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435FA7AF" w14:textId="77777777" w:rsidR="00737B24" w:rsidRDefault="00737B24" w:rsidP="00737B24"/>
    <w:p w14:paraId="47B0B007" w14:textId="77777777" w:rsidR="00737B24" w:rsidRPr="00DE4B68" w:rsidRDefault="00737B24" w:rsidP="00737B24">
      <w:pPr>
        <w:rPr>
          <w:rFonts w:asciiTheme="majorHAnsi" w:hAnsiTheme="majorHAnsi" w:cstheme="majorHAnsi"/>
          <w:color w:val="C00000"/>
          <w:sz w:val="32"/>
          <w:szCs w:val="32"/>
        </w:rPr>
      </w:pPr>
      <w:proofErr w:type="gramStart"/>
      <w:r w:rsidRPr="00DE4B68">
        <w:rPr>
          <w:rFonts w:asciiTheme="majorHAnsi" w:hAnsiTheme="majorHAnsi" w:cstheme="majorHAnsi"/>
          <w:color w:val="C00000"/>
          <w:sz w:val="32"/>
          <w:szCs w:val="32"/>
        </w:rPr>
        <w:t>¿ Enfermedad</w:t>
      </w:r>
      <w:proofErr w:type="gramEnd"/>
      <w:r w:rsidRPr="00DE4B68">
        <w:rPr>
          <w:rFonts w:asciiTheme="majorHAnsi" w:hAnsiTheme="majorHAnsi" w:cstheme="majorHAnsi"/>
          <w:color w:val="C00000"/>
          <w:sz w:val="32"/>
          <w:szCs w:val="32"/>
        </w:rPr>
        <w:t xml:space="preserve"> social o simple indiferencia? - Violencia desenfrenada en Guatemala</w:t>
      </w:r>
    </w:p>
    <w:p w14:paraId="605DD302" w14:textId="77777777" w:rsidR="00737B24" w:rsidRPr="00DE4B68" w:rsidRDefault="00737B24" w:rsidP="00737B24">
      <w:pPr>
        <w:rPr>
          <w:rFonts w:asciiTheme="majorHAnsi" w:hAnsiTheme="majorHAnsi" w:cstheme="majorHAnsi"/>
          <w:color w:val="C00000"/>
          <w:sz w:val="32"/>
          <w:szCs w:val="32"/>
        </w:rPr>
      </w:pPr>
      <w:r w:rsidRPr="00DE4B68">
        <w:rPr>
          <w:rFonts w:asciiTheme="majorHAnsi" w:hAnsiTheme="majorHAnsi" w:cstheme="majorHAnsi"/>
          <w:color w:val="C00000"/>
          <w:sz w:val="32"/>
          <w:szCs w:val="32"/>
        </w:rPr>
        <w:t>Por Ileana Alamilla - 15 de junio de 2004</w:t>
      </w:r>
    </w:p>
    <w:p w14:paraId="0F1D97C4" w14:textId="41859CBD" w:rsidR="00577FC8" w:rsidRPr="00DE4B68" w:rsidRDefault="00737B24" w:rsidP="00737B24">
      <w:pPr>
        <w:rPr>
          <w:rFonts w:cstheme="minorHAnsi"/>
          <w:sz w:val="28"/>
          <w:szCs w:val="28"/>
        </w:rPr>
      </w:pPr>
      <w:r w:rsidRPr="00DE4B68">
        <w:rPr>
          <w:rFonts w:cstheme="minorHAnsi"/>
          <w:sz w:val="28"/>
          <w:szCs w:val="28"/>
        </w:rPr>
        <w:t>Las cifras reveladas la semana anterior por la Procuraduría de Derechos Humanos en relación con los asesinatos de menores y la secuencia brutal de muertes de mujeres, son alertas que deben ser atendidas de manera urgente por la sociedad guatemalteca, que se muestra indiferente ante los actos de violencia.</w:t>
      </w:r>
    </w:p>
    <w:p w14:paraId="3DDAE264" w14:textId="67307C8F" w:rsidR="00737B24" w:rsidRPr="00DE4B68" w:rsidRDefault="00737B24" w:rsidP="00737B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E4B68">
        <w:rPr>
          <w:rFonts w:cstheme="minorHAnsi"/>
          <w:color w:val="000000"/>
          <w:sz w:val="28"/>
          <w:szCs w:val="28"/>
          <w:shd w:val="clear" w:color="auto" w:fill="FFFFFF"/>
        </w:rPr>
        <w:t xml:space="preserve">Está comprobado que las autoridades encargadas de la seguridad muestran incapacidad y hasta cinismo ante la orgía de sangre, saña y violencia que prima en este país; sin </w:t>
      </w:r>
      <w:proofErr w:type="gramStart"/>
      <w:r w:rsidRPr="00DE4B68">
        <w:rPr>
          <w:rFonts w:cstheme="minorHAnsi"/>
          <w:color w:val="000000"/>
          <w:sz w:val="28"/>
          <w:szCs w:val="28"/>
          <w:shd w:val="clear" w:color="auto" w:fill="FFFFFF"/>
        </w:rPr>
        <w:t>embargo</w:t>
      </w:r>
      <w:proofErr w:type="gramEnd"/>
      <w:r w:rsidRPr="00DE4B68">
        <w:rPr>
          <w:rFonts w:cstheme="minorHAnsi"/>
          <w:color w:val="000000"/>
          <w:sz w:val="28"/>
          <w:szCs w:val="28"/>
          <w:shd w:val="clear" w:color="auto" w:fill="FFFFFF"/>
        </w:rPr>
        <w:t xml:space="preserve"> la sociedad no puede permitir que esa ceguera e irresponsabilidad en las esferas gubernamentales determine el comportamiento de los guatemaltecos y los lleve a eras primarias del desarrollo de la humanidad.</w:t>
      </w:r>
    </w:p>
    <w:p w14:paraId="4A2763E6" w14:textId="77777777" w:rsidR="00DE4B68" w:rsidRDefault="00DE4B68" w:rsidP="00737B2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9617C26" w14:textId="77777777" w:rsidR="00737B24" w:rsidRDefault="00737B24" w:rsidP="00737B24"/>
    <w:sectPr w:rsidR="00737B24" w:rsidSect="008947FD">
      <w:headerReference w:type="default" r:id="rId6"/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7DBA" w14:textId="77777777" w:rsidR="004E5CF5" w:rsidRDefault="004E5CF5" w:rsidP="00DE4B68">
      <w:pPr>
        <w:spacing w:after="0" w:line="240" w:lineRule="auto"/>
      </w:pPr>
      <w:r>
        <w:separator/>
      </w:r>
    </w:p>
  </w:endnote>
  <w:endnote w:type="continuationSeparator" w:id="0">
    <w:p w14:paraId="632D90AE" w14:textId="77777777" w:rsidR="004E5CF5" w:rsidRDefault="004E5CF5" w:rsidP="00DE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5C68" w14:textId="77777777" w:rsidR="004E5CF5" w:rsidRDefault="004E5CF5" w:rsidP="00DE4B68">
      <w:pPr>
        <w:spacing w:after="0" w:line="240" w:lineRule="auto"/>
      </w:pPr>
      <w:r>
        <w:separator/>
      </w:r>
    </w:p>
  </w:footnote>
  <w:footnote w:type="continuationSeparator" w:id="0">
    <w:p w14:paraId="32D34A38" w14:textId="77777777" w:rsidR="004E5CF5" w:rsidRDefault="004E5CF5" w:rsidP="00DE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410" w14:textId="72D1D2B2" w:rsidR="00DE4B68" w:rsidRDefault="00DE4B68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768CEF12" w14:textId="1FC1931D" w:rsidR="00DE4B68" w:rsidRDefault="00DE4B68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60358AE9" w14:textId="70212BB0" w:rsidR="00DE4B68" w:rsidRDefault="00DE4B68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  <w:p w14:paraId="4395FDCB" w14:textId="455AA025" w:rsidR="00DE4B68" w:rsidRDefault="00DE4B68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40BE97F0" w14:textId="4F352982" w:rsidR="00DE4B68" w:rsidRPr="00DE4B68" w:rsidRDefault="00DE4B68">
    <w:pPr>
      <w:pStyle w:val="Encabezado"/>
      <w:rPr>
        <w:lang w:val="es-ES"/>
      </w:rPr>
    </w:pPr>
    <w:r>
      <w:rPr>
        <w:lang w:val="es-ES"/>
      </w:rPr>
      <w:t xml:space="preserve">Curso: Seminario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24"/>
    <w:rsid w:val="004E5CF5"/>
    <w:rsid w:val="00577FC8"/>
    <w:rsid w:val="00737B24"/>
    <w:rsid w:val="008947FD"/>
    <w:rsid w:val="00B14E3F"/>
    <w:rsid w:val="00D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585A5"/>
  <w15:chartTrackingRefBased/>
  <w15:docId w15:val="{E72BCD9E-B01A-48F8-B470-DCCF0F8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B68"/>
  </w:style>
  <w:style w:type="paragraph" w:styleId="Piedepgina">
    <w:name w:val="footer"/>
    <w:basedOn w:val="Normal"/>
    <w:link w:val="PiedepginaCar"/>
    <w:uiPriority w:val="99"/>
    <w:unhideWhenUsed/>
    <w:rsid w:val="00DE4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2022-02-15T21:26:00Z</dcterms:created>
  <dcterms:modified xsi:type="dcterms:W3CDTF">2022-02-15T22:18:00Z</dcterms:modified>
</cp:coreProperties>
</file>