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752" w14:textId="77777777" w:rsidR="00246DD2" w:rsidRDefault="00246DD2" w:rsidP="00246D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</w:rPr>
        <w:t xml:space="preserve">La obre de 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Gustav Klimt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fue El beso </w:t>
      </w:r>
    </w:p>
    <w:p w14:paraId="54FC4631" w14:textId="77777777" w:rsidR="00246DD2" w:rsidRDefault="00246DD2" w:rsidP="00246D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noProof/>
          <w:color w:val="444444"/>
          <w:sz w:val="20"/>
          <w:szCs w:val="20"/>
          <w:shd w:val="clear" w:color="auto" w:fill="F4F4F4"/>
        </w:rPr>
        <w:drawing>
          <wp:anchor distT="0" distB="0" distL="114300" distR="114300" simplePos="0" relativeHeight="251661312" behindDoc="1" locked="0" layoutInCell="1" allowOverlap="1" wp14:anchorId="56EF42CF" wp14:editId="0C1F2106">
            <wp:simplePos x="0" y="0"/>
            <wp:positionH relativeFrom="column">
              <wp:posOffset>55908</wp:posOffset>
            </wp:positionH>
            <wp:positionV relativeFrom="paragraph">
              <wp:posOffset>362613</wp:posOffset>
            </wp:positionV>
            <wp:extent cx="2838450" cy="2854325"/>
            <wp:effectExtent l="0" t="0" r="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Nombre del autor: Gustav Klimt</w:t>
      </w:r>
    </w:p>
    <w:p w14:paraId="75E427A0" w14:textId="22D2471E" w:rsidR="00246DD2" w:rsidRDefault="00246DD2" w:rsidP="00246D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Nombre de la obra: El beso G</w:t>
      </w:r>
    </w:p>
    <w:p w14:paraId="3A2BE292" w14:textId="61863D22" w:rsidR="00E44CE0" w:rsidRPr="00246DD2" w:rsidRDefault="00246DD2" w:rsidP="00246D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 </w:t>
      </w:r>
    </w:p>
    <w:p w14:paraId="7CEDC801" w14:textId="77777777" w:rsidR="00246DD2" w:rsidRDefault="00246DD2" w:rsidP="00246DD2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3C327615" w14:textId="77777777" w:rsidR="00246DD2" w:rsidRDefault="00246DD2" w:rsidP="00246DD2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6F6B7914" w14:textId="491EC32D" w:rsidR="00246DD2" w:rsidRDefault="00246DD2" w:rsidP="00246DD2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La primera obra de Salvador Dalí fue El nacimiento intrauterino                                        </w:t>
      </w:r>
    </w:p>
    <w:p w14:paraId="7AAB0D91" w14:textId="0A373A42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6B48654E" w14:textId="298F9FD6" w:rsidR="00E44CE0" w:rsidRDefault="00246DD2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007212" wp14:editId="20E2347C">
            <wp:simplePos x="0" y="0"/>
            <wp:positionH relativeFrom="column">
              <wp:posOffset>-94339</wp:posOffset>
            </wp:positionH>
            <wp:positionV relativeFrom="paragraph">
              <wp:posOffset>91053</wp:posOffset>
            </wp:positionV>
            <wp:extent cx="2393315" cy="2854325"/>
            <wp:effectExtent l="0" t="0" r="6985" b="3175"/>
            <wp:wrapTight wrapText="bothSides">
              <wp:wrapPolygon edited="0">
                <wp:start x="0" y="0"/>
                <wp:lineTo x="0" y="21480"/>
                <wp:lineTo x="21491" y="21480"/>
                <wp:lineTo x="21491" y="0"/>
                <wp:lineTo x="0" y="0"/>
              </wp:wrapPolygon>
            </wp:wrapTight>
            <wp:docPr id="3" name="Imagen 3" descr="El nacimiento intrauterino” es la primera obra surrealista de Salvador Dalí  | Cultura | Entretenimiento | El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acimiento intrauterino” es la primera obra surrealista de Salvador Dalí  | Cultura | Entretenimiento | El Univer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8D83" w14:textId="77777777" w:rsidR="00246DD2" w:rsidRDefault="00246DD2" w:rsidP="00246D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Nombre del autor: </w:t>
      </w:r>
      <w:r>
        <w:rPr>
          <w:rFonts w:ascii="Verdana" w:hAnsi="Verdana"/>
          <w:color w:val="444444"/>
          <w:sz w:val="20"/>
          <w:szCs w:val="20"/>
        </w:rPr>
        <w:t>Salvador Dalí</w:t>
      </w:r>
    </w:p>
    <w:p w14:paraId="4547D888" w14:textId="77777777" w:rsidR="00246DD2" w:rsidRDefault="00246DD2" w:rsidP="00246DD2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273EEA8A" w14:textId="33B86D5A" w:rsidR="00246DD2" w:rsidRDefault="00246DD2" w:rsidP="00246DD2">
      <w:pPr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Nombre de la obra: 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El nacimiento intrauterino</w:t>
      </w:r>
    </w:p>
    <w:p w14:paraId="26AA5C92" w14:textId="01578251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5E81B7AF" w14:textId="5655D5B9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4841F117" w14:textId="300C9C9D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15D59B03" w14:textId="77777777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5EB058FC" w14:textId="0A0BD9B4" w:rsidR="00E44CE0" w:rsidRDefault="00E44CE0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37D68E3A" w14:textId="5164AFBE" w:rsidR="00246DD2" w:rsidRDefault="004742D8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br w:type="page"/>
      </w:r>
    </w:p>
    <w:p w14:paraId="42BECB76" w14:textId="2196E955" w:rsidR="00E13EE0" w:rsidRDefault="000638C1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7CC874E" wp14:editId="6677D63D">
            <wp:simplePos x="0" y="0"/>
            <wp:positionH relativeFrom="margin">
              <wp:align>left</wp:align>
            </wp:positionH>
            <wp:positionV relativeFrom="paragraph">
              <wp:posOffset>251504</wp:posOffset>
            </wp:positionV>
            <wp:extent cx="18764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490" y="21431"/>
                <wp:lineTo x="21490" y="0"/>
                <wp:lineTo x="0" y="0"/>
              </wp:wrapPolygon>
            </wp:wrapTight>
            <wp:docPr id="1" name="Imagen 1" descr="Taller de Teatro Adultos: Efemerides - AUGUSTE RODIN - Centenario de su  Falle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 de Teatro Adultos: Efemerides - AUGUSTE RODIN - Centenario de su  Fallecimi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La primera obra de Auguste Rodin fue La Máscara del hombre de la nariz rota</w:t>
      </w:r>
    </w:p>
    <w:p w14:paraId="4946D2A0" w14:textId="601943A5" w:rsidR="000638C1" w:rsidRDefault="000638C1" w:rsidP="000638C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Nombre del autor: Auguste Rodin</w:t>
      </w:r>
    </w:p>
    <w:p w14:paraId="3D0B113A" w14:textId="3210F2D4" w:rsidR="000638C1" w:rsidRDefault="000638C1" w:rsidP="000638C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Nombre de la obra: La </w:t>
      </w:r>
      <w:r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máscara del hombre de la nariz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rota</w:t>
      </w:r>
    </w:p>
    <w:p w14:paraId="38A55F33" w14:textId="3B41F647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6C91D7F5" w14:textId="3216CDDD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FE45481" w14:textId="658A9BB3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183FCC5" w14:textId="0F84C3C6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73572ADD" w14:textId="7214595E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1B5595F" w14:textId="75324C7A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5ACE2A7" w14:textId="2B38AABB" w:rsidR="00E13EE0" w:rsidRDefault="00E13EE0" w:rsidP="00E13EE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686A508F" w14:textId="68D71D59" w:rsidR="00E13EE0" w:rsidRDefault="00E13EE0" w:rsidP="00E13EE0">
      <w:pPr>
        <w:rPr>
          <w:rFonts w:ascii="Verdana" w:hAnsi="Verdana"/>
          <w:sz w:val="20"/>
          <w:szCs w:val="20"/>
        </w:rPr>
      </w:pPr>
    </w:p>
    <w:p w14:paraId="57A1B7A3" w14:textId="2390C517" w:rsidR="00E13EE0" w:rsidRDefault="000638C1" w:rsidP="00E13E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primera obra de Antoni Gaudí fue LA Casa de Vicens </w:t>
      </w:r>
    </w:p>
    <w:p w14:paraId="6D0F39B9" w14:textId="4BCC0ACD" w:rsidR="000638C1" w:rsidRDefault="000638C1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DB7983" wp14:editId="79B1936E">
            <wp:simplePos x="0" y="0"/>
            <wp:positionH relativeFrom="margin">
              <wp:align>left</wp:align>
            </wp:positionH>
            <wp:positionV relativeFrom="paragraph">
              <wp:posOffset>608507</wp:posOffset>
            </wp:positionV>
            <wp:extent cx="4267200" cy="2946400"/>
            <wp:effectExtent l="0" t="0" r="0" b="6350"/>
            <wp:wrapTight wrapText="bothSides">
              <wp:wrapPolygon edited="1">
                <wp:start x="96" y="0"/>
                <wp:lineTo x="0" y="21507"/>
                <wp:lineTo x="21504" y="21507"/>
                <wp:lineTo x="21648" y="11522"/>
                <wp:lineTo x="21504" y="0"/>
                <wp:lineTo x="96" y="0"/>
              </wp:wrapPolygon>
            </wp:wrapTight>
            <wp:docPr id="2" name="Imagen 2" descr="Todo sobre Casa Vicens: abre la primera obra de Gaudí en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o sobre Casa Vicens: abre la primera obra de Gaudí en Barcel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3728" w14:textId="13E22C09" w:rsidR="000638C1" w:rsidRPr="000638C1" w:rsidRDefault="000638C1" w:rsidP="000638C1">
      <w:pPr>
        <w:rPr>
          <w:rFonts w:ascii="Verdana" w:hAnsi="Verdana"/>
          <w:sz w:val="20"/>
          <w:szCs w:val="20"/>
        </w:rPr>
      </w:pPr>
    </w:p>
    <w:p w14:paraId="66C01196" w14:textId="716F89CC" w:rsidR="000638C1" w:rsidRDefault="000638C1" w:rsidP="000638C1">
      <w:pPr>
        <w:rPr>
          <w:rFonts w:ascii="Verdana" w:hAnsi="Verdana"/>
          <w:sz w:val="20"/>
          <w:szCs w:val="20"/>
        </w:rPr>
      </w:pPr>
    </w:p>
    <w:p w14:paraId="57EE0230" w14:textId="7A8DD5CD" w:rsidR="000638C1" w:rsidRDefault="000638C1" w:rsidP="000638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del autor </w:t>
      </w:r>
      <w:r w:rsidRPr="000638C1">
        <w:rPr>
          <w:rFonts w:ascii="Verdana" w:hAnsi="Verdana"/>
          <w:sz w:val="20"/>
          <w:szCs w:val="20"/>
        </w:rPr>
        <w:t xml:space="preserve">Antoni Gaudí </w:t>
      </w:r>
    </w:p>
    <w:p w14:paraId="5F063CEF" w14:textId="2E501C73" w:rsidR="000638C1" w:rsidRPr="000638C1" w:rsidRDefault="000638C1" w:rsidP="000638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de la obra </w:t>
      </w:r>
      <w:r w:rsidRPr="000638C1">
        <w:rPr>
          <w:rFonts w:ascii="Verdana" w:hAnsi="Verdana"/>
          <w:sz w:val="20"/>
          <w:szCs w:val="20"/>
        </w:rPr>
        <w:t>Casa Vicens</w:t>
      </w:r>
    </w:p>
    <w:sectPr w:rsidR="000638C1" w:rsidRPr="00063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9F53" w14:textId="77777777" w:rsidR="00465F02" w:rsidRDefault="00465F02" w:rsidP="000638C1">
      <w:pPr>
        <w:spacing w:after="0" w:line="240" w:lineRule="auto"/>
      </w:pPr>
      <w:r>
        <w:separator/>
      </w:r>
    </w:p>
  </w:endnote>
  <w:endnote w:type="continuationSeparator" w:id="0">
    <w:p w14:paraId="04A37516" w14:textId="77777777" w:rsidR="00465F02" w:rsidRDefault="00465F02" w:rsidP="0006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C65B" w14:textId="77777777" w:rsidR="00465F02" w:rsidRDefault="00465F02" w:rsidP="000638C1">
      <w:pPr>
        <w:spacing w:after="0" w:line="240" w:lineRule="auto"/>
      </w:pPr>
      <w:r>
        <w:separator/>
      </w:r>
    </w:p>
  </w:footnote>
  <w:footnote w:type="continuationSeparator" w:id="0">
    <w:p w14:paraId="7BE78D09" w14:textId="77777777" w:rsidR="00465F02" w:rsidRDefault="00465F02" w:rsidP="0006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E0"/>
    <w:rsid w:val="000638C1"/>
    <w:rsid w:val="00246DD2"/>
    <w:rsid w:val="00283EAA"/>
    <w:rsid w:val="00465F02"/>
    <w:rsid w:val="004742D8"/>
    <w:rsid w:val="00A135C3"/>
    <w:rsid w:val="00A52369"/>
    <w:rsid w:val="00E13EE0"/>
    <w:rsid w:val="00E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C03A8"/>
  <w15:chartTrackingRefBased/>
  <w15:docId w15:val="{58C43A02-9EFB-4BD5-AD9E-2F708922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13EE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63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8C1"/>
  </w:style>
  <w:style w:type="paragraph" w:styleId="Piedepgina">
    <w:name w:val="footer"/>
    <w:basedOn w:val="Normal"/>
    <w:link w:val="PiedepginaCar"/>
    <w:uiPriority w:val="99"/>
    <w:unhideWhenUsed/>
    <w:rsid w:val="00063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8C1"/>
  </w:style>
  <w:style w:type="paragraph" w:styleId="NormalWeb">
    <w:name w:val="Normal (Web)"/>
    <w:basedOn w:val="Normal"/>
    <w:uiPriority w:val="99"/>
    <w:unhideWhenUsed/>
    <w:rsid w:val="00E4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2021-05-06T21:09:00Z</dcterms:created>
  <dcterms:modified xsi:type="dcterms:W3CDTF">2021-05-07T15:27:00Z</dcterms:modified>
</cp:coreProperties>
</file>