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99">
    <v:background id="_x0000_s1025" o:bwmode="white" fillcolor="#9f9" o:targetscreensize="800,600">
      <v:fill color2="fill darken(118)" angle="-135" focusposition=".5,.5" focussize="" method="linear sigma" focus="100%" type="gradientRadial"/>
    </v:background>
  </w:background>
  <w:body>
    <w:p w:rsidR="004E0D36" w:rsidRPr="004E0D36" w:rsidRDefault="004E0D36" w:rsidP="004E0D36">
      <w:pPr>
        <w:rPr>
          <w:rFonts w:ascii="Algerian" w:hAnsi="Algerian"/>
          <w:color w:val="000000" w:themeColor="text1"/>
          <w:sz w:val="44"/>
          <w:szCs w:val="44"/>
        </w:rPr>
      </w:pPr>
      <w:r>
        <w:rPr>
          <w:rFonts w:ascii="Algerian" w:hAnsi="Algerian"/>
          <w:noProof/>
          <w:color w:val="000000" w:themeColor="text1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-140335</wp:posOffset>
            </wp:positionV>
            <wp:extent cx="1880870" cy="1567180"/>
            <wp:effectExtent l="19050" t="0" r="5080" b="0"/>
            <wp:wrapSquare wrapText="bothSides"/>
            <wp:docPr id="1" name="Imagen 1" descr="Colegios en Quetzaltenango - AquiEnGu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s en Quetzaltenango - AquiEnGu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color w:val="000000" w:themeColor="text1"/>
          <w:sz w:val="44"/>
          <w:szCs w:val="44"/>
        </w:rPr>
        <w:t xml:space="preserve">24/05/2021 </w:t>
      </w:r>
    </w:p>
    <w:p w:rsidR="004E0D36" w:rsidRDefault="004E0D36" w:rsidP="004E0D36">
      <w:pPr>
        <w:rPr>
          <w:rFonts w:ascii="Algerian" w:hAnsi="Algerian"/>
          <w:color w:val="FF0000"/>
          <w:sz w:val="44"/>
          <w:szCs w:val="44"/>
        </w:rPr>
      </w:pPr>
    </w:p>
    <w:p w:rsidR="004E0D36" w:rsidRDefault="004E0D36" w:rsidP="004E0D36">
      <w:pPr>
        <w:rPr>
          <w:rFonts w:ascii="Algerian" w:hAnsi="Algerian"/>
          <w:color w:val="FF0000"/>
          <w:sz w:val="44"/>
          <w:szCs w:val="44"/>
        </w:rPr>
      </w:pPr>
    </w:p>
    <w:p w:rsidR="004E0D36" w:rsidRPr="00FA78E8" w:rsidRDefault="004E0D36" w:rsidP="004E0D36">
      <w:pPr>
        <w:rPr>
          <w:rFonts w:ascii="Algerian" w:hAnsi="Algerian"/>
          <w:color w:val="215868" w:themeColor="accent5" w:themeShade="80"/>
          <w:sz w:val="44"/>
          <w:szCs w:val="44"/>
        </w:rPr>
      </w:pPr>
      <w:r w:rsidRPr="00FA78E8">
        <w:rPr>
          <w:rFonts w:ascii="Algerian" w:hAnsi="Algerian"/>
          <w:color w:val="FF0000"/>
          <w:sz w:val="44"/>
          <w:szCs w:val="44"/>
        </w:rPr>
        <w:t xml:space="preserve">Name: </w:t>
      </w:r>
      <w:r w:rsidRPr="00FA78E8">
        <w:rPr>
          <w:rFonts w:ascii="Algerian" w:hAnsi="Algerian"/>
          <w:color w:val="215868" w:themeColor="accent5" w:themeShade="80"/>
          <w:sz w:val="44"/>
          <w:szCs w:val="44"/>
        </w:rPr>
        <w:t>Mariann Daniela Cifuentes Ovalle</w:t>
      </w:r>
    </w:p>
    <w:p w:rsidR="004E0D36" w:rsidRPr="00FA78E8" w:rsidRDefault="004E0D36" w:rsidP="004E0D36">
      <w:pPr>
        <w:rPr>
          <w:rFonts w:ascii="Algerian" w:hAnsi="Algerian"/>
          <w:color w:val="7030A0"/>
          <w:sz w:val="44"/>
          <w:szCs w:val="44"/>
        </w:rPr>
      </w:pPr>
      <w:r w:rsidRPr="00FA78E8">
        <w:rPr>
          <w:rFonts w:ascii="Algerian" w:hAnsi="Algerian"/>
          <w:color w:val="215868" w:themeColor="accent5" w:themeShade="80"/>
          <w:sz w:val="44"/>
          <w:szCs w:val="44"/>
        </w:rPr>
        <w:t xml:space="preserve"> </w:t>
      </w:r>
      <w:r w:rsidRPr="00FA78E8">
        <w:rPr>
          <w:rFonts w:ascii="Algerian" w:hAnsi="Algerian"/>
          <w:color w:val="FF0000"/>
          <w:sz w:val="44"/>
          <w:szCs w:val="44"/>
        </w:rPr>
        <w:t xml:space="preserve">Grade: </w:t>
      </w:r>
      <w:r w:rsidRPr="00FA78E8">
        <w:rPr>
          <w:rFonts w:ascii="Algerian" w:hAnsi="Algerian"/>
          <w:color w:val="7030A0"/>
          <w:sz w:val="44"/>
          <w:szCs w:val="44"/>
        </w:rPr>
        <w:t xml:space="preserve">first basic </w:t>
      </w:r>
    </w:p>
    <w:p w:rsidR="004E0D36" w:rsidRPr="00FA78E8" w:rsidRDefault="004E0D36" w:rsidP="004E0D36">
      <w:pPr>
        <w:rPr>
          <w:rFonts w:ascii="Algerian" w:hAnsi="Algerian"/>
          <w:color w:val="C919A3"/>
          <w:sz w:val="44"/>
          <w:szCs w:val="44"/>
        </w:rPr>
      </w:pPr>
      <w:r w:rsidRPr="00FA78E8">
        <w:rPr>
          <w:rFonts w:ascii="Algerian" w:hAnsi="Algerian"/>
          <w:color w:val="FF0000"/>
          <w:sz w:val="44"/>
          <w:szCs w:val="44"/>
        </w:rPr>
        <w:t xml:space="preserve">Course: </w:t>
      </w:r>
      <w:r w:rsidRPr="004E0D36">
        <w:rPr>
          <w:rFonts w:ascii="Algerian" w:hAnsi="Algerian"/>
          <w:color w:val="4F6228" w:themeColor="accent3" w:themeShade="80"/>
          <w:sz w:val="44"/>
          <w:szCs w:val="44"/>
        </w:rPr>
        <w:t xml:space="preserve">communication and language foreign language </w:t>
      </w:r>
      <w:r w:rsidRPr="004E0D36">
        <w:rPr>
          <w:rFonts w:ascii="Algerian" w:hAnsi="Algerian"/>
          <w:color w:val="4F6228" w:themeColor="accent3" w:themeShade="80"/>
          <w:sz w:val="44"/>
          <w:szCs w:val="44"/>
        </w:rPr>
        <w:br/>
      </w:r>
      <w:r w:rsidRPr="00FA78E8">
        <w:rPr>
          <w:rFonts w:ascii="Algerian" w:hAnsi="Algerian"/>
          <w:color w:val="FF0000"/>
          <w:sz w:val="44"/>
          <w:szCs w:val="44"/>
        </w:rPr>
        <w:t xml:space="preserve">teacher: </w:t>
      </w:r>
      <w:r w:rsidRPr="00FA78E8">
        <w:rPr>
          <w:rFonts w:ascii="Algerian" w:hAnsi="Algerian"/>
          <w:color w:val="C919A3"/>
          <w:sz w:val="44"/>
          <w:szCs w:val="44"/>
        </w:rPr>
        <w:t xml:space="preserve">mariliz ramos </w:t>
      </w:r>
    </w:p>
    <w:p w:rsidR="004E0D36" w:rsidRDefault="004E0D36" w:rsidP="004E0D36">
      <w:pPr>
        <w:rPr>
          <w:rFonts w:ascii="Algerian" w:hAnsi="Algerian"/>
          <w:color w:val="0070C0"/>
          <w:sz w:val="44"/>
          <w:szCs w:val="44"/>
        </w:rPr>
      </w:pPr>
      <w:r w:rsidRPr="00FA78E8">
        <w:rPr>
          <w:rFonts w:ascii="Algerian" w:hAnsi="Algerian"/>
          <w:color w:val="FF0000"/>
          <w:sz w:val="44"/>
          <w:szCs w:val="44"/>
        </w:rPr>
        <w:t xml:space="preserve">Institute: </w:t>
      </w:r>
      <w:r w:rsidRPr="00FA78E8">
        <w:rPr>
          <w:rFonts w:ascii="Algerian" w:hAnsi="Algerian"/>
          <w:color w:val="0070C0"/>
          <w:sz w:val="44"/>
          <w:szCs w:val="44"/>
        </w:rPr>
        <w:t xml:space="preserve">Rafael arevalo martinez </w:t>
      </w:r>
    </w:p>
    <w:p w:rsidR="004E0D36" w:rsidRDefault="004E0D36" w:rsidP="004E0D36">
      <w:pPr>
        <w:rPr>
          <w:rFonts w:ascii="Algerian" w:hAnsi="Algerian"/>
          <w:color w:val="0070C0"/>
          <w:sz w:val="44"/>
          <w:szCs w:val="44"/>
        </w:rPr>
      </w:pPr>
      <w:r>
        <w:rPr>
          <w:rFonts w:ascii="Algerian" w:hAnsi="Algerian"/>
          <w:color w:val="0070C0"/>
          <w:sz w:val="44"/>
          <w:szCs w:val="44"/>
        </w:rPr>
        <w:t xml:space="preserve">                        Prívate institute </w:t>
      </w:r>
    </w:p>
    <w:p w:rsidR="004E0D36" w:rsidRDefault="004E0D36" w:rsidP="004E0D36">
      <w:pPr>
        <w:rPr>
          <w:rFonts w:ascii="Algerian" w:hAnsi="Algerian"/>
          <w:color w:val="2DEAEF"/>
          <w:sz w:val="52"/>
          <w:szCs w:val="52"/>
        </w:rPr>
      </w:pPr>
      <w:r>
        <w:rPr>
          <w:rFonts w:ascii="Algerian" w:hAnsi="Algerian"/>
          <w:color w:val="2DEAEF"/>
          <w:sz w:val="52"/>
          <w:szCs w:val="52"/>
        </w:rPr>
        <w:t xml:space="preserve">Second unit activities </w:t>
      </w:r>
    </w:p>
    <w:p w:rsidR="004E0D36" w:rsidRPr="00FA78E8" w:rsidRDefault="004E0D36" w:rsidP="004E0D36">
      <w:pPr>
        <w:rPr>
          <w:rFonts w:ascii="Algerian" w:hAnsi="Algerian"/>
          <w:color w:val="F02CF0"/>
          <w:sz w:val="52"/>
          <w:szCs w:val="52"/>
        </w:rPr>
      </w:pPr>
      <w:r>
        <w:rPr>
          <w:rFonts w:ascii="Algerian" w:hAnsi="Algerian"/>
          <w:color w:val="F02CF0"/>
          <w:sz w:val="52"/>
          <w:szCs w:val="52"/>
        </w:rPr>
        <w:t xml:space="preserve">Week 14 lesson 5 </w:t>
      </w:r>
    </w:p>
    <w:p w:rsidR="00EA27E7" w:rsidRPr="004E0D36" w:rsidRDefault="00EA27E7">
      <w:pPr>
        <w:rPr>
          <w:rFonts w:ascii="Algerian" w:hAnsi="Algerian"/>
          <w:color w:val="000000" w:themeColor="text1"/>
          <w:sz w:val="48"/>
          <w:szCs w:val="48"/>
        </w:rPr>
      </w:pPr>
    </w:p>
    <w:p w:rsidR="00FA78E8" w:rsidRDefault="00FA78E8">
      <w:pPr>
        <w:rPr>
          <w:rFonts w:ascii="Algerian" w:hAnsi="Algerian"/>
          <w:color w:val="0070C0"/>
          <w:sz w:val="44"/>
          <w:szCs w:val="44"/>
        </w:rPr>
      </w:pPr>
    </w:p>
    <w:p w:rsidR="006927EB" w:rsidRDefault="006927EB"/>
    <w:p w:rsidR="006927EB" w:rsidRPr="0013046A" w:rsidRDefault="006927EB">
      <w:pPr>
        <w:rPr>
          <w:rFonts w:ascii="Arial Rounded MT Bold" w:hAnsi="Arial Rounded MT Bold"/>
          <w:color w:val="C00000"/>
          <w:sz w:val="52"/>
          <w:szCs w:val="52"/>
        </w:rPr>
      </w:pPr>
      <w:r w:rsidRPr="0013046A">
        <w:rPr>
          <w:rFonts w:ascii="Arial Rounded MT Bold" w:hAnsi="Arial Rounded MT Bold"/>
          <w:color w:val="C00000"/>
          <w:sz w:val="52"/>
          <w:szCs w:val="52"/>
        </w:rPr>
        <w:lastRenderedPageBreak/>
        <w:t>Instruction: translate the vocabulary</w:t>
      </w:r>
    </w:p>
    <w:p w:rsidR="0013046A" w:rsidRDefault="0013046A" w:rsidP="00C34B86">
      <w:pPr>
        <w:jc w:val="center"/>
        <w:rPr>
          <w:rFonts w:ascii="Arial Rounded MT Bold" w:hAnsi="Arial Rounded MT Bold"/>
          <w:color w:val="984806" w:themeColor="accent6" w:themeShade="80"/>
          <w:sz w:val="48"/>
          <w:szCs w:val="48"/>
        </w:rPr>
      </w:pPr>
      <w:r w:rsidRPr="0013046A">
        <w:rPr>
          <w:rFonts w:ascii="Arial Rounded MT Bold" w:hAnsi="Arial Rounded MT Bold"/>
          <w:noProof/>
          <w:color w:val="C00000"/>
          <w:sz w:val="52"/>
          <w:szCs w:val="52"/>
          <w:lang w:eastAsia="es-MX"/>
        </w:rPr>
        <w:pict>
          <v:roundrect id="_x0000_s1027" style="position:absolute;left:0;text-align:left;margin-left:-46.7pt;margin-top:16.4pt;width:506.8pt;height:536.75pt;z-index:-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E36C0A" w:themeColor="accent6" w:themeShade="BF"/>
          <w:sz w:val="48"/>
          <w:szCs w:val="48"/>
        </w:rPr>
      </w:pPr>
      <w:r w:rsidRPr="0013046A">
        <w:rPr>
          <w:rFonts w:ascii="Arial Rounded MT Bold" w:hAnsi="Arial Rounded MT Bold"/>
          <w:color w:val="984806" w:themeColor="accent6" w:themeShade="80"/>
          <w:sz w:val="48"/>
          <w:szCs w:val="48"/>
        </w:rPr>
        <w:t xml:space="preserve">Good morning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E36C0A" w:themeColor="accent6" w:themeShade="BF"/>
          <w:sz w:val="48"/>
          <w:szCs w:val="48"/>
        </w:rPr>
        <w:t>buenos días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76923C" w:themeColor="accent3" w:themeShade="BF"/>
          <w:sz w:val="48"/>
          <w:szCs w:val="48"/>
        </w:rPr>
      </w:pPr>
      <w:r w:rsidRPr="0013046A">
        <w:rPr>
          <w:rFonts w:ascii="Arial Rounded MT Bold" w:hAnsi="Arial Rounded MT Bold"/>
          <w:color w:val="4F6228" w:themeColor="accent3" w:themeShade="80"/>
          <w:sz w:val="48"/>
          <w:szCs w:val="48"/>
        </w:rPr>
        <w:t xml:space="preserve">Good night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76923C" w:themeColor="accent3" w:themeShade="BF"/>
          <w:sz w:val="48"/>
          <w:szCs w:val="48"/>
        </w:rPr>
        <w:t>buenas noches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403152" w:themeColor="accent4" w:themeShade="80"/>
          <w:sz w:val="48"/>
          <w:szCs w:val="48"/>
        </w:rPr>
      </w:pPr>
      <w:r w:rsidRPr="0013046A">
        <w:rPr>
          <w:rFonts w:ascii="Arial Rounded MT Bold" w:hAnsi="Arial Rounded MT Bold"/>
          <w:color w:val="7030A0"/>
          <w:sz w:val="48"/>
          <w:szCs w:val="48"/>
        </w:rPr>
        <w:t xml:space="preserve">Good afternoon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403152" w:themeColor="accent4" w:themeShade="80"/>
          <w:sz w:val="48"/>
          <w:szCs w:val="48"/>
        </w:rPr>
        <w:t>buenas tardes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31849B" w:themeColor="accent5" w:themeShade="BF"/>
          <w:sz w:val="48"/>
          <w:szCs w:val="48"/>
        </w:rPr>
      </w:pPr>
      <w:r w:rsidRPr="0013046A">
        <w:rPr>
          <w:rFonts w:ascii="Arial Rounded MT Bold" w:hAnsi="Arial Rounded MT Bold"/>
          <w:color w:val="09767B"/>
          <w:sz w:val="48"/>
          <w:szCs w:val="48"/>
        </w:rPr>
        <w:t xml:space="preserve">Bye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31849B" w:themeColor="accent5" w:themeShade="BF"/>
          <w:sz w:val="48"/>
          <w:szCs w:val="48"/>
        </w:rPr>
        <w:t>adiós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A691BD"/>
          <w:sz w:val="48"/>
          <w:szCs w:val="48"/>
        </w:rPr>
      </w:pPr>
      <w:r w:rsidRPr="0013046A">
        <w:rPr>
          <w:rFonts w:ascii="Arial Rounded MT Bold" w:hAnsi="Arial Rounded MT Bold"/>
          <w:color w:val="896FA9"/>
          <w:sz w:val="48"/>
          <w:szCs w:val="48"/>
        </w:rPr>
        <w:t>Have a good day</w:t>
      </w:r>
      <w:r w:rsidRPr="0013046A">
        <w:rPr>
          <w:rFonts w:ascii="Arial Rounded MT Bold" w:hAnsi="Arial Rounded MT Bold"/>
          <w:color w:val="B2A1C7" w:themeColor="accent4" w:themeTint="99"/>
          <w:sz w:val="48"/>
          <w:szCs w:val="48"/>
        </w:rPr>
        <w:t xml:space="preserve">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A691BD"/>
          <w:sz w:val="48"/>
          <w:szCs w:val="48"/>
        </w:rPr>
        <w:t xml:space="preserve">que tenga un buen </w:t>
      </w:r>
      <w:r w:rsidR="00C34B86" w:rsidRPr="0013046A">
        <w:rPr>
          <w:rFonts w:ascii="Arial Rounded MT Bold" w:hAnsi="Arial Rounded MT Bold"/>
          <w:color w:val="A691BD"/>
          <w:sz w:val="48"/>
          <w:szCs w:val="48"/>
        </w:rPr>
        <w:t>día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FFFF00"/>
          <w:sz w:val="48"/>
          <w:szCs w:val="48"/>
        </w:rPr>
      </w:pPr>
      <w:r w:rsidRPr="0013046A">
        <w:rPr>
          <w:rFonts w:ascii="Arial Rounded MT Bold" w:hAnsi="Arial Rounded MT Bold"/>
          <w:color w:val="FFC000"/>
          <w:sz w:val="48"/>
          <w:szCs w:val="48"/>
        </w:rPr>
        <w:t xml:space="preserve">Hi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FFFF00"/>
          <w:sz w:val="48"/>
          <w:szCs w:val="48"/>
        </w:rPr>
        <w:t>hola</w:t>
      </w:r>
    </w:p>
    <w:p w:rsidR="006927EB" w:rsidRPr="0013046A" w:rsidRDefault="006927EB" w:rsidP="00C34B86">
      <w:pPr>
        <w:jc w:val="center"/>
        <w:rPr>
          <w:rFonts w:ascii="Arial Rounded MT Bold" w:hAnsi="Arial Rounded MT Bold"/>
          <w:color w:val="948A54" w:themeColor="background2" w:themeShade="80"/>
          <w:sz w:val="48"/>
          <w:szCs w:val="48"/>
        </w:rPr>
      </w:pPr>
      <w:r w:rsidRPr="0013046A">
        <w:rPr>
          <w:rFonts w:ascii="Arial Rounded MT Bold" w:hAnsi="Arial Rounded MT Bold"/>
          <w:color w:val="4A442A" w:themeColor="background2" w:themeShade="40"/>
          <w:sz w:val="48"/>
          <w:szCs w:val="48"/>
        </w:rPr>
        <w:t xml:space="preserve">See you later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948A54" w:themeColor="background2" w:themeShade="80"/>
          <w:sz w:val="48"/>
          <w:szCs w:val="48"/>
        </w:rPr>
        <w:t>hasta luego</w:t>
      </w:r>
    </w:p>
    <w:p w:rsidR="00C34B86" w:rsidRPr="0013046A" w:rsidRDefault="006927EB" w:rsidP="00C34B86">
      <w:pPr>
        <w:jc w:val="center"/>
        <w:rPr>
          <w:rFonts w:ascii="Arial Rounded MT Bold" w:hAnsi="Arial Rounded MT Bold"/>
          <w:color w:val="FBD4B4" w:themeColor="accent6" w:themeTint="66"/>
          <w:sz w:val="48"/>
          <w:szCs w:val="48"/>
        </w:rPr>
      </w:pPr>
      <w:r w:rsidRPr="0013046A">
        <w:rPr>
          <w:rFonts w:ascii="Arial Rounded MT Bold" w:hAnsi="Arial Rounded MT Bold"/>
          <w:color w:val="C04928"/>
          <w:sz w:val="48"/>
          <w:szCs w:val="48"/>
        </w:rPr>
        <w:t xml:space="preserve">See you tomorrow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="00C34B86" w:rsidRPr="0013046A">
        <w:rPr>
          <w:rFonts w:ascii="Arial Rounded MT Bold" w:hAnsi="Arial Rounded MT Bold"/>
          <w:color w:val="F7AE71"/>
          <w:sz w:val="48"/>
          <w:szCs w:val="48"/>
        </w:rPr>
        <w:t>nos vemos mañana</w:t>
      </w:r>
    </w:p>
    <w:p w:rsidR="00C34B86" w:rsidRPr="0013046A" w:rsidRDefault="00C34B86" w:rsidP="00C34B86">
      <w:pPr>
        <w:jc w:val="center"/>
        <w:rPr>
          <w:rFonts w:ascii="Arial Rounded MT Bold" w:hAnsi="Arial Rounded MT Bold"/>
          <w:color w:val="FF66FF"/>
          <w:sz w:val="48"/>
          <w:szCs w:val="48"/>
        </w:rPr>
      </w:pPr>
      <w:r w:rsidRPr="0013046A">
        <w:rPr>
          <w:rFonts w:ascii="Arial Rounded MT Bold" w:hAnsi="Arial Rounded MT Bold"/>
          <w:color w:val="0070C0"/>
          <w:sz w:val="48"/>
          <w:szCs w:val="48"/>
        </w:rPr>
        <w:t xml:space="preserve">Very good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FF66FF"/>
          <w:sz w:val="48"/>
          <w:szCs w:val="48"/>
        </w:rPr>
        <w:t>muy buena (o)</w:t>
      </w:r>
    </w:p>
    <w:p w:rsidR="00EA27E7" w:rsidRPr="004E0D36" w:rsidRDefault="00C34B86" w:rsidP="004E0D36">
      <w:pPr>
        <w:jc w:val="center"/>
        <w:rPr>
          <w:rFonts w:ascii="Arial Rounded MT Bold" w:hAnsi="Arial Rounded MT Bold"/>
          <w:color w:val="C00000"/>
          <w:sz w:val="48"/>
          <w:szCs w:val="48"/>
        </w:rPr>
      </w:pPr>
      <w:r w:rsidRPr="0013046A">
        <w:rPr>
          <w:rFonts w:ascii="Arial Rounded MT Bold" w:hAnsi="Arial Rounded MT Bold"/>
          <w:color w:val="C919A3"/>
          <w:sz w:val="48"/>
          <w:szCs w:val="48"/>
        </w:rPr>
        <w:t xml:space="preserve">Beautiful </w:t>
      </w:r>
      <w:r w:rsidRPr="0013046A">
        <w:rPr>
          <w:rFonts w:ascii="Arial Rounded MT Bold" w:hAnsi="Arial Rounded MT Bold"/>
          <w:color w:val="FF0000"/>
          <w:sz w:val="48"/>
          <w:szCs w:val="48"/>
        </w:rPr>
        <w:t xml:space="preserve">= </w:t>
      </w:r>
      <w:r w:rsidRPr="0013046A">
        <w:rPr>
          <w:rFonts w:ascii="Arial Rounded MT Bold" w:hAnsi="Arial Rounded MT Bold"/>
          <w:color w:val="0A0480"/>
          <w:sz w:val="48"/>
          <w:szCs w:val="48"/>
        </w:rPr>
        <w:t>hermosa (o)</w:t>
      </w:r>
    </w:p>
    <w:sectPr w:rsidR="00EA27E7" w:rsidRPr="004E0D36" w:rsidSect="004E0D36">
      <w:pgSz w:w="12240" w:h="15840"/>
      <w:pgMar w:top="1417" w:right="1701" w:bottom="141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DB" w:rsidRDefault="00F06ADB" w:rsidP="00EA27E7">
      <w:pPr>
        <w:spacing w:after="0" w:line="240" w:lineRule="auto"/>
      </w:pPr>
      <w:r>
        <w:separator/>
      </w:r>
    </w:p>
  </w:endnote>
  <w:endnote w:type="continuationSeparator" w:id="0">
    <w:p w:rsidR="00F06ADB" w:rsidRDefault="00F06ADB" w:rsidP="00EA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DB" w:rsidRDefault="00F06ADB" w:rsidP="00EA27E7">
      <w:pPr>
        <w:spacing w:after="0" w:line="240" w:lineRule="auto"/>
      </w:pPr>
      <w:r>
        <w:separator/>
      </w:r>
    </w:p>
  </w:footnote>
  <w:footnote w:type="continuationSeparator" w:id="0">
    <w:p w:rsidR="00F06ADB" w:rsidRDefault="00F06ADB" w:rsidP="00EA2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7EB"/>
    <w:rsid w:val="000E5EBE"/>
    <w:rsid w:val="0013046A"/>
    <w:rsid w:val="00140D16"/>
    <w:rsid w:val="00146703"/>
    <w:rsid w:val="004E0D36"/>
    <w:rsid w:val="006927EB"/>
    <w:rsid w:val="0090461A"/>
    <w:rsid w:val="009A1958"/>
    <w:rsid w:val="00C34B86"/>
    <w:rsid w:val="00DC3A46"/>
    <w:rsid w:val="00E03D0D"/>
    <w:rsid w:val="00EA27E7"/>
    <w:rsid w:val="00F06ADB"/>
    <w:rsid w:val="00F974D5"/>
    <w:rsid w:val="00FA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A2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27E7"/>
  </w:style>
  <w:style w:type="paragraph" w:styleId="Piedepgina">
    <w:name w:val="footer"/>
    <w:basedOn w:val="Normal"/>
    <w:link w:val="PiedepginaCar"/>
    <w:uiPriority w:val="99"/>
    <w:semiHidden/>
    <w:unhideWhenUsed/>
    <w:rsid w:val="00EA2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2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A52810-B951-494D-A5B6-16B788E4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elsyc</dc:creator>
  <cp:lastModifiedBy>elsyc</cp:lastModifiedBy>
  <cp:revision>1</cp:revision>
  <dcterms:created xsi:type="dcterms:W3CDTF">2021-05-25T03:24:00Z</dcterms:created>
  <dcterms:modified xsi:type="dcterms:W3CDTF">2021-05-25T05:34:00Z</dcterms:modified>
</cp:coreProperties>
</file>