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8B5A" w14:textId="77777777" w:rsidR="00BA2F78" w:rsidRPr="00FB61B9" w:rsidRDefault="00BA2F78" w:rsidP="000278D8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 xml:space="preserve">Nombre Linda </w:t>
      </w:r>
      <w:proofErr w:type="spellStart"/>
      <w:r w:rsidRPr="00FB61B9">
        <w:rPr>
          <w:rFonts w:ascii="Algerian" w:hAnsi="Algerian"/>
          <w:sz w:val="72"/>
          <w:szCs w:val="72"/>
        </w:rPr>
        <w:t>Zucely</w:t>
      </w:r>
      <w:proofErr w:type="spellEnd"/>
      <w:r w:rsidRPr="00FB61B9">
        <w:rPr>
          <w:rFonts w:ascii="Algerian" w:hAnsi="Algerian"/>
          <w:sz w:val="72"/>
          <w:szCs w:val="72"/>
        </w:rPr>
        <w:t xml:space="preserve"> Reyes Marroquín</w:t>
      </w:r>
    </w:p>
    <w:p w14:paraId="0BC1A356" w14:textId="77777777" w:rsidR="00BA2F78" w:rsidRPr="00FB61B9" w:rsidRDefault="00BA2F78" w:rsidP="000278D8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Grado 4to bachillerato en ciencias y letras con diplomado en medicina</w:t>
      </w:r>
    </w:p>
    <w:p w14:paraId="1EA3D118" w14:textId="77777777" w:rsidR="00BA2F78" w:rsidRPr="00FB61B9" w:rsidRDefault="00BA2F78" w:rsidP="000278D8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Sección A</w:t>
      </w:r>
    </w:p>
    <w:p w14:paraId="0D9937B3" w14:textId="77777777" w:rsidR="00BA2F78" w:rsidRPr="00FB61B9" w:rsidRDefault="00BA2F78" w:rsidP="000278D8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>Curso primeros auxilios</w:t>
      </w:r>
    </w:p>
    <w:p w14:paraId="49FA876C" w14:textId="77777777" w:rsidR="00BA2F78" w:rsidRDefault="00BA2F78" w:rsidP="000278D8">
      <w:pPr>
        <w:rPr>
          <w:rFonts w:ascii="Algerian" w:hAnsi="Algerian"/>
          <w:sz w:val="72"/>
          <w:szCs w:val="72"/>
        </w:rPr>
      </w:pPr>
      <w:r w:rsidRPr="00FB61B9">
        <w:rPr>
          <w:rFonts w:ascii="Algerian" w:hAnsi="Algerian"/>
          <w:sz w:val="72"/>
          <w:szCs w:val="72"/>
        </w:rPr>
        <w:t xml:space="preserve">Tarea </w:t>
      </w:r>
      <w:r>
        <w:rPr>
          <w:rFonts w:ascii="Algerian" w:hAnsi="Algerian"/>
          <w:sz w:val="72"/>
          <w:szCs w:val="72"/>
        </w:rPr>
        <w:t>tipos de alergias</w:t>
      </w:r>
    </w:p>
    <w:p w14:paraId="2B2A1952" w14:textId="77777777" w:rsidR="00BA2F78" w:rsidRDefault="00BA2F78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br w:type="page"/>
      </w:r>
    </w:p>
    <w:p w14:paraId="091A2586" w14:textId="77777777" w:rsidR="00BA2F78" w:rsidRDefault="00BA2F78" w:rsidP="000278D8">
      <w:pPr>
        <w:rPr>
          <w:rFonts w:ascii="Algerian" w:hAnsi="Algerian"/>
          <w:sz w:val="72"/>
          <w:szCs w:val="72"/>
        </w:rPr>
      </w:pPr>
    </w:p>
    <w:p w14:paraId="4B1E4B23" w14:textId="7B63392A" w:rsidR="00BA2F78" w:rsidRDefault="00C5732B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2895088E" wp14:editId="5E1614D4">
            <wp:simplePos x="0" y="0"/>
            <wp:positionH relativeFrom="column">
              <wp:posOffset>0</wp:posOffset>
            </wp:positionH>
            <wp:positionV relativeFrom="paragraph">
              <wp:posOffset>582295</wp:posOffset>
            </wp:positionV>
            <wp:extent cx="5400040" cy="76568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F78">
        <w:rPr>
          <w:rFonts w:ascii="Algerian" w:hAnsi="Algerian"/>
          <w:sz w:val="72"/>
          <w:szCs w:val="72"/>
        </w:rPr>
        <w:br w:type="page"/>
      </w:r>
    </w:p>
    <w:p w14:paraId="6435662A" w14:textId="77777777" w:rsidR="00BA2F78" w:rsidRPr="00FB61B9" w:rsidRDefault="00BA2F78" w:rsidP="000278D8">
      <w:pPr>
        <w:rPr>
          <w:rFonts w:ascii="Algerian" w:hAnsi="Algerian"/>
          <w:sz w:val="72"/>
          <w:szCs w:val="72"/>
        </w:rPr>
      </w:pPr>
    </w:p>
    <w:p w14:paraId="6F9D3B09" w14:textId="54EAEFF6" w:rsidR="00BA2F78" w:rsidRDefault="004042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048D0D" wp14:editId="60A46EFD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400040" cy="80333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F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F78"/>
    <w:rsid w:val="00404236"/>
    <w:rsid w:val="00BA2F78"/>
    <w:rsid w:val="00C5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5EF8A7"/>
  <w15:chartTrackingRefBased/>
  <w15:docId w15:val="{0C6EFF78-67D4-1642-B426-06644F5E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</Words>
  <Characters>147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2021-05-13T01:38:00Z</dcterms:created>
  <dcterms:modified xsi:type="dcterms:W3CDTF">2021-05-13T01:38:00Z</dcterms:modified>
</cp:coreProperties>
</file>