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79FC" w14:textId="77777777" w:rsidR="000C183F" w:rsidRDefault="000C183F" w:rsidP="000C183F">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1" locked="0" layoutInCell="1" allowOverlap="1" wp14:anchorId="5F9A4FF6" wp14:editId="3DFA8CE6">
            <wp:simplePos x="0" y="0"/>
            <wp:positionH relativeFrom="page">
              <wp:align>right</wp:align>
            </wp:positionH>
            <wp:positionV relativeFrom="paragraph">
              <wp:posOffset>-1011212</wp:posOffset>
            </wp:positionV>
            <wp:extent cx="5028697" cy="7858760"/>
            <wp:effectExtent l="0" t="0" r="635" b="889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6">
                      <a:extLst>
                        <a:ext uri="{28A0092B-C50C-407E-A947-70E740481C1C}">
                          <a14:useLocalDpi xmlns:a14="http://schemas.microsoft.com/office/drawing/2010/main" val="0"/>
                        </a:ext>
                      </a:extLst>
                    </a:blip>
                    <a:stretch>
                      <a:fillRect/>
                    </a:stretch>
                  </pic:blipFill>
                  <pic:spPr>
                    <a:xfrm>
                      <a:off x="0" y="0"/>
                      <a:ext cx="5028697" cy="7858760"/>
                    </a:xfrm>
                    <a:prstGeom prst="rect">
                      <a:avLst/>
                    </a:prstGeom>
                  </pic:spPr>
                </pic:pic>
              </a:graphicData>
            </a:graphic>
            <wp14:sizeRelH relativeFrom="page">
              <wp14:pctWidth>0</wp14:pctWidth>
            </wp14:sizeRelH>
            <wp14:sizeRelV relativeFrom="page">
              <wp14:pctHeight>0</wp14:pctHeight>
            </wp14:sizeRelV>
          </wp:anchor>
        </w:drawing>
      </w:r>
    </w:p>
    <w:p w14:paraId="71677B4E" w14:textId="77777777" w:rsidR="000C183F" w:rsidRDefault="000C183F" w:rsidP="000C183F">
      <w:pPr>
        <w:jc w:val="center"/>
        <w:rPr>
          <w:rFonts w:ascii="Times New Roman" w:hAnsi="Times New Roman" w:cs="Times New Roman"/>
          <w:sz w:val="28"/>
          <w:szCs w:val="28"/>
        </w:rPr>
      </w:pPr>
    </w:p>
    <w:p w14:paraId="29F25979" w14:textId="77777777" w:rsidR="000C183F" w:rsidRDefault="000C183F" w:rsidP="000C183F">
      <w:pPr>
        <w:rPr>
          <w:rFonts w:ascii="Times New Roman" w:hAnsi="Times New Roman" w:cs="Times New Roman"/>
          <w:sz w:val="28"/>
          <w:szCs w:val="28"/>
        </w:rPr>
      </w:pPr>
    </w:p>
    <w:p w14:paraId="515F2D6E"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4B5EB0D3" w14:textId="77777777" w:rsidR="000C183F" w:rsidRDefault="000C183F" w:rsidP="000C183F">
      <w:pPr>
        <w:rPr>
          <w:rFonts w:ascii="Times New Roman" w:hAnsi="Times New Roman" w:cs="Times New Roman"/>
          <w:sz w:val="28"/>
          <w:szCs w:val="28"/>
        </w:rPr>
      </w:pPr>
    </w:p>
    <w:p w14:paraId="0AB25CA8" w14:textId="77777777" w:rsidR="000C183F" w:rsidRDefault="000C183F" w:rsidP="000C183F">
      <w:pPr>
        <w:rPr>
          <w:rFonts w:ascii="Times New Roman" w:hAnsi="Times New Roman" w:cs="Times New Roman"/>
          <w:sz w:val="28"/>
          <w:szCs w:val="28"/>
        </w:rPr>
      </w:pPr>
    </w:p>
    <w:p w14:paraId="77994FE0" w14:textId="77777777" w:rsidR="000C183F" w:rsidRDefault="000C183F" w:rsidP="000C183F">
      <w:pPr>
        <w:rPr>
          <w:rFonts w:ascii="Times New Roman" w:hAnsi="Times New Roman" w:cs="Times New Roman"/>
          <w:sz w:val="28"/>
          <w:szCs w:val="28"/>
        </w:rPr>
      </w:pPr>
    </w:p>
    <w:p w14:paraId="4F9A4314"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6C0C3619" w14:textId="77777777" w:rsidR="000C183F" w:rsidRDefault="000C183F" w:rsidP="000C183F">
      <w:pPr>
        <w:rPr>
          <w:rFonts w:ascii="Times New Roman" w:hAnsi="Times New Roman" w:cs="Times New Roman"/>
          <w:sz w:val="28"/>
          <w:szCs w:val="28"/>
        </w:rPr>
      </w:pPr>
    </w:p>
    <w:p w14:paraId="2B844323" w14:textId="77777777" w:rsidR="000C183F" w:rsidRDefault="000C183F" w:rsidP="000C183F">
      <w:pPr>
        <w:rPr>
          <w:rFonts w:ascii="Times New Roman" w:hAnsi="Times New Roman" w:cs="Times New Roman"/>
          <w:sz w:val="28"/>
          <w:szCs w:val="28"/>
        </w:rPr>
      </w:pPr>
    </w:p>
    <w:p w14:paraId="0C10587B" w14:textId="77777777" w:rsidR="000C183F" w:rsidRDefault="000C183F" w:rsidP="000C183F">
      <w:pPr>
        <w:rPr>
          <w:rFonts w:ascii="Times New Roman" w:hAnsi="Times New Roman" w:cs="Times New Roman"/>
          <w:sz w:val="28"/>
          <w:szCs w:val="28"/>
        </w:rPr>
      </w:pPr>
    </w:p>
    <w:p w14:paraId="6A1F1417" w14:textId="77777777" w:rsidR="000C183F" w:rsidRDefault="000C183F" w:rsidP="000C183F">
      <w:pPr>
        <w:rPr>
          <w:rFonts w:ascii="Times New Roman" w:hAnsi="Times New Roman" w:cs="Times New Roman"/>
          <w:sz w:val="28"/>
          <w:szCs w:val="28"/>
        </w:rPr>
      </w:pPr>
    </w:p>
    <w:p w14:paraId="4552930B"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0BDFDAED"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25DE65FB" w14:textId="77777777" w:rsidR="000C183F" w:rsidRDefault="000C183F" w:rsidP="000C183F">
      <w:pPr>
        <w:rPr>
          <w:rFonts w:ascii="Times New Roman" w:hAnsi="Times New Roman" w:cs="Times New Roman"/>
          <w:sz w:val="28"/>
          <w:szCs w:val="28"/>
        </w:rPr>
      </w:pPr>
    </w:p>
    <w:p w14:paraId="5FFB0448"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3BE01D8A"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1FDA19BE" w14:textId="77777777" w:rsidR="000C183F" w:rsidRDefault="000C183F" w:rsidP="000C183F">
      <w:pPr>
        <w:rPr>
          <w:rFonts w:ascii="Times New Roman" w:hAnsi="Times New Roman" w:cs="Times New Roman"/>
          <w:sz w:val="28"/>
          <w:szCs w:val="28"/>
        </w:rPr>
      </w:pPr>
      <w:r>
        <w:rPr>
          <w:rFonts w:ascii="Times New Roman" w:hAnsi="Times New Roman" w:cs="Times New Roman"/>
          <w:sz w:val="28"/>
          <w:szCs w:val="28"/>
        </w:rPr>
        <w:t xml:space="preserve">                                  </w:t>
      </w:r>
    </w:p>
    <w:p w14:paraId="0D1A4300" w14:textId="77777777" w:rsidR="000C183F" w:rsidRPr="00EC3E36" w:rsidRDefault="000C183F" w:rsidP="000C183F">
      <w:pPr>
        <w:jc w:val="center"/>
        <w:rPr>
          <w:rFonts w:ascii="Times New Roman" w:hAnsi="Times New Roman" w:cs="Times New Roman"/>
          <w:b/>
          <w:bCs/>
          <w:sz w:val="28"/>
          <w:szCs w:val="28"/>
        </w:rPr>
      </w:pPr>
      <w:r w:rsidRPr="00EC3E36">
        <w:rPr>
          <w:rFonts w:ascii="Times New Roman" w:hAnsi="Times New Roman" w:cs="Times New Roman"/>
          <w:b/>
          <w:bCs/>
          <w:sz w:val="28"/>
          <w:szCs w:val="28"/>
        </w:rPr>
        <w:lastRenderedPageBreak/>
        <w:t>Colegios Científico Montessori</w:t>
      </w:r>
    </w:p>
    <w:p w14:paraId="43891A96" w14:textId="77777777" w:rsidR="000C183F" w:rsidRPr="00EC3E36" w:rsidRDefault="000C183F" w:rsidP="000C183F">
      <w:pPr>
        <w:jc w:val="center"/>
        <w:rPr>
          <w:rFonts w:ascii="Times New Roman" w:hAnsi="Times New Roman" w:cs="Times New Roman"/>
          <w:b/>
          <w:bCs/>
          <w:sz w:val="28"/>
          <w:szCs w:val="28"/>
        </w:rPr>
      </w:pPr>
    </w:p>
    <w:p w14:paraId="7DCDC02F" w14:textId="77777777" w:rsidR="000C183F" w:rsidRPr="00EC3E36" w:rsidRDefault="000C183F" w:rsidP="000C183F">
      <w:pPr>
        <w:rPr>
          <w:rFonts w:ascii="Times New Roman" w:hAnsi="Times New Roman" w:cs="Times New Roman"/>
          <w:b/>
          <w:bCs/>
          <w:sz w:val="28"/>
          <w:szCs w:val="28"/>
        </w:rPr>
      </w:pPr>
    </w:p>
    <w:p w14:paraId="5952C727" w14:textId="77777777" w:rsidR="000C183F" w:rsidRPr="00EC3E36" w:rsidRDefault="000C183F" w:rsidP="000C183F">
      <w:pPr>
        <w:jc w:val="center"/>
        <w:rPr>
          <w:rFonts w:ascii="Times New Roman" w:hAnsi="Times New Roman" w:cs="Times New Roman"/>
          <w:b/>
          <w:bCs/>
          <w:sz w:val="28"/>
          <w:szCs w:val="28"/>
        </w:rPr>
      </w:pPr>
      <w:r w:rsidRPr="00EC3E36">
        <w:rPr>
          <w:rFonts w:ascii="Times New Roman" w:hAnsi="Times New Roman" w:cs="Times New Roman"/>
          <w:b/>
          <w:bCs/>
          <w:sz w:val="28"/>
          <w:szCs w:val="28"/>
        </w:rPr>
        <w:t>Profesor: Dagoberto Cuá</w:t>
      </w:r>
    </w:p>
    <w:p w14:paraId="57AF1B94" w14:textId="77777777" w:rsidR="000C183F" w:rsidRPr="00EC3E36" w:rsidRDefault="000C183F" w:rsidP="000C183F">
      <w:pPr>
        <w:rPr>
          <w:rFonts w:ascii="Times New Roman" w:hAnsi="Times New Roman" w:cs="Times New Roman"/>
          <w:b/>
          <w:bCs/>
          <w:sz w:val="28"/>
          <w:szCs w:val="28"/>
        </w:rPr>
      </w:pPr>
    </w:p>
    <w:p w14:paraId="73C1D2A1" w14:textId="77777777" w:rsidR="000C183F" w:rsidRPr="00EC3E36" w:rsidRDefault="000C183F" w:rsidP="000C183F">
      <w:pPr>
        <w:rPr>
          <w:rFonts w:ascii="Times New Roman" w:hAnsi="Times New Roman" w:cs="Times New Roman"/>
          <w:b/>
          <w:bCs/>
          <w:sz w:val="28"/>
          <w:szCs w:val="28"/>
        </w:rPr>
      </w:pPr>
    </w:p>
    <w:p w14:paraId="6DBA70D5" w14:textId="77777777" w:rsidR="000C183F" w:rsidRPr="00EC3E36" w:rsidRDefault="000C183F" w:rsidP="000C183F">
      <w:pPr>
        <w:rPr>
          <w:rFonts w:ascii="Times New Roman" w:hAnsi="Times New Roman" w:cs="Times New Roman"/>
          <w:b/>
          <w:bCs/>
          <w:sz w:val="28"/>
          <w:szCs w:val="28"/>
        </w:rPr>
      </w:pPr>
    </w:p>
    <w:p w14:paraId="24878F72" w14:textId="77777777" w:rsidR="000C183F" w:rsidRPr="00EC3E36" w:rsidRDefault="000C183F" w:rsidP="000C183F">
      <w:pPr>
        <w:jc w:val="center"/>
        <w:rPr>
          <w:rFonts w:ascii="Times New Roman" w:hAnsi="Times New Roman" w:cs="Times New Roman"/>
          <w:b/>
          <w:bCs/>
          <w:sz w:val="28"/>
          <w:szCs w:val="28"/>
        </w:rPr>
      </w:pPr>
      <w:r w:rsidRPr="00EC3E36">
        <w:rPr>
          <w:rFonts w:ascii="Times New Roman" w:hAnsi="Times New Roman" w:cs="Times New Roman"/>
          <w:b/>
          <w:bCs/>
          <w:sz w:val="28"/>
          <w:szCs w:val="28"/>
        </w:rPr>
        <w:t>Componentes de una computadora</w:t>
      </w:r>
    </w:p>
    <w:p w14:paraId="7F96C9D3" w14:textId="77777777" w:rsidR="000C183F" w:rsidRPr="00EC3E36" w:rsidRDefault="000C183F" w:rsidP="000C183F">
      <w:pPr>
        <w:rPr>
          <w:rFonts w:ascii="Times New Roman" w:hAnsi="Times New Roman" w:cs="Times New Roman"/>
          <w:b/>
          <w:bCs/>
          <w:sz w:val="28"/>
          <w:szCs w:val="28"/>
        </w:rPr>
      </w:pPr>
    </w:p>
    <w:p w14:paraId="56C99372" w14:textId="77777777" w:rsidR="000C183F" w:rsidRPr="00EC3E36" w:rsidRDefault="000C183F" w:rsidP="000C183F">
      <w:pPr>
        <w:rPr>
          <w:rFonts w:ascii="Times New Roman" w:hAnsi="Times New Roman" w:cs="Times New Roman"/>
          <w:b/>
          <w:bCs/>
          <w:sz w:val="28"/>
          <w:szCs w:val="28"/>
        </w:rPr>
      </w:pPr>
    </w:p>
    <w:p w14:paraId="0E2A568E" w14:textId="77777777" w:rsidR="000C183F" w:rsidRPr="00EC3E36" w:rsidRDefault="000C183F" w:rsidP="000C183F">
      <w:pPr>
        <w:rPr>
          <w:rFonts w:ascii="Times New Roman" w:hAnsi="Times New Roman" w:cs="Times New Roman"/>
          <w:b/>
          <w:bCs/>
          <w:sz w:val="28"/>
          <w:szCs w:val="28"/>
        </w:rPr>
      </w:pPr>
    </w:p>
    <w:p w14:paraId="09474CC5" w14:textId="77777777" w:rsidR="000C183F" w:rsidRPr="00EC3E36" w:rsidRDefault="000C183F" w:rsidP="000C183F">
      <w:pPr>
        <w:rPr>
          <w:rFonts w:ascii="Times New Roman" w:hAnsi="Times New Roman" w:cs="Times New Roman"/>
          <w:b/>
          <w:bCs/>
          <w:sz w:val="28"/>
          <w:szCs w:val="28"/>
        </w:rPr>
      </w:pPr>
    </w:p>
    <w:p w14:paraId="0F58EA7A" w14:textId="77777777" w:rsidR="000C183F" w:rsidRPr="00EC3E36" w:rsidRDefault="000C183F" w:rsidP="000C183F">
      <w:pPr>
        <w:rPr>
          <w:rFonts w:ascii="Times New Roman" w:hAnsi="Times New Roman" w:cs="Times New Roman"/>
          <w:b/>
          <w:bCs/>
          <w:sz w:val="28"/>
          <w:szCs w:val="28"/>
        </w:rPr>
      </w:pPr>
      <w:r w:rsidRPr="00EC3E36">
        <w:rPr>
          <w:rFonts w:ascii="Times New Roman" w:hAnsi="Times New Roman" w:cs="Times New Roman"/>
          <w:b/>
          <w:bCs/>
          <w:sz w:val="28"/>
          <w:szCs w:val="28"/>
        </w:rPr>
        <w:t xml:space="preserve">                                           </w:t>
      </w:r>
    </w:p>
    <w:p w14:paraId="6127F3AE" w14:textId="77777777" w:rsidR="000C183F" w:rsidRPr="00EC3E36" w:rsidRDefault="000C183F" w:rsidP="000C183F">
      <w:pPr>
        <w:rPr>
          <w:rFonts w:ascii="Times New Roman" w:hAnsi="Times New Roman" w:cs="Times New Roman"/>
          <w:b/>
          <w:bCs/>
          <w:sz w:val="28"/>
          <w:szCs w:val="28"/>
        </w:rPr>
      </w:pPr>
      <w:r w:rsidRPr="00EC3E36">
        <w:rPr>
          <w:rFonts w:ascii="Times New Roman" w:hAnsi="Times New Roman" w:cs="Times New Roman"/>
          <w:b/>
          <w:bCs/>
          <w:sz w:val="28"/>
          <w:szCs w:val="28"/>
        </w:rPr>
        <w:t xml:space="preserve">  </w:t>
      </w:r>
    </w:p>
    <w:p w14:paraId="54BC3E3D" w14:textId="77777777" w:rsidR="000C183F" w:rsidRPr="00EC3E36" w:rsidRDefault="000C183F" w:rsidP="000C183F">
      <w:pPr>
        <w:rPr>
          <w:rFonts w:ascii="Times New Roman" w:hAnsi="Times New Roman" w:cs="Times New Roman"/>
          <w:b/>
          <w:bCs/>
          <w:sz w:val="28"/>
          <w:szCs w:val="28"/>
        </w:rPr>
      </w:pPr>
    </w:p>
    <w:p w14:paraId="54AC96CE" w14:textId="77777777" w:rsidR="000C183F" w:rsidRPr="00EC3E36" w:rsidRDefault="000C183F" w:rsidP="000C183F">
      <w:pPr>
        <w:rPr>
          <w:rFonts w:ascii="Times New Roman" w:hAnsi="Times New Roman" w:cs="Times New Roman"/>
          <w:b/>
          <w:bCs/>
          <w:sz w:val="28"/>
          <w:szCs w:val="28"/>
        </w:rPr>
      </w:pPr>
      <w:r w:rsidRPr="00EC3E36">
        <w:rPr>
          <w:rFonts w:ascii="Times New Roman" w:hAnsi="Times New Roman" w:cs="Times New Roman"/>
          <w:b/>
          <w:bCs/>
          <w:sz w:val="28"/>
          <w:szCs w:val="28"/>
        </w:rPr>
        <w:t xml:space="preserve">                                 Angel José Zelada Reyes </w:t>
      </w:r>
    </w:p>
    <w:p w14:paraId="7C224535" w14:textId="77777777" w:rsidR="000C183F" w:rsidRPr="00EC3E36" w:rsidRDefault="000C183F" w:rsidP="000C183F">
      <w:pPr>
        <w:rPr>
          <w:rFonts w:ascii="Times New Roman" w:hAnsi="Times New Roman" w:cs="Times New Roman"/>
          <w:b/>
          <w:bCs/>
          <w:sz w:val="28"/>
          <w:szCs w:val="28"/>
        </w:rPr>
      </w:pPr>
      <w:r w:rsidRPr="00EC3E36">
        <w:rPr>
          <w:rFonts w:ascii="Times New Roman" w:hAnsi="Times New Roman" w:cs="Times New Roman"/>
          <w:b/>
          <w:bCs/>
          <w:sz w:val="28"/>
          <w:szCs w:val="28"/>
        </w:rPr>
        <w:t xml:space="preserve">                                  Clave 25</w:t>
      </w:r>
    </w:p>
    <w:p w14:paraId="49C6036E" w14:textId="77777777" w:rsidR="000C183F" w:rsidRPr="00D12548" w:rsidRDefault="000C183F" w:rsidP="000C183F">
      <w:pPr>
        <w:rPr>
          <w:rFonts w:ascii="Times New Roman" w:hAnsi="Times New Roman" w:cs="Times New Roman"/>
          <w:b/>
          <w:bCs/>
          <w:sz w:val="28"/>
          <w:szCs w:val="28"/>
        </w:rPr>
        <w:sectPr w:rsidR="000C183F" w:rsidRPr="00D12548" w:rsidSect="00373B46">
          <w:headerReference w:type="default" r:id="rId7"/>
          <w:pgSz w:w="7920" w:h="12240" w:orient="landscape"/>
          <w:pgMar w:top="1418" w:right="953" w:bottom="1418" w:left="1701" w:header="709" w:footer="709" w:gutter="0"/>
          <w:cols w:space="708"/>
          <w:docGrid w:linePitch="360"/>
        </w:sectPr>
      </w:pPr>
      <w:r w:rsidRPr="00EC3E36">
        <w:rPr>
          <w:rFonts w:ascii="Times New Roman" w:hAnsi="Times New Roman" w:cs="Times New Roman"/>
          <w:b/>
          <w:bCs/>
          <w:sz w:val="28"/>
          <w:szCs w:val="28"/>
        </w:rPr>
        <w:t xml:space="preserve">                                  15/09/</w:t>
      </w:r>
    </w:p>
    <w:p w14:paraId="4C7E727E" w14:textId="77777777" w:rsidR="000C183F" w:rsidRDefault="000C183F" w:rsidP="000C183F"/>
    <w:p w14:paraId="29FB3C51" w14:textId="77777777" w:rsidR="000C183F" w:rsidRDefault="000C183F" w:rsidP="000C183F"/>
    <w:p w14:paraId="2645C286" w14:textId="77777777" w:rsidR="000C183F" w:rsidRDefault="000C183F" w:rsidP="000C183F"/>
    <w:p w14:paraId="5D445303" w14:textId="77777777" w:rsidR="000C183F" w:rsidRDefault="000C183F" w:rsidP="000C183F"/>
    <w:sdt>
      <w:sdtPr>
        <w:rPr>
          <w:rFonts w:asciiTheme="minorHAnsi" w:eastAsiaTheme="minorHAnsi" w:hAnsiTheme="minorHAnsi" w:cstheme="minorBidi"/>
          <w:color w:val="auto"/>
          <w:sz w:val="22"/>
          <w:szCs w:val="22"/>
          <w:lang w:val="es-ES" w:eastAsia="en-US"/>
        </w:rPr>
        <w:id w:val="886299383"/>
        <w:docPartObj>
          <w:docPartGallery w:val="Table of Contents"/>
          <w:docPartUnique/>
        </w:docPartObj>
      </w:sdtPr>
      <w:sdtEndPr>
        <w:rPr>
          <w:b/>
          <w:bCs/>
        </w:rPr>
      </w:sdtEndPr>
      <w:sdtContent>
        <w:p w14:paraId="21318D1B" w14:textId="77777777" w:rsidR="000C183F" w:rsidRPr="00704DFA" w:rsidRDefault="000C183F" w:rsidP="000C183F">
          <w:pPr>
            <w:pStyle w:val="TtuloTDC"/>
            <w:jc w:val="center"/>
            <w:rPr>
              <w:lang w:val="es-ES"/>
            </w:rPr>
          </w:pPr>
          <w:r w:rsidRPr="00704DFA">
            <w:rPr>
              <w:rFonts w:ascii="Times New Roman" w:hAnsi="Times New Roman" w:cs="Times New Roman"/>
              <w:lang w:val="es-ES"/>
            </w:rPr>
            <w:t>Índice</w:t>
          </w:r>
        </w:p>
        <w:p w14:paraId="04FF17AF" w14:textId="77777777" w:rsidR="000C183F" w:rsidRPr="00704DFA" w:rsidRDefault="000C183F" w:rsidP="000C183F">
          <w:pPr>
            <w:pStyle w:val="TtuloTDC"/>
            <w:rPr>
              <w:rFonts w:ascii="Times New Roman" w:hAnsi="Times New Roman" w:cs="Times New Roman"/>
              <w:sz w:val="28"/>
              <w:szCs w:val="28"/>
            </w:rPr>
          </w:pPr>
          <w:r w:rsidRPr="00704DFA">
            <w:rPr>
              <w:rFonts w:ascii="Times New Roman" w:hAnsi="Times New Roman" w:cs="Times New Roman"/>
              <w:sz w:val="28"/>
              <w:szCs w:val="28"/>
              <w:lang w:val="es-ES"/>
            </w:rPr>
            <w:t>Contenido</w:t>
          </w:r>
        </w:p>
        <w:p w14:paraId="493C4401" w14:textId="77777777" w:rsidR="000C183F" w:rsidRDefault="000C183F" w:rsidP="000C183F">
          <w:pPr>
            <w:pStyle w:val="TDC1"/>
            <w:tabs>
              <w:tab w:val="right" w:leader="dot" w:pos="5256"/>
            </w:tabs>
            <w:rPr>
              <w:noProof/>
            </w:rPr>
          </w:pPr>
          <w:r>
            <w:fldChar w:fldCharType="begin"/>
          </w:r>
          <w:r>
            <w:instrText xml:space="preserve"> TOC \o "1-3" \h \z \u </w:instrText>
          </w:r>
          <w:r>
            <w:fldChar w:fldCharType="separate"/>
          </w:r>
          <w:hyperlink w:anchor="_Toc114158467" w:history="1">
            <w:r w:rsidRPr="0077769D">
              <w:rPr>
                <w:rStyle w:val="Hipervnculo"/>
                <w:noProof/>
              </w:rPr>
              <w:t>Unidad central de procesamiento CPU</w:t>
            </w:r>
            <w:r>
              <w:rPr>
                <w:noProof/>
                <w:webHidden/>
              </w:rPr>
              <w:tab/>
            </w:r>
            <w:r>
              <w:rPr>
                <w:noProof/>
                <w:webHidden/>
              </w:rPr>
              <w:fldChar w:fldCharType="begin"/>
            </w:r>
            <w:r>
              <w:rPr>
                <w:noProof/>
                <w:webHidden/>
              </w:rPr>
              <w:instrText xml:space="preserve"> PAGEREF _Toc114158467 \h </w:instrText>
            </w:r>
            <w:r>
              <w:rPr>
                <w:noProof/>
                <w:webHidden/>
              </w:rPr>
            </w:r>
            <w:r>
              <w:rPr>
                <w:noProof/>
                <w:webHidden/>
              </w:rPr>
              <w:fldChar w:fldCharType="separate"/>
            </w:r>
            <w:r>
              <w:rPr>
                <w:noProof/>
                <w:webHidden/>
              </w:rPr>
              <w:t>4</w:t>
            </w:r>
            <w:r>
              <w:rPr>
                <w:noProof/>
                <w:webHidden/>
              </w:rPr>
              <w:fldChar w:fldCharType="end"/>
            </w:r>
          </w:hyperlink>
        </w:p>
        <w:p w14:paraId="2809B361" w14:textId="77777777" w:rsidR="000C183F" w:rsidRDefault="00000000" w:rsidP="000C183F">
          <w:pPr>
            <w:pStyle w:val="TDC1"/>
            <w:tabs>
              <w:tab w:val="right" w:leader="dot" w:pos="5256"/>
            </w:tabs>
            <w:rPr>
              <w:noProof/>
            </w:rPr>
          </w:pPr>
          <w:hyperlink w:anchor="_Toc114158468" w:history="1">
            <w:r w:rsidR="000C183F" w:rsidRPr="0077769D">
              <w:rPr>
                <w:rStyle w:val="Hipervnculo"/>
                <w:noProof/>
              </w:rPr>
              <w:t>Motherboard</w:t>
            </w:r>
            <w:r w:rsidR="000C183F">
              <w:rPr>
                <w:noProof/>
                <w:webHidden/>
              </w:rPr>
              <w:tab/>
            </w:r>
            <w:r w:rsidR="000C183F">
              <w:rPr>
                <w:noProof/>
                <w:webHidden/>
              </w:rPr>
              <w:fldChar w:fldCharType="begin"/>
            </w:r>
            <w:r w:rsidR="000C183F">
              <w:rPr>
                <w:noProof/>
                <w:webHidden/>
              </w:rPr>
              <w:instrText xml:space="preserve"> PAGEREF _Toc114158468 \h </w:instrText>
            </w:r>
            <w:r w:rsidR="000C183F">
              <w:rPr>
                <w:noProof/>
                <w:webHidden/>
              </w:rPr>
            </w:r>
            <w:r w:rsidR="000C183F">
              <w:rPr>
                <w:noProof/>
                <w:webHidden/>
              </w:rPr>
              <w:fldChar w:fldCharType="separate"/>
            </w:r>
            <w:r w:rsidR="000C183F">
              <w:rPr>
                <w:noProof/>
                <w:webHidden/>
              </w:rPr>
              <w:t>4</w:t>
            </w:r>
            <w:r w:rsidR="000C183F">
              <w:rPr>
                <w:noProof/>
                <w:webHidden/>
              </w:rPr>
              <w:fldChar w:fldCharType="end"/>
            </w:r>
          </w:hyperlink>
        </w:p>
        <w:p w14:paraId="173361FD" w14:textId="77777777" w:rsidR="000C183F" w:rsidRDefault="00000000" w:rsidP="000C183F">
          <w:pPr>
            <w:pStyle w:val="TDC1"/>
            <w:tabs>
              <w:tab w:val="right" w:leader="dot" w:pos="5256"/>
            </w:tabs>
            <w:rPr>
              <w:noProof/>
            </w:rPr>
          </w:pPr>
          <w:hyperlink w:anchor="_Toc114158469" w:history="1">
            <w:r w:rsidR="000C183F" w:rsidRPr="0077769D">
              <w:rPr>
                <w:rStyle w:val="Hipervnculo"/>
                <w:noProof/>
              </w:rPr>
              <w:t>Memoria RAM</w:t>
            </w:r>
            <w:r w:rsidR="000C183F">
              <w:rPr>
                <w:noProof/>
                <w:webHidden/>
              </w:rPr>
              <w:tab/>
            </w:r>
            <w:r w:rsidR="000C183F">
              <w:rPr>
                <w:noProof/>
                <w:webHidden/>
              </w:rPr>
              <w:fldChar w:fldCharType="begin"/>
            </w:r>
            <w:r w:rsidR="000C183F">
              <w:rPr>
                <w:noProof/>
                <w:webHidden/>
              </w:rPr>
              <w:instrText xml:space="preserve"> PAGEREF _Toc114158469 \h </w:instrText>
            </w:r>
            <w:r w:rsidR="000C183F">
              <w:rPr>
                <w:noProof/>
                <w:webHidden/>
              </w:rPr>
            </w:r>
            <w:r w:rsidR="000C183F">
              <w:rPr>
                <w:noProof/>
                <w:webHidden/>
              </w:rPr>
              <w:fldChar w:fldCharType="separate"/>
            </w:r>
            <w:r w:rsidR="000C183F">
              <w:rPr>
                <w:noProof/>
                <w:webHidden/>
              </w:rPr>
              <w:t>4</w:t>
            </w:r>
            <w:r w:rsidR="000C183F">
              <w:rPr>
                <w:noProof/>
                <w:webHidden/>
              </w:rPr>
              <w:fldChar w:fldCharType="end"/>
            </w:r>
          </w:hyperlink>
        </w:p>
        <w:p w14:paraId="2942E0E8" w14:textId="77777777" w:rsidR="000C183F" w:rsidRDefault="00000000" w:rsidP="000C183F">
          <w:pPr>
            <w:pStyle w:val="TDC1"/>
            <w:tabs>
              <w:tab w:val="right" w:leader="dot" w:pos="5256"/>
            </w:tabs>
            <w:rPr>
              <w:noProof/>
            </w:rPr>
          </w:pPr>
          <w:hyperlink w:anchor="_Toc114158470" w:history="1">
            <w:r w:rsidR="000C183F" w:rsidRPr="0077769D">
              <w:rPr>
                <w:rStyle w:val="Hipervnculo"/>
                <w:noProof/>
              </w:rPr>
              <w:t>Unidad de procesamiento de gráficos (GPU)</w:t>
            </w:r>
            <w:r w:rsidR="000C183F">
              <w:rPr>
                <w:noProof/>
                <w:webHidden/>
              </w:rPr>
              <w:tab/>
            </w:r>
            <w:r w:rsidR="000C183F">
              <w:rPr>
                <w:noProof/>
                <w:webHidden/>
              </w:rPr>
              <w:fldChar w:fldCharType="begin"/>
            </w:r>
            <w:r w:rsidR="000C183F">
              <w:rPr>
                <w:noProof/>
                <w:webHidden/>
              </w:rPr>
              <w:instrText xml:space="preserve"> PAGEREF _Toc114158470 \h </w:instrText>
            </w:r>
            <w:r w:rsidR="000C183F">
              <w:rPr>
                <w:noProof/>
                <w:webHidden/>
              </w:rPr>
            </w:r>
            <w:r w:rsidR="000C183F">
              <w:rPr>
                <w:noProof/>
                <w:webHidden/>
              </w:rPr>
              <w:fldChar w:fldCharType="separate"/>
            </w:r>
            <w:r w:rsidR="000C183F">
              <w:rPr>
                <w:noProof/>
                <w:webHidden/>
              </w:rPr>
              <w:t>5</w:t>
            </w:r>
            <w:r w:rsidR="000C183F">
              <w:rPr>
                <w:noProof/>
                <w:webHidden/>
              </w:rPr>
              <w:fldChar w:fldCharType="end"/>
            </w:r>
          </w:hyperlink>
        </w:p>
        <w:p w14:paraId="05BAEE64" w14:textId="77777777" w:rsidR="000C183F" w:rsidRDefault="00000000" w:rsidP="000C183F">
          <w:pPr>
            <w:pStyle w:val="TDC1"/>
            <w:tabs>
              <w:tab w:val="right" w:leader="dot" w:pos="5256"/>
            </w:tabs>
            <w:rPr>
              <w:noProof/>
            </w:rPr>
          </w:pPr>
          <w:hyperlink w:anchor="_Toc114158471" w:history="1">
            <w:r w:rsidR="000C183F" w:rsidRPr="0077769D">
              <w:rPr>
                <w:rStyle w:val="Hipervnculo"/>
                <w:noProof/>
              </w:rPr>
              <w:t>Almacenamiento</w:t>
            </w:r>
            <w:r w:rsidR="000C183F">
              <w:rPr>
                <w:noProof/>
                <w:webHidden/>
              </w:rPr>
              <w:tab/>
            </w:r>
            <w:r w:rsidR="000C183F">
              <w:rPr>
                <w:noProof/>
                <w:webHidden/>
              </w:rPr>
              <w:fldChar w:fldCharType="begin"/>
            </w:r>
            <w:r w:rsidR="000C183F">
              <w:rPr>
                <w:noProof/>
                <w:webHidden/>
              </w:rPr>
              <w:instrText xml:space="preserve"> PAGEREF _Toc114158471 \h </w:instrText>
            </w:r>
            <w:r w:rsidR="000C183F">
              <w:rPr>
                <w:noProof/>
                <w:webHidden/>
              </w:rPr>
            </w:r>
            <w:r w:rsidR="000C183F">
              <w:rPr>
                <w:noProof/>
                <w:webHidden/>
              </w:rPr>
              <w:fldChar w:fldCharType="separate"/>
            </w:r>
            <w:r w:rsidR="000C183F">
              <w:rPr>
                <w:noProof/>
                <w:webHidden/>
              </w:rPr>
              <w:t>5</w:t>
            </w:r>
            <w:r w:rsidR="000C183F">
              <w:rPr>
                <w:noProof/>
                <w:webHidden/>
              </w:rPr>
              <w:fldChar w:fldCharType="end"/>
            </w:r>
          </w:hyperlink>
        </w:p>
        <w:p w14:paraId="6F581817" w14:textId="77777777" w:rsidR="000C183F" w:rsidRDefault="00000000" w:rsidP="000C183F">
          <w:pPr>
            <w:pStyle w:val="TDC1"/>
            <w:tabs>
              <w:tab w:val="right" w:leader="dot" w:pos="5256"/>
            </w:tabs>
            <w:rPr>
              <w:noProof/>
            </w:rPr>
          </w:pPr>
          <w:hyperlink w:anchor="_Toc114158472" w:history="1">
            <w:r w:rsidR="000C183F" w:rsidRPr="0077769D">
              <w:rPr>
                <w:rStyle w:val="Hipervnculo"/>
                <w:noProof/>
              </w:rPr>
              <w:t>Fuente de alimentación PSU</w:t>
            </w:r>
            <w:r w:rsidR="000C183F">
              <w:rPr>
                <w:noProof/>
                <w:webHidden/>
              </w:rPr>
              <w:tab/>
            </w:r>
            <w:r w:rsidR="000C183F">
              <w:rPr>
                <w:noProof/>
                <w:webHidden/>
              </w:rPr>
              <w:fldChar w:fldCharType="begin"/>
            </w:r>
            <w:r w:rsidR="000C183F">
              <w:rPr>
                <w:noProof/>
                <w:webHidden/>
              </w:rPr>
              <w:instrText xml:space="preserve"> PAGEREF _Toc114158472 \h </w:instrText>
            </w:r>
            <w:r w:rsidR="000C183F">
              <w:rPr>
                <w:noProof/>
                <w:webHidden/>
              </w:rPr>
            </w:r>
            <w:r w:rsidR="000C183F">
              <w:rPr>
                <w:noProof/>
                <w:webHidden/>
              </w:rPr>
              <w:fldChar w:fldCharType="separate"/>
            </w:r>
            <w:r w:rsidR="000C183F">
              <w:rPr>
                <w:noProof/>
                <w:webHidden/>
              </w:rPr>
              <w:t>6</w:t>
            </w:r>
            <w:r w:rsidR="000C183F">
              <w:rPr>
                <w:noProof/>
                <w:webHidden/>
              </w:rPr>
              <w:fldChar w:fldCharType="end"/>
            </w:r>
          </w:hyperlink>
        </w:p>
        <w:p w14:paraId="21A1192D" w14:textId="77777777" w:rsidR="000C183F" w:rsidRDefault="00000000" w:rsidP="000C183F">
          <w:pPr>
            <w:pStyle w:val="TDC1"/>
            <w:tabs>
              <w:tab w:val="right" w:leader="dot" w:pos="5256"/>
            </w:tabs>
            <w:rPr>
              <w:noProof/>
            </w:rPr>
          </w:pPr>
          <w:hyperlink w:anchor="_Toc114158473" w:history="1">
            <w:r w:rsidR="000C183F" w:rsidRPr="0077769D">
              <w:rPr>
                <w:rStyle w:val="Hipervnculo"/>
                <w:noProof/>
              </w:rPr>
              <w:t>Refrigeración del sistema</w:t>
            </w:r>
            <w:r w:rsidR="000C183F">
              <w:rPr>
                <w:noProof/>
                <w:webHidden/>
              </w:rPr>
              <w:tab/>
            </w:r>
            <w:r w:rsidR="000C183F">
              <w:rPr>
                <w:noProof/>
                <w:webHidden/>
              </w:rPr>
              <w:fldChar w:fldCharType="begin"/>
            </w:r>
            <w:r w:rsidR="000C183F">
              <w:rPr>
                <w:noProof/>
                <w:webHidden/>
              </w:rPr>
              <w:instrText xml:space="preserve"> PAGEREF _Toc114158473 \h </w:instrText>
            </w:r>
            <w:r w:rsidR="000C183F">
              <w:rPr>
                <w:noProof/>
                <w:webHidden/>
              </w:rPr>
            </w:r>
            <w:r w:rsidR="000C183F">
              <w:rPr>
                <w:noProof/>
                <w:webHidden/>
              </w:rPr>
              <w:fldChar w:fldCharType="separate"/>
            </w:r>
            <w:r w:rsidR="000C183F">
              <w:rPr>
                <w:noProof/>
                <w:webHidden/>
              </w:rPr>
              <w:t>7</w:t>
            </w:r>
            <w:r w:rsidR="000C183F">
              <w:rPr>
                <w:noProof/>
                <w:webHidden/>
              </w:rPr>
              <w:fldChar w:fldCharType="end"/>
            </w:r>
          </w:hyperlink>
        </w:p>
        <w:p w14:paraId="3C4F9FB3" w14:textId="77777777" w:rsidR="000C183F" w:rsidRDefault="00000000" w:rsidP="000C183F">
          <w:pPr>
            <w:pStyle w:val="TDC1"/>
            <w:tabs>
              <w:tab w:val="right" w:leader="dot" w:pos="5256"/>
            </w:tabs>
            <w:rPr>
              <w:noProof/>
            </w:rPr>
          </w:pPr>
          <w:hyperlink w:anchor="_Toc114158474" w:history="1">
            <w:r w:rsidR="000C183F" w:rsidRPr="0077769D">
              <w:rPr>
                <w:rStyle w:val="Hipervnculo"/>
                <w:noProof/>
              </w:rPr>
              <w:t>Sistema operativo OS</w:t>
            </w:r>
            <w:r w:rsidR="000C183F">
              <w:rPr>
                <w:noProof/>
                <w:webHidden/>
              </w:rPr>
              <w:tab/>
            </w:r>
            <w:r w:rsidR="000C183F">
              <w:rPr>
                <w:noProof/>
                <w:webHidden/>
              </w:rPr>
              <w:fldChar w:fldCharType="begin"/>
            </w:r>
            <w:r w:rsidR="000C183F">
              <w:rPr>
                <w:noProof/>
                <w:webHidden/>
              </w:rPr>
              <w:instrText xml:space="preserve"> PAGEREF _Toc114158474 \h </w:instrText>
            </w:r>
            <w:r w:rsidR="000C183F">
              <w:rPr>
                <w:noProof/>
                <w:webHidden/>
              </w:rPr>
            </w:r>
            <w:r w:rsidR="000C183F">
              <w:rPr>
                <w:noProof/>
                <w:webHidden/>
              </w:rPr>
              <w:fldChar w:fldCharType="separate"/>
            </w:r>
            <w:r w:rsidR="000C183F">
              <w:rPr>
                <w:noProof/>
                <w:webHidden/>
              </w:rPr>
              <w:t>7</w:t>
            </w:r>
            <w:r w:rsidR="000C183F">
              <w:rPr>
                <w:noProof/>
                <w:webHidden/>
              </w:rPr>
              <w:fldChar w:fldCharType="end"/>
            </w:r>
          </w:hyperlink>
        </w:p>
        <w:p w14:paraId="55AE7363" w14:textId="77777777" w:rsidR="000C183F" w:rsidRDefault="00000000" w:rsidP="000C183F">
          <w:pPr>
            <w:pStyle w:val="TDC1"/>
            <w:tabs>
              <w:tab w:val="right" w:leader="dot" w:pos="5256"/>
            </w:tabs>
            <w:rPr>
              <w:noProof/>
            </w:rPr>
          </w:pPr>
          <w:hyperlink w:anchor="_Toc114158475" w:history="1">
            <w:r w:rsidR="000C183F" w:rsidRPr="0077769D">
              <w:rPr>
                <w:rStyle w:val="Hipervnculo"/>
                <w:noProof/>
              </w:rPr>
              <w:t>Puertos PS/2</w:t>
            </w:r>
            <w:r w:rsidR="000C183F">
              <w:rPr>
                <w:noProof/>
                <w:webHidden/>
              </w:rPr>
              <w:tab/>
            </w:r>
            <w:r w:rsidR="000C183F">
              <w:rPr>
                <w:noProof/>
                <w:webHidden/>
              </w:rPr>
              <w:fldChar w:fldCharType="begin"/>
            </w:r>
            <w:r w:rsidR="000C183F">
              <w:rPr>
                <w:noProof/>
                <w:webHidden/>
              </w:rPr>
              <w:instrText xml:space="preserve"> PAGEREF _Toc114158475 \h </w:instrText>
            </w:r>
            <w:r w:rsidR="000C183F">
              <w:rPr>
                <w:noProof/>
                <w:webHidden/>
              </w:rPr>
            </w:r>
            <w:r w:rsidR="000C183F">
              <w:rPr>
                <w:noProof/>
                <w:webHidden/>
              </w:rPr>
              <w:fldChar w:fldCharType="separate"/>
            </w:r>
            <w:r w:rsidR="000C183F">
              <w:rPr>
                <w:noProof/>
                <w:webHidden/>
              </w:rPr>
              <w:t>8</w:t>
            </w:r>
            <w:r w:rsidR="000C183F">
              <w:rPr>
                <w:noProof/>
                <w:webHidden/>
              </w:rPr>
              <w:fldChar w:fldCharType="end"/>
            </w:r>
          </w:hyperlink>
        </w:p>
        <w:p w14:paraId="208D833F" w14:textId="77777777" w:rsidR="000C183F" w:rsidRDefault="00000000" w:rsidP="000C183F">
          <w:pPr>
            <w:pStyle w:val="TDC1"/>
            <w:tabs>
              <w:tab w:val="right" w:leader="dot" w:pos="5256"/>
            </w:tabs>
            <w:rPr>
              <w:noProof/>
            </w:rPr>
          </w:pPr>
          <w:hyperlink w:anchor="_Toc114158476" w:history="1">
            <w:r w:rsidR="000C183F" w:rsidRPr="0077769D">
              <w:rPr>
                <w:rStyle w:val="Hipervnculo"/>
                <w:noProof/>
              </w:rPr>
              <w:t>Puerto Ethernet RJ-45</w:t>
            </w:r>
            <w:r w:rsidR="000C183F">
              <w:rPr>
                <w:noProof/>
                <w:webHidden/>
              </w:rPr>
              <w:tab/>
            </w:r>
            <w:r w:rsidR="000C183F">
              <w:rPr>
                <w:noProof/>
                <w:webHidden/>
              </w:rPr>
              <w:fldChar w:fldCharType="begin"/>
            </w:r>
            <w:r w:rsidR="000C183F">
              <w:rPr>
                <w:noProof/>
                <w:webHidden/>
              </w:rPr>
              <w:instrText xml:space="preserve"> PAGEREF _Toc114158476 \h </w:instrText>
            </w:r>
            <w:r w:rsidR="000C183F">
              <w:rPr>
                <w:noProof/>
                <w:webHidden/>
              </w:rPr>
            </w:r>
            <w:r w:rsidR="000C183F">
              <w:rPr>
                <w:noProof/>
                <w:webHidden/>
              </w:rPr>
              <w:fldChar w:fldCharType="separate"/>
            </w:r>
            <w:r w:rsidR="000C183F">
              <w:rPr>
                <w:noProof/>
                <w:webHidden/>
              </w:rPr>
              <w:t>8</w:t>
            </w:r>
            <w:r w:rsidR="000C183F">
              <w:rPr>
                <w:noProof/>
                <w:webHidden/>
              </w:rPr>
              <w:fldChar w:fldCharType="end"/>
            </w:r>
          </w:hyperlink>
        </w:p>
        <w:p w14:paraId="6FF0B909" w14:textId="77777777" w:rsidR="000C183F" w:rsidRDefault="00000000" w:rsidP="000C183F">
          <w:pPr>
            <w:pStyle w:val="TDC1"/>
            <w:tabs>
              <w:tab w:val="right" w:leader="dot" w:pos="5256"/>
            </w:tabs>
            <w:rPr>
              <w:noProof/>
            </w:rPr>
          </w:pPr>
          <w:hyperlink w:anchor="_Toc114158477" w:history="1">
            <w:r w:rsidR="000C183F" w:rsidRPr="0077769D">
              <w:rPr>
                <w:rStyle w:val="Hipervnculo"/>
                <w:noProof/>
              </w:rPr>
              <w:t>Puertos USB</w:t>
            </w:r>
            <w:r w:rsidR="000C183F">
              <w:rPr>
                <w:noProof/>
                <w:webHidden/>
              </w:rPr>
              <w:tab/>
            </w:r>
            <w:r w:rsidR="000C183F">
              <w:rPr>
                <w:noProof/>
                <w:webHidden/>
              </w:rPr>
              <w:fldChar w:fldCharType="begin"/>
            </w:r>
            <w:r w:rsidR="000C183F">
              <w:rPr>
                <w:noProof/>
                <w:webHidden/>
              </w:rPr>
              <w:instrText xml:space="preserve"> PAGEREF _Toc114158477 \h </w:instrText>
            </w:r>
            <w:r w:rsidR="000C183F">
              <w:rPr>
                <w:noProof/>
                <w:webHidden/>
              </w:rPr>
            </w:r>
            <w:r w:rsidR="000C183F">
              <w:rPr>
                <w:noProof/>
                <w:webHidden/>
              </w:rPr>
              <w:fldChar w:fldCharType="separate"/>
            </w:r>
            <w:r w:rsidR="000C183F">
              <w:rPr>
                <w:noProof/>
                <w:webHidden/>
              </w:rPr>
              <w:t>9</w:t>
            </w:r>
            <w:r w:rsidR="000C183F">
              <w:rPr>
                <w:noProof/>
                <w:webHidden/>
              </w:rPr>
              <w:fldChar w:fldCharType="end"/>
            </w:r>
          </w:hyperlink>
        </w:p>
        <w:p w14:paraId="00F79478" w14:textId="77777777" w:rsidR="000C183F" w:rsidRDefault="00000000" w:rsidP="000C183F">
          <w:pPr>
            <w:pStyle w:val="TDC1"/>
            <w:tabs>
              <w:tab w:val="right" w:leader="dot" w:pos="5256"/>
            </w:tabs>
            <w:rPr>
              <w:noProof/>
            </w:rPr>
          </w:pPr>
          <w:hyperlink w:anchor="_Toc114158478" w:history="1">
            <w:r w:rsidR="000C183F" w:rsidRPr="0077769D">
              <w:rPr>
                <w:rStyle w:val="Hipervnculo"/>
                <w:noProof/>
              </w:rPr>
              <w:t>Puerto paralelo</w:t>
            </w:r>
            <w:r w:rsidR="000C183F">
              <w:rPr>
                <w:noProof/>
                <w:webHidden/>
              </w:rPr>
              <w:tab/>
            </w:r>
            <w:r w:rsidR="000C183F">
              <w:rPr>
                <w:noProof/>
                <w:webHidden/>
              </w:rPr>
              <w:fldChar w:fldCharType="begin"/>
            </w:r>
            <w:r w:rsidR="000C183F">
              <w:rPr>
                <w:noProof/>
                <w:webHidden/>
              </w:rPr>
              <w:instrText xml:space="preserve"> PAGEREF _Toc114158478 \h </w:instrText>
            </w:r>
            <w:r w:rsidR="000C183F">
              <w:rPr>
                <w:noProof/>
                <w:webHidden/>
              </w:rPr>
            </w:r>
            <w:r w:rsidR="000C183F">
              <w:rPr>
                <w:noProof/>
                <w:webHidden/>
              </w:rPr>
              <w:fldChar w:fldCharType="separate"/>
            </w:r>
            <w:r w:rsidR="000C183F">
              <w:rPr>
                <w:noProof/>
                <w:webHidden/>
              </w:rPr>
              <w:t>9</w:t>
            </w:r>
            <w:r w:rsidR="000C183F">
              <w:rPr>
                <w:noProof/>
                <w:webHidden/>
              </w:rPr>
              <w:fldChar w:fldCharType="end"/>
            </w:r>
          </w:hyperlink>
        </w:p>
        <w:p w14:paraId="35077F5C" w14:textId="77777777" w:rsidR="000C183F" w:rsidRDefault="00000000" w:rsidP="000C183F">
          <w:pPr>
            <w:pStyle w:val="TDC1"/>
            <w:tabs>
              <w:tab w:val="right" w:leader="dot" w:pos="5256"/>
            </w:tabs>
            <w:rPr>
              <w:noProof/>
            </w:rPr>
          </w:pPr>
          <w:hyperlink w:anchor="_Toc114158479" w:history="1">
            <w:r w:rsidR="000C183F" w:rsidRPr="0077769D">
              <w:rPr>
                <w:rStyle w:val="Hipervnculo"/>
                <w:noProof/>
              </w:rPr>
              <w:t>Puerto MIDI</w:t>
            </w:r>
            <w:r w:rsidR="000C183F">
              <w:rPr>
                <w:noProof/>
                <w:webHidden/>
              </w:rPr>
              <w:tab/>
            </w:r>
            <w:r w:rsidR="000C183F">
              <w:rPr>
                <w:noProof/>
                <w:webHidden/>
              </w:rPr>
              <w:fldChar w:fldCharType="begin"/>
            </w:r>
            <w:r w:rsidR="000C183F">
              <w:rPr>
                <w:noProof/>
                <w:webHidden/>
              </w:rPr>
              <w:instrText xml:space="preserve"> PAGEREF _Toc114158479 \h </w:instrText>
            </w:r>
            <w:r w:rsidR="000C183F">
              <w:rPr>
                <w:noProof/>
                <w:webHidden/>
              </w:rPr>
            </w:r>
            <w:r w:rsidR="000C183F">
              <w:rPr>
                <w:noProof/>
                <w:webHidden/>
              </w:rPr>
              <w:fldChar w:fldCharType="separate"/>
            </w:r>
            <w:r w:rsidR="000C183F">
              <w:rPr>
                <w:noProof/>
                <w:webHidden/>
              </w:rPr>
              <w:t>10</w:t>
            </w:r>
            <w:r w:rsidR="000C183F">
              <w:rPr>
                <w:noProof/>
                <w:webHidden/>
              </w:rPr>
              <w:fldChar w:fldCharType="end"/>
            </w:r>
          </w:hyperlink>
        </w:p>
        <w:p w14:paraId="7BADB600" w14:textId="77777777" w:rsidR="000C183F" w:rsidRDefault="00000000" w:rsidP="000C183F">
          <w:pPr>
            <w:pStyle w:val="TDC1"/>
            <w:tabs>
              <w:tab w:val="right" w:leader="dot" w:pos="5256"/>
            </w:tabs>
            <w:rPr>
              <w:noProof/>
            </w:rPr>
          </w:pPr>
          <w:hyperlink w:anchor="_Toc114158480" w:history="1">
            <w:r w:rsidR="000C183F" w:rsidRPr="0077769D">
              <w:rPr>
                <w:rStyle w:val="Hipervnculo"/>
                <w:noProof/>
              </w:rPr>
              <w:t>Puerto COM serial.</w:t>
            </w:r>
            <w:r w:rsidR="000C183F">
              <w:rPr>
                <w:noProof/>
                <w:webHidden/>
              </w:rPr>
              <w:tab/>
            </w:r>
            <w:r w:rsidR="000C183F">
              <w:rPr>
                <w:noProof/>
                <w:webHidden/>
              </w:rPr>
              <w:fldChar w:fldCharType="begin"/>
            </w:r>
            <w:r w:rsidR="000C183F">
              <w:rPr>
                <w:noProof/>
                <w:webHidden/>
              </w:rPr>
              <w:instrText xml:space="preserve"> PAGEREF _Toc114158480 \h </w:instrText>
            </w:r>
            <w:r w:rsidR="000C183F">
              <w:rPr>
                <w:noProof/>
                <w:webHidden/>
              </w:rPr>
            </w:r>
            <w:r w:rsidR="000C183F">
              <w:rPr>
                <w:noProof/>
                <w:webHidden/>
              </w:rPr>
              <w:fldChar w:fldCharType="separate"/>
            </w:r>
            <w:r w:rsidR="000C183F">
              <w:rPr>
                <w:noProof/>
                <w:webHidden/>
              </w:rPr>
              <w:t>11</w:t>
            </w:r>
            <w:r w:rsidR="000C183F">
              <w:rPr>
                <w:noProof/>
                <w:webHidden/>
              </w:rPr>
              <w:fldChar w:fldCharType="end"/>
            </w:r>
          </w:hyperlink>
        </w:p>
        <w:p w14:paraId="522C1193" w14:textId="77777777" w:rsidR="000C183F" w:rsidRDefault="00000000" w:rsidP="000C183F">
          <w:pPr>
            <w:pStyle w:val="TDC1"/>
            <w:tabs>
              <w:tab w:val="right" w:leader="dot" w:pos="5256"/>
            </w:tabs>
            <w:rPr>
              <w:noProof/>
            </w:rPr>
          </w:pPr>
          <w:hyperlink w:anchor="_Toc114158481" w:history="1">
            <w:r w:rsidR="000C183F" w:rsidRPr="0077769D">
              <w:rPr>
                <w:rStyle w:val="Hipervnculo"/>
                <w:noProof/>
              </w:rPr>
              <w:t>Puerto VGA</w:t>
            </w:r>
            <w:r w:rsidR="000C183F">
              <w:rPr>
                <w:noProof/>
                <w:webHidden/>
              </w:rPr>
              <w:tab/>
            </w:r>
            <w:r w:rsidR="000C183F">
              <w:rPr>
                <w:noProof/>
                <w:webHidden/>
              </w:rPr>
              <w:fldChar w:fldCharType="begin"/>
            </w:r>
            <w:r w:rsidR="000C183F">
              <w:rPr>
                <w:noProof/>
                <w:webHidden/>
              </w:rPr>
              <w:instrText xml:space="preserve"> PAGEREF _Toc114158481 \h </w:instrText>
            </w:r>
            <w:r w:rsidR="000C183F">
              <w:rPr>
                <w:noProof/>
                <w:webHidden/>
              </w:rPr>
            </w:r>
            <w:r w:rsidR="000C183F">
              <w:rPr>
                <w:noProof/>
                <w:webHidden/>
              </w:rPr>
              <w:fldChar w:fldCharType="separate"/>
            </w:r>
            <w:r w:rsidR="000C183F">
              <w:rPr>
                <w:noProof/>
                <w:webHidden/>
              </w:rPr>
              <w:t>11</w:t>
            </w:r>
            <w:r w:rsidR="000C183F">
              <w:rPr>
                <w:noProof/>
                <w:webHidden/>
              </w:rPr>
              <w:fldChar w:fldCharType="end"/>
            </w:r>
          </w:hyperlink>
        </w:p>
        <w:p w14:paraId="7FAB2876" w14:textId="77777777" w:rsidR="000C183F" w:rsidRDefault="000C183F" w:rsidP="000C183F">
          <w:r>
            <w:rPr>
              <w:b/>
              <w:bCs/>
              <w:lang w:val="es-ES"/>
            </w:rPr>
            <w:fldChar w:fldCharType="end"/>
          </w:r>
        </w:p>
      </w:sdtContent>
    </w:sdt>
    <w:p w14:paraId="643C44EE" w14:textId="77777777" w:rsidR="000C183F" w:rsidRDefault="000C183F" w:rsidP="000C183F"/>
    <w:p w14:paraId="772D4748" w14:textId="77777777" w:rsidR="000C183F" w:rsidRPr="00EC3E36" w:rsidRDefault="000C183F" w:rsidP="000C183F">
      <w:pPr>
        <w:pStyle w:val="Ttulo1"/>
      </w:pPr>
      <w:bookmarkStart w:id="0" w:name="_Toc114158467"/>
      <w:r w:rsidRPr="00EC3E36">
        <w:t>Unidad central de procesamiento CPU</w:t>
      </w:r>
      <w:bookmarkEnd w:id="0"/>
    </w:p>
    <w:p w14:paraId="1F1499C8" w14:textId="77777777" w:rsidR="000C183F" w:rsidRPr="00FA00CE" w:rsidRDefault="000C183F" w:rsidP="000C183F">
      <w:pPr>
        <w:jc w:val="both"/>
        <w:rPr>
          <w:rFonts w:ascii="Times New Roman" w:hAnsi="Times New Roman" w:cs="Times New Roman"/>
          <w:b/>
          <w:bCs/>
          <w:sz w:val="24"/>
          <w:szCs w:val="24"/>
        </w:rPr>
      </w:pPr>
      <w:r w:rsidRPr="00FA00CE">
        <w:rPr>
          <w:rFonts w:ascii="Times New Roman" w:hAnsi="Times New Roman" w:cs="Times New Roman"/>
          <w:b/>
          <w:bCs/>
          <w:noProof/>
          <w:sz w:val="24"/>
          <w:szCs w:val="24"/>
        </w:rPr>
        <w:drawing>
          <wp:anchor distT="0" distB="0" distL="114300" distR="114300" simplePos="0" relativeHeight="251659264" behindDoc="0" locked="0" layoutInCell="1" allowOverlap="1" wp14:anchorId="4FFC290C" wp14:editId="17BF94DE">
            <wp:simplePos x="0" y="0"/>
            <wp:positionH relativeFrom="column">
              <wp:posOffset>1679455</wp:posOffset>
            </wp:positionH>
            <wp:positionV relativeFrom="paragraph">
              <wp:posOffset>271253</wp:posOffset>
            </wp:positionV>
            <wp:extent cx="1823720" cy="914400"/>
            <wp:effectExtent l="76200" t="0" r="214630" b="2476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720" cy="9144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Pr="00FA00CE">
        <w:rPr>
          <w:rFonts w:ascii="Times New Roman" w:hAnsi="Times New Roman" w:cs="Times New Roman"/>
          <w:b/>
          <w:bCs/>
          <w:sz w:val="24"/>
          <w:szCs w:val="24"/>
        </w:rPr>
        <w:t>El microprocesador también se denomina Unidad Central de Proceso o encarga de leer y ejecutarlos programas almacenados en la memoria RAM</w:t>
      </w:r>
    </w:p>
    <w:p w14:paraId="745C549C" w14:textId="77777777" w:rsidR="000C183F" w:rsidRDefault="000C183F" w:rsidP="000C183F"/>
    <w:p w14:paraId="1526E567" w14:textId="77777777" w:rsidR="000C183F" w:rsidRPr="00973B97" w:rsidRDefault="000C183F" w:rsidP="000C183F">
      <w:pPr>
        <w:rPr>
          <w:rFonts w:ascii="Times New Roman" w:hAnsi="Times New Roman" w:cs="Times New Roman"/>
          <w:sz w:val="24"/>
          <w:szCs w:val="24"/>
        </w:rPr>
      </w:pPr>
      <w:r w:rsidRPr="00EC3E36">
        <w:rPr>
          <w:rStyle w:val="Ttulo1Car"/>
          <w:noProof/>
        </w:rPr>
        <w:drawing>
          <wp:anchor distT="0" distB="0" distL="114300" distR="114300" simplePos="0" relativeHeight="251660288" behindDoc="0" locked="0" layoutInCell="1" allowOverlap="1" wp14:anchorId="2BBEC485" wp14:editId="5085DAD0">
            <wp:simplePos x="0" y="0"/>
            <wp:positionH relativeFrom="column">
              <wp:posOffset>-53664</wp:posOffset>
            </wp:positionH>
            <wp:positionV relativeFrom="paragraph">
              <wp:posOffset>296916</wp:posOffset>
            </wp:positionV>
            <wp:extent cx="1828800" cy="820420"/>
            <wp:effectExtent l="152400" t="114300" r="152400" b="170180"/>
            <wp:wrapThrough wrapText="bothSides">
              <wp:wrapPolygon edited="0">
                <wp:start x="-1350" y="-3009"/>
                <wp:lineTo x="-1800" y="6019"/>
                <wp:lineTo x="-1800" y="21567"/>
                <wp:lineTo x="-1125" y="25579"/>
                <wp:lineTo x="22275" y="25579"/>
                <wp:lineTo x="23175" y="22068"/>
                <wp:lineTo x="23175" y="6019"/>
                <wp:lineTo x="22725" y="-3009"/>
                <wp:lineTo x="-1350" y="-3009"/>
              </wp:wrapPolygon>
            </wp:wrapThrough>
            <wp:docPr id="2" name="Imagen 2" descr="Resultado de imagen para Mother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Mother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20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Start w:id="1" w:name="_Toc114158468"/>
      <w:proofErr w:type="spellStart"/>
      <w:r w:rsidRPr="00EC3E36">
        <w:rPr>
          <w:rStyle w:val="Ttulo1Car"/>
        </w:rPr>
        <w:t>Motherboard</w:t>
      </w:r>
      <w:bookmarkEnd w:id="1"/>
      <w:proofErr w:type="spellEnd"/>
      <w:r w:rsidRPr="00973B97">
        <w:rPr>
          <w:rFonts w:ascii="Times New Roman" w:hAnsi="Times New Roman" w:cs="Times New Roman"/>
          <w:sz w:val="24"/>
          <w:szCs w:val="24"/>
        </w:rPr>
        <w:t>.</w:t>
      </w:r>
    </w:p>
    <w:p w14:paraId="103B564B" w14:textId="77777777" w:rsidR="000C183F" w:rsidRDefault="000C183F" w:rsidP="000C183F">
      <w:pPr>
        <w:rPr>
          <w:rFonts w:ascii="Times New Roman" w:hAnsi="Times New Roman" w:cs="Times New Roman"/>
          <w:b/>
          <w:bCs/>
          <w:sz w:val="24"/>
          <w:szCs w:val="24"/>
        </w:rPr>
      </w:pPr>
      <w:r w:rsidRPr="00973B97">
        <w:rPr>
          <w:rFonts w:ascii="Times New Roman" w:hAnsi="Times New Roman" w:cs="Times New Roman"/>
          <w:b/>
          <w:bCs/>
          <w:sz w:val="24"/>
          <w:szCs w:val="24"/>
        </w:rPr>
        <w:t xml:space="preserve">La tarjeta madre es la columna vertebral que une los componentes de la computadora en un mismo punto y les permite comunicarse entre sí. Sin ella, ninguna de las piezas de la computadora, como el CPU, la GPU o el disco duro, podrían interactuar </w:t>
      </w:r>
    </w:p>
    <w:p w14:paraId="4F6A45B9" w14:textId="77777777" w:rsidR="000C183F" w:rsidRDefault="000C183F" w:rsidP="000C183F">
      <w:pPr>
        <w:rPr>
          <w:rFonts w:ascii="Times New Roman" w:hAnsi="Times New Roman" w:cs="Times New Roman"/>
          <w:b/>
          <w:bCs/>
          <w:sz w:val="24"/>
          <w:szCs w:val="24"/>
        </w:rPr>
      </w:pPr>
    </w:p>
    <w:p w14:paraId="3B01B92D" w14:textId="77777777" w:rsidR="000C183F" w:rsidRDefault="000C183F" w:rsidP="000C183F">
      <w:pPr>
        <w:pStyle w:val="Ttulo1"/>
      </w:pPr>
      <w:bookmarkStart w:id="2" w:name="_Toc114158469"/>
    </w:p>
    <w:p w14:paraId="4C29CD90" w14:textId="77777777" w:rsidR="000C183F" w:rsidRDefault="000C183F" w:rsidP="000C183F">
      <w:pPr>
        <w:pStyle w:val="Ttulo1"/>
      </w:pPr>
      <w:r w:rsidRPr="00FA00CE">
        <w:t>Memoria RAM</w:t>
      </w:r>
      <w:bookmarkEnd w:id="2"/>
    </w:p>
    <w:p w14:paraId="7ABFDB76" w14:textId="77777777" w:rsidR="000C183F" w:rsidRPr="00973B97"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61312" behindDoc="0" locked="0" layoutInCell="1" allowOverlap="1" wp14:anchorId="3A2835C1" wp14:editId="33A2FEF0">
            <wp:simplePos x="0" y="0"/>
            <wp:positionH relativeFrom="column">
              <wp:posOffset>1878330</wp:posOffset>
            </wp:positionH>
            <wp:positionV relativeFrom="paragraph">
              <wp:posOffset>10160</wp:posOffset>
            </wp:positionV>
            <wp:extent cx="1405890" cy="659130"/>
            <wp:effectExtent l="171450" t="152400" r="156210" b="1600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6591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FA00CE">
        <w:rPr>
          <w:rFonts w:ascii="Times New Roman" w:hAnsi="Times New Roman" w:cs="Times New Roman"/>
          <w:b/>
          <w:bCs/>
          <w:sz w:val="24"/>
          <w:szCs w:val="24"/>
        </w:rPr>
        <w:t>La memoria RAM es la memoria principal de un dispositivo, esa donde se almacenan de forma temporal los datos de los programas que estás utilizando en este momento</w:t>
      </w:r>
    </w:p>
    <w:p w14:paraId="2D532904" w14:textId="77777777" w:rsidR="000C183F" w:rsidRPr="009E78EF" w:rsidRDefault="000C183F" w:rsidP="000C183F">
      <w:pPr>
        <w:pStyle w:val="Ttulo1"/>
      </w:pPr>
      <w:bookmarkStart w:id="3" w:name="_Toc114158470"/>
      <w:r w:rsidRPr="009E78EF">
        <w:t>Unidad de procesamiento de gráficos (GPU)</w:t>
      </w:r>
      <w:bookmarkEnd w:id="3"/>
    </w:p>
    <w:p w14:paraId="6A594EB3" w14:textId="77777777" w:rsidR="000C183F" w:rsidRPr="0033486E" w:rsidRDefault="000C183F" w:rsidP="000C183F">
      <w:pPr>
        <w:rPr>
          <w:rFonts w:ascii="Times New Roman" w:hAnsi="Times New Roman" w:cs="Times New Roman"/>
          <w:b/>
          <w:bCs/>
          <w:sz w:val="24"/>
          <w:szCs w:val="24"/>
        </w:rPr>
      </w:pPr>
      <w:r w:rsidRPr="0033486E">
        <w:rPr>
          <w:rFonts w:ascii="Times New Roman" w:hAnsi="Times New Roman" w:cs="Times New Roman"/>
          <w:b/>
          <w:bCs/>
          <w:sz w:val="24"/>
          <w:szCs w:val="24"/>
        </w:rPr>
        <w:t>Unidad de procesamiento de gráficos GPU</w:t>
      </w:r>
    </w:p>
    <w:p w14:paraId="7F2D1778" w14:textId="77777777" w:rsidR="000C183F" w:rsidRDefault="000C183F" w:rsidP="000C183F">
      <w:pPr>
        <w:jc w:val="both"/>
        <w:rPr>
          <w:rFonts w:ascii="Times New Roman" w:hAnsi="Times New Roman" w:cs="Times New Roman"/>
          <w:b/>
          <w:bCs/>
          <w:sz w:val="24"/>
          <w:szCs w:val="24"/>
        </w:rPr>
      </w:pPr>
      <w:r w:rsidRPr="0033486E">
        <w:rPr>
          <w:b/>
          <w:bCs/>
          <w:noProof/>
        </w:rPr>
        <w:drawing>
          <wp:anchor distT="0" distB="0" distL="114300" distR="114300" simplePos="0" relativeHeight="251662336" behindDoc="0" locked="0" layoutInCell="1" allowOverlap="1" wp14:anchorId="0F1AFE27" wp14:editId="1994E427">
            <wp:simplePos x="0" y="0"/>
            <wp:positionH relativeFrom="margin">
              <wp:align>left</wp:align>
            </wp:positionH>
            <wp:positionV relativeFrom="paragraph">
              <wp:posOffset>29210</wp:posOffset>
            </wp:positionV>
            <wp:extent cx="1647190" cy="1228090"/>
            <wp:effectExtent l="152400" t="152400" r="162560" b="16256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190" cy="122809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33486E">
        <w:rPr>
          <w:rFonts w:ascii="Times New Roman" w:hAnsi="Times New Roman" w:cs="Times New Roman"/>
          <w:b/>
          <w:bCs/>
          <w:sz w:val="24"/>
          <w:szCs w:val="24"/>
        </w:rPr>
        <w:t>La unidad de procesamiento de gráficos GPU del dispositivo ayuda a controlar el trabajo relacionado con gráficos, como gráficos, efectos y vídeos. Obtenga información sobre los diferentes tipos de GPO y busque el que se adapte a sus necesidades</w:t>
      </w:r>
    </w:p>
    <w:p w14:paraId="7FEA4CC1" w14:textId="77777777" w:rsidR="000C183F" w:rsidRDefault="000C183F" w:rsidP="000C183F">
      <w:pPr>
        <w:jc w:val="both"/>
        <w:rPr>
          <w:rFonts w:ascii="Times New Roman" w:hAnsi="Times New Roman" w:cs="Times New Roman"/>
          <w:b/>
          <w:bCs/>
          <w:sz w:val="24"/>
          <w:szCs w:val="24"/>
        </w:rPr>
      </w:pPr>
    </w:p>
    <w:p w14:paraId="5A8F732F" w14:textId="77777777" w:rsidR="000C183F" w:rsidRDefault="000C183F" w:rsidP="000C183F">
      <w:pPr>
        <w:jc w:val="both"/>
        <w:rPr>
          <w:rFonts w:ascii="Times New Roman" w:hAnsi="Times New Roman" w:cs="Times New Roman"/>
          <w:b/>
          <w:bCs/>
          <w:sz w:val="24"/>
          <w:szCs w:val="24"/>
        </w:rPr>
      </w:pPr>
    </w:p>
    <w:p w14:paraId="4C42C1A4" w14:textId="77777777" w:rsidR="000C183F" w:rsidRDefault="000C183F" w:rsidP="000C183F">
      <w:pPr>
        <w:jc w:val="both"/>
        <w:rPr>
          <w:rStyle w:val="Ttulo1Car"/>
        </w:rPr>
      </w:pPr>
      <w:bookmarkStart w:id="4" w:name="_Toc114158471"/>
    </w:p>
    <w:p w14:paraId="380B9C2D" w14:textId="77777777" w:rsidR="000C183F" w:rsidRDefault="000C183F" w:rsidP="000C183F">
      <w:pPr>
        <w:jc w:val="both"/>
        <w:rPr>
          <w:rFonts w:ascii="Times New Roman" w:hAnsi="Times New Roman" w:cs="Times New Roman"/>
          <w:b/>
          <w:bCs/>
          <w:sz w:val="24"/>
          <w:szCs w:val="24"/>
        </w:rPr>
      </w:pPr>
      <w:r w:rsidRPr="00EC3E36">
        <w:rPr>
          <w:rStyle w:val="Ttulo1Car"/>
        </w:rPr>
        <w:lastRenderedPageBreak/>
        <w:t>Almacenamiento</w:t>
      </w:r>
      <w:bookmarkEnd w:id="4"/>
      <w:r w:rsidRPr="0033486E">
        <w:rPr>
          <w:rFonts w:ascii="Times New Roman" w:hAnsi="Times New Roman" w:cs="Times New Roman"/>
          <w:b/>
          <w:bCs/>
          <w:sz w:val="24"/>
          <w:szCs w:val="24"/>
        </w:rPr>
        <w:t>.</w:t>
      </w:r>
    </w:p>
    <w:p w14:paraId="30733DE5" w14:textId="77777777" w:rsidR="000C183F"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63360" behindDoc="0" locked="0" layoutInCell="1" allowOverlap="1" wp14:anchorId="000178AD" wp14:editId="537F236B">
            <wp:simplePos x="0" y="0"/>
            <wp:positionH relativeFrom="column">
              <wp:posOffset>2396286</wp:posOffset>
            </wp:positionH>
            <wp:positionV relativeFrom="paragraph">
              <wp:posOffset>265227</wp:posOffset>
            </wp:positionV>
            <wp:extent cx="1726565" cy="1233170"/>
            <wp:effectExtent l="95250" t="95250" r="102235" b="44323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6565" cy="123317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Pr="0033486E">
        <w:rPr>
          <w:rFonts w:ascii="Times New Roman" w:hAnsi="Times New Roman" w:cs="Times New Roman"/>
          <w:b/>
          <w:bCs/>
          <w:sz w:val="24"/>
          <w:szCs w:val="24"/>
        </w:rPr>
        <w:t>memoria se refiere a la ubicación de los datos a corto plazo, el almacenamiento es el componente de su computadora que le permite almacenar y acceder a datos a largo plazo. Usualmente, el almacenamiento se da en forma de una unidad de estado sólido o un disco duro</w:t>
      </w:r>
    </w:p>
    <w:p w14:paraId="501A41F9" w14:textId="77777777" w:rsidR="000C183F" w:rsidRDefault="000C183F" w:rsidP="000C183F">
      <w:pPr>
        <w:jc w:val="both"/>
        <w:rPr>
          <w:rFonts w:ascii="Times New Roman" w:hAnsi="Times New Roman" w:cs="Times New Roman"/>
          <w:b/>
          <w:bCs/>
          <w:sz w:val="24"/>
          <w:szCs w:val="24"/>
        </w:rPr>
      </w:pPr>
    </w:p>
    <w:p w14:paraId="1A61C7C0" w14:textId="77777777" w:rsidR="000C183F" w:rsidRPr="00704DFA" w:rsidRDefault="000C183F" w:rsidP="000C183F">
      <w:pPr>
        <w:pStyle w:val="Ttulo1"/>
        <w:rPr>
          <w:rFonts w:ascii="Times New Roman" w:hAnsi="Times New Roman" w:cs="Times New Roman"/>
          <w:b/>
          <w:bCs/>
          <w:sz w:val="24"/>
          <w:szCs w:val="24"/>
        </w:rPr>
      </w:pPr>
      <w:bookmarkStart w:id="5" w:name="_Toc114158472"/>
      <w:r w:rsidRPr="00F658C7">
        <w:t>Fuente de alimentación PS</w:t>
      </w:r>
      <w:r>
        <w:t>U</w:t>
      </w:r>
      <w:bookmarkEnd w:id="5"/>
    </w:p>
    <w:p w14:paraId="3438BF82" w14:textId="5D333320" w:rsidR="000C183F"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64384" behindDoc="1" locked="0" layoutInCell="1" allowOverlap="1" wp14:anchorId="4F7E9DE8" wp14:editId="477CB369">
            <wp:simplePos x="0" y="0"/>
            <wp:positionH relativeFrom="margin">
              <wp:align>left</wp:align>
            </wp:positionH>
            <wp:positionV relativeFrom="paragraph">
              <wp:posOffset>7692</wp:posOffset>
            </wp:positionV>
            <wp:extent cx="1285240" cy="723900"/>
            <wp:effectExtent l="19050" t="0" r="10160" b="247650"/>
            <wp:wrapTight wrapText="bothSides">
              <wp:wrapPolygon edited="0">
                <wp:start x="-320" y="0"/>
                <wp:lineTo x="-320" y="28421"/>
                <wp:lineTo x="21451" y="28421"/>
                <wp:lineTo x="21451" y="0"/>
                <wp:lineTo x="-32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240" cy="723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658C7">
        <w:rPr>
          <w:rFonts w:ascii="Times New Roman" w:hAnsi="Times New Roman" w:cs="Times New Roman"/>
          <w:b/>
          <w:bCs/>
          <w:sz w:val="24"/>
          <w:szCs w:val="24"/>
        </w:rPr>
        <w:t>La fuente de alimentación, abreviada como PSU y conocida también como fuente de poder, es imprescindible para el funcionamiento de un PC. Esto es debido a que es la encargada de convertir la corriente alterna AC en corriente continua DC, la forma de energía que los ordenadores necesitan para funcionar</w:t>
      </w:r>
    </w:p>
    <w:p w14:paraId="00179EE5" w14:textId="0C6CE80C" w:rsidR="000C183F" w:rsidRDefault="000C183F" w:rsidP="000C183F">
      <w:pPr>
        <w:pStyle w:val="Ttulo1"/>
      </w:pPr>
      <w:bookmarkStart w:id="6" w:name="_Toc114158473"/>
    </w:p>
    <w:p w14:paraId="589CA3F5" w14:textId="69235B27" w:rsidR="000C183F" w:rsidRDefault="000C183F" w:rsidP="000C183F">
      <w:pPr>
        <w:pStyle w:val="Ttulo1"/>
      </w:pPr>
      <w:r w:rsidRPr="00F658C7">
        <w:t>Refrigeración del sistema</w:t>
      </w:r>
      <w:bookmarkEnd w:id="6"/>
    </w:p>
    <w:p w14:paraId="0C4AE571" w14:textId="77777777" w:rsidR="000C183F" w:rsidRPr="00D9627A"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65408" behindDoc="0" locked="0" layoutInCell="1" allowOverlap="1" wp14:anchorId="15FB8CBA" wp14:editId="6E527D48">
            <wp:simplePos x="0" y="0"/>
            <wp:positionH relativeFrom="column">
              <wp:posOffset>2104366</wp:posOffset>
            </wp:positionH>
            <wp:positionV relativeFrom="paragraph">
              <wp:posOffset>183419</wp:posOffset>
            </wp:positionV>
            <wp:extent cx="1414145" cy="792480"/>
            <wp:effectExtent l="304800" t="304800" r="319405" b="3314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4145" cy="7924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F658C7">
        <w:rPr>
          <w:rFonts w:ascii="Times New Roman" w:hAnsi="Times New Roman" w:cs="Times New Roman"/>
          <w:b/>
          <w:bCs/>
          <w:sz w:val="24"/>
          <w:szCs w:val="24"/>
        </w:rPr>
        <w:t>Los sistemas de refrigeración se clasifican de acuerdo al tipo de elemento utilizado para enfriar el motor, pues en algunos casos es líquido y en otros es por aire. Se trata de un sistema un poco complejo a través del cual circula el líquido refrigerante o anticongelante</w:t>
      </w:r>
      <w:bookmarkStart w:id="7" w:name="_Toc114158474"/>
    </w:p>
    <w:p w14:paraId="3050E80F" w14:textId="77777777" w:rsidR="000C183F" w:rsidRDefault="000C183F" w:rsidP="000C183F">
      <w:pPr>
        <w:pStyle w:val="Ttulo1"/>
      </w:pPr>
    </w:p>
    <w:p w14:paraId="6D8BA2E9" w14:textId="77777777" w:rsidR="000C183F" w:rsidRDefault="000C183F" w:rsidP="000C183F">
      <w:pPr>
        <w:pStyle w:val="Ttulo1"/>
      </w:pPr>
    </w:p>
    <w:p w14:paraId="0BF2D42C" w14:textId="77777777" w:rsidR="000C183F" w:rsidRDefault="000C183F" w:rsidP="000C183F">
      <w:pPr>
        <w:pStyle w:val="Ttulo1"/>
      </w:pPr>
    </w:p>
    <w:p w14:paraId="217ADE89" w14:textId="77777777" w:rsidR="000C183F" w:rsidRDefault="000C183F" w:rsidP="000C183F">
      <w:pPr>
        <w:pStyle w:val="Ttulo1"/>
      </w:pPr>
    </w:p>
    <w:p w14:paraId="06FB378B" w14:textId="77777777" w:rsidR="000C183F" w:rsidRDefault="000C183F" w:rsidP="000C183F"/>
    <w:p w14:paraId="6E8E8F8F" w14:textId="77777777" w:rsidR="000C183F" w:rsidRDefault="000C183F" w:rsidP="000C183F"/>
    <w:p w14:paraId="6E265D65" w14:textId="77777777" w:rsidR="000C183F" w:rsidRDefault="000C183F" w:rsidP="000C183F"/>
    <w:p w14:paraId="50D9D15E" w14:textId="77777777" w:rsidR="000C183F" w:rsidRDefault="000C183F" w:rsidP="000C183F"/>
    <w:p w14:paraId="4F41EFB8" w14:textId="77777777" w:rsidR="000C183F" w:rsidRDefault="000C183F" w:rsidP="000C183F"/>
    <w:p w14:paraId="2F964740" w14:textId="77777777" w:rsidR="000C183F" w:rsidRPr="00333BEF" w:rsidRDefault="000C183F" w:rsidP="000C183F"/>
    <w:p w14:paraId="3338412F" w14:textId="77777777" w:rsidR="000C183F" w:rsidRDefault="000C183F" w:rsidP="000C183F">
      <w:pPr>
        <w:pStyle w:val="Ttulo1"/>
      </w:pPr>
      <w:r>
        <w:rPr>
          <w:noProof/>
          <w:lang w:val="en-US"/>
        </w:rPr>
        <w:lastRenderedPageBreak/>
        <w:drawing>
          <wp:anchor distT="0" distB="0" distL="114300" distR="114300" simplePos="0" relativeHeight="251667456" behindDoc="1" locked="0" layoutInCell="1" allowOverlap="1" wp14:anchorId="6D9D1875" wp14:editId="3EC03086">
            <wp:simplePos x="0" y="0"/>
            <wp:positionH relativeFrom="column">
              <wp:posOffset>-18547</wp:posOffset>
            </wp:positionH>
            <wp:positionV relativeFrom="paragraph">
              <wp:posOffset>302224</wp:posOffset>
            </wp:positionV>
            <wp:extent cx="1096645" cy="728345"/>
            <wp:effectExtent l="95250" t="95250" r="103505" b="90805"/>
            <wp:wrapTight wrapText="bothSides">
              <wp:wrapPolygon edited="0">
                <wp:start x="-1876" y="-2825"/>
                <wp:lineTo x="-1876" y="23728"/>
                <wp:lineTo x="23263" y="23728"/>
                <wp:lineTo x="23263" y="-2825"/>
                <wp:lineTo x="-1876" y="-2825"/>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6645" cy="72834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9E78EF">
        <w:t>Sistema operativo OS</w:t>
      </w:r>
      <w:bookmarkEnd w:id="7"/>
    </w:p>
    <w:p w14:paraId="1029873D" w14:textId="77777777" w:rsidR="000C183F" w:rsidRDefault="000C183F" w:rsidP="000C183F">
      <w:pPr>
        <w:jc w:val="both"/>
      </w:pPr>
      <w:r w:rsidRPr="009E78EF">
        <w:rPr>
          <w:rFonts w:ascii="Times New Roman" w:hAnsi="Times New Roman" w:cs="Times New Roman"/>
          <w:b/>
          <w:bCs/>
          <w:sz w:val="24"/>
          <w:szCs w:val="24"/>
        </w:rPr>
        <w:t>es el conjunto de programas responsables de la conexión entre los recursos materiales de un ordenador y las aplicaciones informáticas del usuario</w:t>
      </w:r>
      <w:r>
        <w:rPr>
          <w:rFonts w:ascii="Times New Roman" w:hAnsi="Times New Roman" w:cs="Times New Roman"/>
          <w:b/>
          <w:bCs/>
          <w:sz w:val="24"/>
          <w:szCs w:val="24"/>
        </w:rPr>
        <w:t xml:space="preserve"> existen múltiples sistemas operativos </w:t>
      </w:r>
      <w:proofErr w:type="gramStart"/>
      <w:r>
        <w:rPr>
          <w:rFonts w:ascii="Times New Roman" w:hAnsi="Times New Roman" w:cs="Times New Roman"/>
          <w:b/>
          <w:bCs/>
          <w:sz w:val="24"/>
          <w:szCs w:val="24"/>
        </w:rPr>
        <w:t>como</w:t>
      </w:r>
      <w:proofErr w:type="gramEnd"/>
      <w:r>
        <w:rPr>
          <w:rFonts w:ascii="Times New Roman" w:hAnsi="Times New Roman" w:cs="Times New Roman"/>
          <w:b/>
          <w:bCs/>
          <w:sz w:val="24"/>
          <w:szCs w:val="24"/>
        </w:rPr>
        <w:t xml:space="preserve"> por ejemplo:</w:t>
      </w:r>
      <w:r w:rsidRPr="009E78EF">
        <w:t xml:space="preserve"> </w:t>
      </w:r>
    </w:p>
    <w:p w14:paraId="2435D680" w14:textId="77777777" w:rsidR="000C183F" w:rsidRPr="009E78EF" w:rsidRDefault="000C183F" w:rsidP="000C183F">
      <w:pPr>
        <w:jc w:val="both"/>
        <w:rPr>
          <w:rFonts w:ascii="Times New Roman" w:hAnsi="Times New Roman" w:cs="Times New Roman"/>
          <w:b/>
          <w:bCs/>
          <w:sz w:val="24"/>
          <w:szCs w:val="24"/>
          <w:lang w:val="en-US"/>
        </w:rPr>
      </w:pPr>
      <w:r w:rsidRPr="009E78EF">
        <w:rPr>
          <w:rFonts w:ascii="Times New Roman" w:hAnsi="Times New Roman" w:cs="Times New Roman"/>
          <w:b/>
          <w:bCs/>
          <w:sz w:val="24"/>
          <w:szCs w:val="24"/>
          <w:lang w:val="en-US"/>
        </w:rPr>
        <w:t>Microsoft Windows. ...</w:t>
      </w:r>
    </w:p>
    <w:p w14:paraId="4072ADD6" w14:textId="77777777" w:rsidR="000C183F" w:rsidRPr="000C183F" w:rsidRDefault="000C183F" w:rsidP="000C183F">
      <w:pPr>
        <w:jc w:val="both"/>
        <w:rPr>
          <w:rFonts w:ascii="Times New Roman" w:hAnsi="Times New Roman" w:cs="Times New Roman"/>
          <w:b/>
          <w:bCs/>
          <w:sz w:val="24"/>
          <w:szCs w:val="24"/>
          <w:lang w:val="en-US"/>
        </w:rPr>
      </w:pPr>
      <w:r>
        <w:rPr>
          <w:b/>
          <w:bCs/>
          <w:noProof/>
          <w:lang w:val="en-US"/>
        </w:rPr>
        <w:drawing>
          <wp:anchor distT="0" distB="0" distL="114300" distR="114300" simplePos="0" relativeHeight="251666432" behindDoc="0" locked="0" layoutInCell="1" allowOverlap="1" wp14:anchorId="6E124D6F" wp14:editId="4F318379">
            <wp:simplePos x="0" y="0"/>
            <wp:positionH relativeFrom="column">
              <wp:posOffset>1715219</wp:posOffset>
            </wp:positionH>
            <wp:positionV relativeFrom="paragraph">
              <wp:posOffset>23531</wp:posOffset>
            </wp:positionV>
            <wp:extent cx="1656080" cy="1239520"/>
            <wp:effectExtent l="95250" t="95250" r="96520" b="9398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6080" cy="123952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0C183F">
        <w:rPr>
          <w:rFonts w:ascii="Times New Roman" w:hAnsi="Times New Roman" w:cs="Times New Roman"/>
          <w:b/>
          <w:bCs/>
          <w:sz w:val="24"/>
          <w:szCs w:val="24"/>
          <w:lang w:val="en-US"/>
        </w:rPr>
        <w:t>Mac OS X. ...</w:t>
      </w:r>
    </w:p>
    <w:p w14:paraId="0A83D392" w14:textId="77777777" w:rsidR="000C183F" w:rsidRPr="000C183F" w:rsidRDefault="000C183F" w:rsidP="000C183F">
      <w:pPr>
        <w:jc w:val="both"/>
        <w:rPr>
          <w:rFonts w:ascii="Times New Roman" w:hAnsi="Times New Roman" w:cs="Times New Roman"/>
          <w:b/>
          <w:bCs/>
          <w:sz w:val="24"/>
          <w:szCs w:val="24"/>
          <w:lang w:val="en-US"/>
        </w:rPr>
      </w:pPr>
      <w:r w:rsidRPr="000C183F">
        <w:rPr>
          <w:rFonts w:ascii="Times New Roman" w:hAnsi="Times New Roman" w:cs="Times New Roman"/>
          <w:b/>
          <w:bCs/>
          <w:sz w:val="24"/>
          <w:szCs w:val="24"/>
          <w:lang w:val="en-US"/>
        </w:rPr>
        <w:t>GNU/Linux. ...</w:t>
      </w:r>
    </w:p>
    <w:p w14:paraId="7E583FEF" w14:textId="77777777" w:rsidR="000C183F" w:rsidRPr="009E78EF" w:rsidRDefault="000C183F" w:rsidP="000C183F">
      <w:pPr>
        <w:jc w:val="both"/>
        <w:rPr>
          <w:rFonts w:ascii="Times New Roman" w:hAnsi="Times New Roman" w:cs="Times New Roman"/>
          <w:b/>
          <w:bCs/>
          <w:sz w:val="24"/>
          <w:szCs w:val="24"/>
          <w:lang w:val="en-US"/>
        </w:rPr>
      </w:pPr>
      <w:r w:rsidRPr="009E78EF">
        <w:rPr>
          <w:rFonts w:ascii="Times New Roman" w:hAnsi="Times New Roman" w:cs="Times New Roman"/>
          <w:b/>
          <w:bCs/>
          <w:sz w:val="24"/>
          <w:szCs w:val="24"/>
          <w:lang w:val="en-US"/>
        </w:rPr>
        <w:t>UNIX. ...</w:t>
      </w:r>
    </w:p>
    <w:p w14:paraId="1A99A0FF" w14:textId="77777777" w:rsidR="000C183F" w:rsidRPr="009E78EF" w:rsidRDefault="000C183F" w:rsidP="000C183F">
      <w:pPr>
        <w:jc w:val="both"/>
        <w:rPr>
          <w:rFonts w:ascii="Times New Roman" w:hAnsi="Times New Roman" w:cs="Times New Roman"/>
          <w:b/>
          <w:bCs/>
          <w:sz w:val="24"/>
          <w:szCs w:val="24"/>
          <w:lang w:val="en-US"/>
        </w:rPr>
      </w:pPr>
      <w:r w:rsidRPr="009E78EF">
        <w:rPr>
          <w:rFonts w:ascii="Times New Roman" w:hAnsi="Times New Roman" w:cs="Times New Roman"/>
          <w:b/>
          <w:bCs/>
          <w:sz w:val="24"/>
          <w:szCs w:val="24"/>
          <w:lang w:val="en-US"/>
        </w:rPr>
        <w:t>Solaris. ...</w:t>
      </w:r>
      <w:r w:rsidRPr="00F07416">
        <w:rPr>
          <w:b/>
          <w:bCs/>
          <w:noProof/>
          <w:lang w:val="en-US"/>
        </w:rPr>
        <w:t xml:space="preserve"> </w:t>
      </w:r>
    </w:p>
    <w:p w14:paraId="12C22324" w14:textId="77777777" w:rsidR="000C183F" w:rsidRPr="009E78EF" w:rsidRDefault="000C183F" w:rsidP="000C183F">
      <w:pPr>
        <w:jc w:val="both"/>
        <w:rPr>
          <w:rFonts w:ascii="Times New Roman" w:hAnsi="Times New Roman" w:cs="Times New Roman"/>
          <w:b/>
          <w:bCs/>
          <w:sz w:val="24"/>
          <w:szCs w:val="24"/>
          <w:lang w:val="en-US"/>
        </w:rPr>
      </w:pPr>
      <w:r w:rsidRPr="009E78EF">
        <w:rPr>
          <w:rFonts w:ascii="Times New Roman" w:hAnsi="Times New Roman" w:cs="Times New Roman"/>
          <w:b/>
          <w:bCs/>
          <w:sz w:val="24"/>
          <w:szCs w:val="24"/>
          <w:lang w:val="en-US"/>
        </w:rPr>
        <w:t>FreeBSD. ...</w:t>
      </w:r>
      <w:r w:rsidRPr="00F07416">
        <w:rPr>
          <w:b/>
          <w:bCs/>
          <w:lang w:val="en-US"/>
        </w:rPr>
        <w:t xml:space="preserve"> </w:t>
      </w:r>
    </w:p>
    <w:p w14:paraId="3CCAE103" w14:textId="77777777" w:rsidR="000C183F" w:rsidRPr="009E78EF" w:rsidRDefault="000C183F" w:rsidP="000C183F">
      <w:pPr>
        <w:jc w:val="both"/>
        <w:rPr>
          <w:rFonts w:ascii="Times New Roman" w:hAnsi="Times New Roman" w:cs="Times New Roman"/>
          <w:b/>
          <w:bCs/>
          <w:sz w:val="24"/>
          <w:szCs w:val="24"/>
          <w:lang w:val="en-US"/>
        </w:rPr>
      </w:pPr>
      <w:r w:rsidRPr="009E78EF">
        <w:rPr>
          <w:rFonts w:ascii="Times New Roman" w:hAnsi="Times New Roman" w:cs="Times New Roman"/>
          <w:b/>
          <w:bCs/>
          <w:sz w:val="24"/>
          <w:szCs w:val="24"/>
          <w:lang w:val="en-US"/>
        </w:rPr>
        <w:t>OpenBSD. ...</w:t>
      </w:r>
    </w:p>
    <w:p w14:paraId="4E270E20" w14:textId="77777777" w:rsidR="000C183F" w:rsidRDefault="000C183F" w:rsidP="000C183F">
      <w:pPr>
        <w:jc w:val="both"/>
        <w:rPr>
          <w:rFonts w:ascii="Times New Roman" w:hAnsi="Times New Roman" w:cs="Times New Roman"/>
          <w:b/>
          <w:bCs/>
          <w:sz w:val="24"/>
          <w:szCs w:val="24"/>
        </w:rPr>
      </w:pPr>
      <w:r w:rsidRPr="009E78EF">
        <w:rPr>
          <w:rFonts w:ascii="Times New Roman" w:hAnsi="Times New Roman" w:cs="Times New Roman"/>
          <w:b/>
          <w:bCs/>
          <w:sz w:val="24"/>
          <w:szCs w:val="24"/>
        </w:rPr>
        <w:t>Google Chrome OS.</w:t>
      </w:r>
    </w:p>
    <w:p w14:paraId="4B55B9E4" w14:textId="77777777" w:rsidR="000C183F" w:rsidRDefault="000C183F" w:rsidP="000C183F">
      <w:pPr>
        <w:jc w:val="both"/>
        <w:rPr>
          <w:rFonts w:ascii="Times New Roman" w:hAnsi="Times New Roman" w:cs="Times New Roman"/>
          <w:b/>
          <w:bCs/>
          <w:sz w:val="24"/>
          <w:szCs w:val="24"/>
        </w:rPr>
      </w:pPr>
    </w:p>
    <w:p w14:paraId="32C9389F" w14:textId="77777777" w:rsidR="000C183F" w:rsidRDefault="000C183F" w:rsidP="000C183F">
      <w:pPr>
        <w:pStyle w:val="Ttulo1"/>
      </w:pPr>
      <w:bookmarkStart w:id="8" w:name="_Toc114158475"/>
      <w:r>
        <w:rPr>
          <w:noProof/>
        </w:rPr>
        <w:drawing>
          <wp:anchor distT="0" distB="0" distL="114300" distR="114300" simplePos="0" relativeHeight="251668480" behindDoc="1" locked="0" layoutInCell="1" allowOverlap="1" wp14:anchorId="398DA561" wp14:editId="0A0E4DB6">
            <wp:simplePos x="0" y="0"/>
            <wp:positionH relativeFrom="margin">
              <wp:align>left</wp:align>
            </wp:positionH>
            <wp:positionV relativeFrom="paragraph">
              <wp:posOffset>295910</wp:posOffset>
            </wp:positionV>
            <wp:extent cx="977900" cy="708025"/>
            <wp:effectExtent l="19050" t="0" r="12700" b="225425"/>
            <wp:wrapTight wrapText="bothSides">
              <wp:wrapPolygon edited="0">
                <wp:start x="-421" y="0"/>
                <wp:lineTo x="-421" y="27896"/>
                <wp:lineTo x="21460" y="27896"/>
                <wp:lineTo x="21460" y="0"/>
                <wp:lineTo x="-421"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7900" cy="708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07416">
        <w:t>Puertos PS/2</w:t>
      </w:r>
      <w:bookmarkEnd w:id="8"/>
      <w:r w:rsidRPr="00F07416">
        <w:t xml:space="preserve"> </w:t>
      </w:r>
    </w:p>
    <w:p w14:paraId="6C8DE89A" w14:textId="77777777" w:rsidR="000C183F" w:rsidRDefault="000C183F" w:rsidP="000C183F">
      <w:pPr>
        <w:jc w:val="both"/>
        <w:rPr>
          <w:rFonts w:ascii="Times New Roman" w:hAnsi="Times New Roman" w:cs="Times New Roman"/>
          <w:b/>
          <w:bCs/>
          <w:sz w:val="24"/>
          <w:szCs w:val="24"/>
        </w:rPr>
      </w:pPr>
      <w:r w:rsidRPr="00F07416">
        <w:rPr>
          <w:rFonts w:ascii="Times New Roman" w:hAnsi="Times New Roman" w:cs="Times New Roman"/>
          <w:b/>
          <w:bCs/>
          <w:sz w:val="24"/>
          <w:szCs w:val="24"/>
        </w:rPr>
        <w:t>Se trata de un puerto diseñado para conectar teclados y ratones al ordenador, y de hecho fue uno de los primeros conectores diseñados para esta función. Se trata de conectores seriales que son controlados desde la placa base</w:t>
      </w:r>
    </w:p>
    <w:p w14:paraId="1B2148AB" w14:textId="77777777" w:rsidR="000C183F" w:rsidRDefault="000C183F" w:rsidP="000C183F">
      <w:pPr>
        <w:jc w:val="both"/>
        <w:rPr>
          <w:rStyle w:val="Ttulo1Car"/>
        </w:rPr>
      </w:pPr>
      <w:r w:rsidRPr="00EC3E36">
        <w:rPr>
          <w:rStyle w:val="Ttulo1Car"/>
          <w:noProof/>
        </w:rPr>
        <w:lastRenderedPageBreak/>
        <w:drawing>
          <wp:anchor distT="0" distB="0" distL="114300" distR="114300" simplePos="0" relativeHeight="251669504" behindDoc="0" locked="0" layoutInCell="1" allowOverlap="1" wp14:anchorId="61C7FFEE" wp14:editId="50B22BDF">
            <wp:simplePos x="0" y="0"/>
            <wp:positionH relativeFrom="margin">
              <wp:posOffset>1893570</wp:posOffset>
            </wp:positionH>
            <wp:positionV relativeFrom="paragraph">
              <wp:posOffset>269367</wp:posOffset>
            </wp:positionV>
            <wp:extent cx="1376680" cy="904875"/>
            <wp:effectExtent l="171450" t="152400" r="166370" b="1619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6680" cy="9048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Start w:id="9" w:name="_Toc114158476"/>
      <w:r w:rsidRPr="00EC3E36">
        <w:rPr>
          <w:rStyle w:val="Ttulo1Car"/>
        </w:rPr>
        <w:t>Puerto Ethernet RJ-</w:t>
      </w:r>
    </w:p>
    <w:p w14:paraId="66ED912D" w14:textId="77777777" w:rsidR="000C183F" w:rsidRDefault="000C183F" w:rsidP="000C183F">
      <w:pPr>
        <w:jc w:val="both"/>
        <w:rPr>
          <w:rFonts w:ascii="Times New Roman" w:hAnsi="Times New Roman" w:cs="Times New Roman"/>
          <w:b/>
          <w:bCs/>
          <w:sz w:val="24"/>
          <w:szCs w:val="24"/>
        </w:rPr>
      </w:pPr>
      <w:r w:rsidRPr="00EC3E36">
        <w:rPr>
          <w:rStyle w:val="Ttulo1Car"/>
        </w:rPr>
        <w:t>45</w:t>
      </w:r>
      <w:bookmarkEnd w:id="9"/>
      <w:r w:rsidRPr="00F07416">
        <w:rPr>
          <w:rFonts w:ascii="Times New Roman" w:hAnsi="Times New Roman" w:cs="Times New Roman"/>
          <w:b/>
          <w:bCs/>
          <w:sz w:val="24"/>
          <w:szCs w:val="24"/>
        </w:rPr>
        <w:t>.</w:t>
      </w:r>
    </w:p>
    <w:p w14:paraId="42E74902" w14:textId="77777777" w:rsidR="000C183F" w:rsidRDefault="000C183F" w:rsidP="000C183F">
      <w:pPr>
        <w:jc w:val="both"/>
        <w:rPr>
          <w:rFonts w:ascii="Times New Roman" w:hAnsi="Times New Roman" w:cs="Times New Roman"/>
          <w:b/>
          <w:bCs/>
          <w:sz w:val="24"/>
          <w:szCs w:val="24"/>
        </w:rPr>
      </w:pPr>
      <w:r w:rsidRPr="00325F0D">
        <w:rPr>
          <w:rFonts w:ascii="Times New Roman" w:hAnsi="Times New Roman" w:cs="Times New Roman"/>
          <w:b/>
          <w:bCs/>
          <w:sz w:val="24"/>
          <w:szCs w:val="24"/>
        </w:rPr>
        <w:t>RJ45 es un conector que se utiliza para conectar a redes dispositivos mediante un cable que puede ser de hasta 8 hilos en su interior, el conector posee estos 8 pines, aunque no siempre se utilizan todos</w:t>
      </w:r>
    </w:p>
    <w:p w14:paraId="3DE8AD84" w14:textId="77777777" w:rsidR="000C183F" w:rsidRDefault="000C183F" w:rsidP="000C183F">
      <w:pPr>
        <w:jc w:val="both"/>
        <w:rPr>
          <w:rFonts w:ascii="Times New Roman" w:hAnsi="Times New Roman" w:cs="Times New Roman"/>
          <w:b/>
          <w:bCs/>
          <w:sz w:val="24"/>
          <w:szCs w:val="24"/>
        </w:rPr>
      </w:pPr>
    </w:p>
    <w:p w14:paraId="225567FD" w14:textId="77777777" w:rsidR="000C183F" w:rsidRDefault="000C183F" w:rsidP="000C183F">
      <w:pPr>
        <w:jc w:val="both"/>
        <w:rPr>
          <w:rFonts w:ascii="Times New Roman" w:hAnsi="Times New Roman" w:cs="Times New Roman"/>
          <w:b/>
          <w:bCs/>
          <w:sz w:val="24"/>
          <w:szCs w:val="24"/>
        </w:rPr>
      </w:pPr>
    </w:p>
    <w:p w14:paraId="41830FE1" w14:textId="77777777" w:rsidR="000C183F" w:rsidRDefault="000C183F" w:rsidP="000C183F">
      <w:pPr>
        <w:jc w:val="both"/>
        <w:rPr>
          <w:rFonts w:ascii="Times New Roman" w:hAnsi="Times New Roman" w:cs="Times New Roman"/>
          <w:b/>
          <w:bCs/>
          <w:sz w:val="24"/>
          <w:szCs w:val="24"/>
        </w:rPr>
      </w:pPr>
    </w:p>
    <w:p w14:paraId="5C0502B4" w14:textId="77777777" w:rsidR="000C183F" w:rsidRDefault="000C183F" w:rsidP="000C183F">
      <w:pPr>
        <w:pStyle w:val="Ttulo1"/>
      </w:pPr>
      <w:bookmarkStart w:id="10" w:name="_Toc114158477"/>
      <w:r w:rsidRPr="00325F0D">
        <w:t>Puertos USB</w:t>
      </w:r>
      <w:bookmarkEnd w:id="10"/>
    </w:p>
    <w:p w14:paraId="474596AC" w14:textId="77777777" w:rsidR="000C183F"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70528" behindDoc="1" locked="0" layoutInCell="1" allowOverlap="1" wp14:anchorId="5E49DEC1" wp14:editId="52F37CA9">
            <wp:simplePos x="0" y="0"/>
            <wp:positionH relativeFrom="column">
              <wp:posOffset>2129155</wp:posOffset>
            </wp:positionH>
            <wp:positionV relativeFrom="paragraph">
              <wp:posOffset>608330</wp:posOffset>
            </wp:positionV>
            <wp:extent cx="1060450" cy="708025"/>
            <wp:effectExtent l="0" t="0" r="6350" b="0"/>
            <wp:wrapTight wrapText="bothSides">
              <wp:wrapPolygon edited="0">
                <wp:start x="0" y="0"/>
                <wp:lineTo x="0" y="20922"/>
                <wp:lineTo x="21341" y="20922"/>
                <wp:lineTo x="21341"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045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F0D">
        <w:rPr>
          <w:rFonts w:ascii="Times New Roman" w:hAnsi="Times New Roman" w:cs="Times New Roman"/>
          <w:b/>
          <w:bCs/>
          <w:sz w:val="24"/>
          <w:szCs w:val="24"/>
        </w:rPr>
        <w:t>El USB o Universal Serial Bus es un estándar desarrollado en los 90, y que define los cables, conectores y los protocolos de comunicación que se utilizan en este puerto o interfaz para comunicar ordenadores, periféricos y dispositivos además de para proveerlos de energía de alimentación eléctrica</w:t>
      </w:r>
    </w:p>
    <w:p w14:paraId="53B211CF" w14:textId="77777777" w:rsidR="000C183F" w:rsidRDefault="000C183F" w:rsidP="000C183F">
      <w:pPr>
        <w:jc w:val="both"/>
        <w:rPr>
          <w:rFonts w:ascii="Times New Roman" w:hAnsi="Times New Roman" w:cs="Times New Roman"/>
          <w:b/>
          <w:bCs/>
          <w:sz w:val="24"/>
          <w:szCs w:val="24"/>
        </w:rPr>
      </w:pPr>
    </w:p>
    <w:p w14:paraId="71621D6B" w14:textId="77777777" w:rsidR="000C183F" w:rsidRDefault="000C183F" w:rsidP="000C183F">
      <w:pPr>
        <w:jc w:val="both"/>
        <w:rPr>
          <w:rFonts w:ascii="Times New Roman" w:hAnsi="Times New Roman" w:cs="Times New Roman"/>
          <w:b/>
          <w:bCs/>
          <w:sz w:val="24"/>
          <w:szCs w:val="24"/>
        </w:rPr>
      </w:pPr>
    </w:p>
    <w:p w14:paraId="5C0F8F4D" w14:textId="77777777" w:rsidR="000C183F" w:rsidRDefault="000C183F" w:rsidP="000C183F">
      <w:pPr>
        <w:jc w:val="both"/>
        <w:rPr>
          <w:rFonts w:ascii="Times New Roman" w:hAnsi="Times New Roman" w:cs="Times New Roman"/>
          <w:b/>
          <w:bCs/>
          <w:sz w:val="24"/>
          <w:szCs w:val="24"/>
        </w:rPr>
      </w:pPr>
    </w:p>
    <w:p w14:paraId="5BF95982" w14:textId="77777777" w:rsidR="000C183F" w:rsidRDefault="000C183F" w:rsidP="000C183F">
      <w:pPr>
        <w:jc w:val="both"/>
        <w:rPr>
          <w:rFonts w:ascii="Times New Roman" w:hAnsi="Times New Roman" w:cs="Times New Roman"/>
          <w:b/>
          <w:bCs/>
          <w:sz w:val="24"/>
          <w:szCs w:val="24"/>
        </w:rPr>
      </w:pPr>
    </w:p>
    <w:p w14:paraId="07EBB695" w14:textId="77777777" w:rsidR="000C183F" w:rsidRDefault="000C183F" w:rsidP="000C183F">
      <w:pPr>
        <w:jc w:val="both"/>
        <w:rPr>
          <w:rFonts w:ascii="Times New Roman" w:hAnsi="Times New Roman" w:cs="Times New Roman"/>
          <w:b/>
          <w:bCs/>
          <w:sz w:val="24"/>
          <w:szCs w:val="24"/>
        </w:rPr>
      </w:pPr>
      <w:bookmarkStart w:id="11" w:name="_Toc114158478"/>
      <w:r w:rsidRPr="00EC3E36">
        <w:rPr>
          <w:rStyle w:val="Ttulo1Car"/>
        </w:rPr>
        <w:t>Puerto paralelo</w:t>
      </w:r>
      <w:bookmarkEnd w:id="11"/>
      <w:r w:rsidRPr="00325F0D">
        <w:rPr>
          <w:rFonts w:ascii="Times New Roman" w:hAnsi="Times New Roman" w:cs="Times New Roman"/>
          <w:b/>
          <w:bCs/>
          <w:sz w:val="24"/>
          <w:szCs w:val="24"/>
        </w:rPr>
        <w:t>.</w:t>
      </w:r>
    </w:p>
    <w:p w14:paraId="78C82A3F" w14:textId="77777777" w:rsidR="000C183F"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71552" behindDoc="0" locked="0" layoutInCell="1" allowOverlap="1" wp14:anchorId="62024479" wp14:editId="0C09B113">
            <wp:simplePos x="0" y="0"/>
            <wp:positionH relativeFrom="margin">
              <wp:posOffset>2541651</wp:posOffset>
            </wp:positionH>
            <wp:positionV relativeFrom="paragraph">
              <wp:posOffset>422910</wp:posOffset>
            </wp:positionV>
            <wp:extent cx="855345" cy="639445"/>
            <wp:effectExtent l="76200" t="76200" r="135255" b="14160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5345" cy="639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325F0D">
        <w:rPr>
          <w:rFonts w:ascii="Times New Roman" w:hAnsi="Times New Roman" w:cs="Times New Roman"/>
          <w:b/>
          <w:bCs/>
          <w:sz w:val="24"/>
          <w:szCs w:val="24"/>
        </w:rPr>
        <w:t>Un puerto paralelo es una interfaz entre un computador y un periférico, cuya principal característica es que los bits de datos viajan juntos, enviando un paquete de byte a la vez. Es decir, se implementa un cable o una vía física para cada bit de datos formando un bus</w:t>
      </w:r>
    </w:p>
    <w:p w14:paraId="3209B4F7" w14:textId="77777777" w:rsidR="000C183F" w:rsidRDefault="000C183F" w:rsidP="000C183F">
      <w:pPr>
        <w:jc w:val="both"/>
        <w:rPr>
          <w:rFonts w:ascii="Times New Roman" w:hAnsi="Times New Roman" w:cs="Times New Roman"/>
          <w:b/>
          <w:bCs/>
          <w:sz w:val="24"/>
          <w:szCs w:val="24"/>
        </w:rPr>
      </w:pPr>
    </w:p>
    <w:p w14:paraId="397027CB" w14:textId="77777777" w:rsidR="000C183F" w:rsidRDefault="000C183F" w:rsidP="000C183F">
      <w:pPr>
        <w:jc w:val="both"/>
        <w:rPr>
          <w:rFonts w:ascii="Times New Roman" w:hAnsi="Times New Roman" w:cs="Times New Roman"/>
          <w:b/>
          <w:bCs/>
          <w:sz w:val="24"/>
          <w:szCs w:val="24"/>
        </w:rPr>
      </w:pPr>
    </w:p>
    <w:p w14:paraId="1EB37C34" w14:textId="77777777" w:rsidR="000C183F" w:rsidRDefault="000C183F" w:rsidP="000C183F">
      <w:pPr>
        <w:jc w:val="both"/>
        <w:rPr>
          <w:rFonts w:ascii="Times New Roman" w:hAnsi="Times New Roman" w:cs="Times New Roman"/>
          <w:b/>
          <w:bCs/>
          <w:sz w:val="24"/>
          <w:szCs w:val="24"/>
        </w:rPr>
      </w:pPr>
    </w:p>
    <w:p w14:paraId="66B0881E" w14:textId="77777777" w:rsidR="000C183F" w:rsidRDefault="000C183F" w:rsidP="000C183F">
      <w:pPr>
        <w:jc w:val="both"/>
        <w:rPr>
          <w:rFonts w:ascii="Times New Roman" w:hAnsi="Times New Roman" w:cs="Times New Roman"/>
          <w:b/>
          <w:bCs/>
          <w:sz w:val="24"/>
          <w:szCs w:val="24"/>
        </w:rPr>
      </w:pPr>
    </w:p>
    <w:p w14:paraId="1D62CDB4" w14:textId="77777777" w:rsidR="000C183F" w:rsidRDefault="000C183F" w:rsidP="000C183F">
      <w:pPr>
        <w:pStyle w:val="Ttulo1"/>
      </w:pPr>
      <w:bookmarkStart w:id="12" w:name="_Toc114158479"/>
      <w:r w:rsidRPr="00BC26B8">
        <w:t>Puerto MIDI</w:t>
      </w:r>
      <w:bookmarkEnd w:id="12"/>
    </w:p>
    <w:p w14:paraId="727A2DF5" w14:textId="77777777" w:rsidR="000C183F"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72576" behindDoc="1" locked="0" layoutInCell="1" allowOverlap="1" wp14:anchorId="6ADAD495" wp14:editId="681A382F">
            <wp:simplePos x="0" y="0"/>
            <wp:positionH relativeFrom="margin">
              <wp:align>left</wp:align>
            </wp:positionH>
            <wp:positionV relativeFrom="paragraph">
              <wp:posOffset>69342</wp:posOffset>
            </wp:positionV>
            <wp:extent cx="1320800" cy="850265"/>
            <wp:effectExtent l="0" t="0" r="0" b="6985"/>
            <wp:wrapTight wrapText="bothSides">
              <wp:wrapPolygon edited="0">
                <wp:start x="0" y="0"/>
                <wp:lineTo x="0" y="21294"/>
                <wp:lineTo x="21185" y="21294"/>
                <wp:lineTo x="21185"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08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6B8">
        <w:rPr>
          <w:rFonts w:ascii="Times New Roman" w:hAnsi="Times New Roman" w:cs="Times New Roman"/>
          <w:b/>
          <w:bCs/>
          <w:sz w:val="24"/>
          <w:szCs w:val="24"/>
        </w:rPr>
        <w:t xml:space="preserve">Puerto encargado de recibir la información enviada desde otro dispositivo. MIDI OUT: Puerto encargado de enviar la información a otro dispositivo receptor. MIDI THRU: Desde este puerto también se envía información, pero en este caso se enviaría la información recibida desde el primer dispositivo </w:t>
      </w:r>
      <w:proofErr w:type="spellStart"/>
      <w:r w:rsidRPr="00BC26B8">
        <w:rPr>
          <w:rFonts w:ascii="Times New Roman" w:hAnsi="Times New Roman" w:cs="Times New Roman"/>
          <w:b/>
          <w:bCs/>
          <w:sz w:val="24"/>
          <w:szCs w:val="24"/>
        </w:rPr>
        <w:t>emiso</w:t>
      </w:r>
      <w:proofErr w:type="spellEnd"/>
    </w:p>
    <w:p w14:paraId="5441F95A" w14:textId="77777777" w:rsidR="000C183F" w:rsidRDefault="000C183F" w:rsidP="000C183F">
      <w:pPr>
        <w:jc w:val="both"/>
        <w:rPr>
          <w:rFonts w:ascii="Times New Roman" w:hAnsi="Times New Roman" w:cs="Times New Roman"/>
          <w:b/>
          <w:bCs/>
          <w:sz w:val="24"/>
          <w:szCs w:val="24"/>
        </w:rPr>
      </w:pPr>
    </w:p>
    <w:p w14:paraId="0207DA86" w14:textId="77777777" w:rsidR="000C183F" w:rsidRDefault="000C183F" w:rsidP="000C183F">
      <w:pPr>
        <w:pStyle w:val="Ttulo1"/>
      </w:pPr>
      <w:bookmarkStart w:id="13" w:name="_Toc114158480"/>
      <w:r w:rsidRPr="00BC26B8">
        <w:lastRenderedPageBreak/>
        <w:t>Puerto COM serial.</w:t>
      </w:r>
      <w:bookmarkEnd w:id="13"/>
    </w:p>
    <w:p w14:paraId="0256FE95" w14:textId="77777777" w:rsidR="000C183F" w:rsidRDefault="000C183F" w:rsidP="000C183F">
      <w:pPr>
        <w:jc w:val="both"/>
        <w:rPr>
          <w:rFonts w:ascii="Times New Roman" w:hAnsi="Times New Roman" w:cs="Times New Roman"/>
          <w:b/>
          <w:bCs/>
          <w:sz w:val="24"/>
          <w:szCs w:val="24"/>
        </w:rPr>
      </w:pPr>
      <w:r>
        <w:rPr>
          <w:b/>
          <w:bCs/>
          <w:noProof/>
        </w:rPr>
        <w:drawing>
          <wp:anchor distT="0" distB="0" distL="114300" distR="114300" simplePos="0" relativeHeight="251673600" behindDoc="0" locked="0" layoutInCell="1" allowOverlap="1" wp14:anchorId="50EA5E2E" wp14:editId="4A2BF542">
            <wp:simplePos x="0" y="0"/>
            <wp:positionH relativeFrom="margin">
              <wp:align>left</wp:align>
            </wp:positionH>
            <wp:positionV relativeFrom="paragraph">
              <wp:posOffset>215392</wp:posOffset>
            </wp:positionV>
            <wp:extent cx="1440180" cy="721995"/>
            <wp:effectExtent l="19050" t="0" r="26670" b="24955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0180" cy="7219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C26B8">
        <w:rPr>
          <w:rFonts w:ascii="Times New Roman" w:hAnsi="Times New Roman" w:cs="Times New Roman"/>
          <w:b/>
          <w:bCs/>
          <w:sz w:val="24"/>
          <w:szCs w:val="24"/>
        </w:rPr>
        <w:t>Un puerto COM es simplemente una interfaz de E/S que permite conectar un dispositivo serie a un ordenador. Es posible que también escuche que los puertos COM se llaman puertos serie. La mayoría de los ordenadores modernos no tienen puertos COM, pero hay muchos dispositivos de puerto serie que aún utilizan la interfaz</w:t>
      </w:r>
    </w:p>
    <w:p w14:paraId="5E713A93" w14:textId="77777777" w:rsidR="000C183F" w:rsidRDefault="000C183F" w:rsidP="000C183F">
      <w:pPr>
        <w:jc w:val="both"/>
        <w:rPr>
          <w:rFonts w:ascii="Times New Roman" w:hAnsi="Times New Roman" w:cs="Times New Roman"/>
          <w:b/>
          <w:bCs/>
          <w:sz w:val="24"/>
          <w:szCs w:val="24"/>
        </w:rPr>
      </w:pPr>
    </w:p>
    <w:p w14:paraId="38E0FCD4" w14:textId="77777777" w:rsidR="000C183F" w:rsidRDefault="000C183F" w:rsidP="000C183F">
      <w:pPr>
        <w:pStyle w:val="Ttulo1"/>
      </w:pPr>
      <w:bookmarkStart w:id="14" w:name="_Toc114158481"/>
      <w:r w:rsidRPr="00BC26B8">
        <w:t>Puerto VGA</w:t>
      </w:r>
      <w:bookmarkEnd w:id="14"/>
    </w:p>
    <w:p w14:paraId="2A5024A3" w14:textId="77777777" w:rsidR="000C183F" w:rsidRPr="0033486E" w:rsidRDefault="000C183F" w:rsidP="000C183F">
      <w:pPr>
        <w:jc w:val="both"/>
        <w:rPr>
          <w:rFonts w:ascii="Times New Roman" w:hAnsi="Times New Roman" w:cs="Times New Roman"/>
          <w:b/>
          <w:bCs/>
          <w:sz w:val="24"/>
          <w:szCs w:val="24"/>
        </w:rPr>
      </w:pPr>
      <w:r>
        <w:rPr>
          <w:noProof/>
        </w:rPr>
        <w:drawing>
          <wp:anchor distT="0" distB="0" distL="114300" distR="114300" simplePos="0" relativeHeight="251674624" behindDoc="1" locked="0" layoutInCell="1" allowOverlap="1" wp14:anchorId="136CCA0F" wp14:editId="4F905633">
            <wp:simplePos x="0" y="0"/>
            <wp:positionH relativeFrom="margin">
              <wp:posOffset>-39624</wp:posOffset>
            </wp:positionH>
            <wp:positionV relativeFrom="paragraph">
              <wp:posOffset>211328</wp:posOffset>
            </wp:positionV>
            <wp:extent cx="1600200" cy="1033780"/>
            <wp:effectExtent l="152400" t="0" r="171450" b="71120"/>
            <wp:wrapTight wrapText="bothSides">
              <wp:wrapPolygon edited="0">
                <wp:start x="-1029" y="1592"/>
                <wp:lineTo x="-1800" y="3582"/>
                <wp:lineTo x="-2057" y="21494"/>
                <wp:lineTo x="19029" y="22688"/>
                <wp:lineTo x="23400" y="22688"/>
                <wp:lineTo x="23657" y="21494"/>
                <wp:lineTo x="22371" y="1592"/>
                <wp:lineTo x="-1029" y="1592"/>
              </wp:wrapPolygon>
            </wp:wrapTight>
            <wp:docPr id="23" name="Imagen 23" descr="PUERTOS VGA | proyecto-integ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UERTOS VGA | proyecto-integrado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103378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14:sizeRelH relativeFrom="page">
              <wp14:pctWidth>0</wp14:pctWidth>
            </wp14:sizeRelH>
            <wp14:sizeRelV relativeFrom="page">
              <wp14:pctHeight>0</wp14:pctHeight>
            </wp14:sizeRelV>
          </wp:anchor>
        </w:drawing>
      </w:r>
      <w:r w:rsidRPr="00BC26B8">
        <w:rPr>
          <w:rFonts w:ascii="Times New Roman" w:hAnsi="Times New Roman" w:cs="Times New Roman"/>
          <w:b/>
          <w:bCs/>
          <w:sz w:val="24"/>
          <w:szCs w:val="24"/>
        </w:rPr>
        <w:t xml:space="preserve">Las siglas VGA significa Video </w:t>
      </w:r>
      <w:proofErr w:type="spellStart"/>
      <w:r w:rsidRPr="00BC26B8">
        <w:rPr>
          <w:rFonts w:ascii="Times New Roman" w:hAnsi="Times New Roman" w:cs="Times New Roman"/>
          <w:b/>
          <w:bCs/>
          <w:sz w:val="24"/>
          <w:szCs w:val="24"/>
        </w:rPr>
        <w:t>Graphics</w:t>
      </w:r>
      <w:proofErr w:type="spellEnd"/>
      <w:r w:rsidRPr="00BC26B8">
        <w:rPr>
          <w:rFonts w:ascii="Times New Roman" w:hAnsi="Times New Roman" w:cs="Times New Roman"/>
          <w:b/>
          <w:bCs/>
          <w:sz w:val="24"/>
          <w:szCs w:val="24"/>
        </w:rPr>
        <w:t xml:space="preserve"> Array, pero también se le puede llamar conexión RGB o D-sub. Técnicamente, el cable puede transmitir resoluciones que llegan al Full</w:t>
      </w:r>
      <w:r>
        <w:rPr>
          <w:rFonts w:ascii="Times New Roman" w:hAnsi="Times New Roman" w:cs="Times New Roman"/>
          <w:b/>
          <w:bCs/>
          <w:sz w:val="24"/>
          <w:szCs w:val="24"/>
        </w:rPr>
        <w:t xml:space="preserve"> </w:t>
      </w:r>
      <w:r w:rsidRPr="00BC26B8">
        <w:rPr>
          <w:rFonts w:ascii="Times New Roman" w:hAnsi="Times New Roman" w:cs="Times New Roman"/>
          <w:b/>
          <w:bCs/>
          <w:sz w:val="24"/>
          <w:szCs w:val="24"/>
        </w:rPr>
        <w:t>HD de 1.920 x 1.080, pero al ser una conexión analógica, cuanto más aumenta la resolución más posibilidades hay de que la imagen se vea degradada</w:t>
      </w:r>
    </w:p>
    <w:p w14:paraId="20784F92" w14:textId="65187A21" w:rsidR="00716B3B" w:rsidRDefault="00716B3B"/>
    <w:p w14:paraId="77121FC6" w14:textId="0D59DC54" w:rsidR="00F87EFE" w:rsidRDefault="00F87EFE"/>
    <w:p w14:paraId="606A25B9" w14:textId="633620E4" w:rsidR="00F87EFE" w:rsidRDefault="00F87EFE"/>
    <w:p w14:paraId="550D4DE6" w14:textId="77777777" w:rsidR="00F87EFE" w:rsidRDefault="00F87EFE"/>
    <w:sectPr w:rsidR="00F87EFE" w:rsidSect="00373B46">
      <w:pgSz w:w="7920" w:h="12240" w:orient="landscape"/>
      <w:pgMar w:top="1418" w:right="95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8976" w14:textId="77777777" w:rsidR="002E6CF2" w:rsidRDefault="002E6CF2">
      <w:pPr>
        <w:spacing w:after="0" w:line="240" w:lineRule="auto"/>
      </w:pPr>
      <w:r>
        <w:separator/>
      </w:r>
    </w:p>
  </w:endnote>
  <w:endnote w:type="continuationSeparator" w:id="0">
    <w:p w14:paraId="00CDCFB1" w14:textId="77777777" w:rsidR="002E6CF2" w:rsidRDefault="002E6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FDB9" w14:textId="77777777" w:rsidR="002E6CF2" w:rsidRDefault="002E6CF2">
      <w:pPr>
        <w:spacing w:after="0" w:line="240" w:lineRule="auto"/>
      </w:pPr>
      <w:r>
        <w:separator/>
      </w:r>
    </w:p>
  </w:footnote>
  <w:footnote w:type="continuationSeparator" w:id="0">
    <w:p w14:paraId="01B4A900" w14:textId="77777777" w:rsidR="002E6CF2" w:rsidRDefault="002E6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B792" w14:textId="77777777" w:rsidR="000C183F" w:rsidRDefault="000C183F">
    <w:pPr>
      <w:pStyle w:val="Encabezado"/>
    </w:pPr>
  </w:p>
  <w:p w14:paraId="2D5A3C19" w14:textId="77777777" w:rsidR="000C183F" w:rsidRDefault="000C18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3F"/>
    <w:rsid w:val="000C183F"/>
    <w:rsid w:val="002E6CF2"/>
    <w:rsid w:val="004E4DBD"/>
    <w:rsid w:val="00716B3B"/>
    <w:rsid w:val="00F87EF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A0CD"/>
  <w15:chartTrackingRefBased/>
  <w15:docId w15:val="{E6CC5E5D-5F6A-4E53-AF26-4EED26AC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3F"/>
  </w:style>
  <w:style w:type="paragraph" w:styleId="Ttulo1">
    <w:name w:val="heading 1"/>
    <w:basedOn w:val="Normal"/>
    <w:next w:val="Normal"/>
    <w:link w:val="Ttulo1Car"/>
    <w:uiPriority w:val="9"/>
    <w:qFormat/>
    <w:rsid w:val="000C1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83F"/>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0C183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C183F"/>
  </w:style>
  <w:style w:type="paragraph" w:styleId="TtuloTDC">
    <w:name w:val="TOC Heading"/>
    <w:basedOn w:val="Ttulo1"/>
    <w:next w:val="Normal"/>
    <w:uiPriority w:val="39"/>
    <w:unhideWhenUsed/>
    <w:qFormat/>
    <w:rsid w:val="000C183F"/>
    <w:pPr>
      <w:outlineLvl w:val="9"/>
    </w:pPr>
    <w:rPr>
      <w:lang w:eastAsia="es-GT"/>
    </w:rPr>
  </w:style>
  <w:style w:type="paragraph" w:styleId="TDC1">
    <w:name w:val="toc 1"/>
    <w:basedOn w:val="Normal"/>
    <w:next w:val="Normal"/>
    <w:autoRedefine/>
    <w:uiPriority w:val="39"/>
    <w:unhideWhenUsed/>
    <w:rsid w:val="000C183F"/>
    <w:pPr>
      <w:spacing w:after="100"/>
    </w:pPr>
  </w:style>
  <w:style w:type="character" w:styleId="Hipervnculo">
    <w:name w:val="Hyperlink"/>
    <w:basedOn w:val="Fuentedeprrafopredeter"/>
    <w:uiPriority w:val="99"/>
    <w:unhideWhenUsed/>
    <w:rsid w:val="000C1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José Zelada Reyes</dc:creator>
  <cp:keywords/>
  <dc:description/>
  <cp:lastModifiedBy>Angel José Zelada Reyes</cp:lastModifiedBy>
  <cp:revision>2</cp:revision>
  <dcterms:created xsi:type="dcterms:W3CDTF">2022-09-16T00:29:00Z</dcterms:created>
  <dcterms:modified xsi:type="dcterms:W3CDTF">2022-09-22T21:15:00Z</dcterms:modified>
</cp:coreProperties>
</file>