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D35A" w14:textId="2221418E" w:rsidR="00767CCF" w:rsidRDefault="00175DE1">
      <w:r>
        <w:rPr>
          <w:noProof/>
        </w:rPr>
        <w:drawing>
          <wp:anchor distT="0" distB="0" distL="114300" distR="114300" simplePos="0" relativeHeight="251675648" behindDoc="0" locked="0" layoutInCell="1" allowOverlap="1" wp14:anchorId="49A100BD" wp14:editId="7F6E4FFF">
            <wp:simplePos x="0" y="0"/>
            <wp:positionH relativeFrom="margin">
              <wp:align>right</wp:align>
            </wp:positionH>
            <wp:positionV relativeFrom="paragraph">
              <wp:posOffset>9680170</wp:posOffset>
            </wp:positionV>
            <wp:extent cx="2003814" cy="855287"/>
            <wp:effectExtent l="0" t="0" r="0" b="2540"/>
            <wp:wrapNone/>
            <wp:docPr id="18" name="Imagen 18" descr="Los insectos benéficos en la agricultura protegida - Hortali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s insectos benéficos en la agricultura protegida - Hortaliz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14" cy="85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5909881" wp14:editId="216E68E2">
            <wp:simplePos x="0" y="0"/>
            <wp:positionH relativeFrom="margin">
              <wp:align>right</wp:align>
            </wp:positionH>
            <wp:positionV relativeFrom="paragraph">
              <wp:posOffset>7577705</wp:posOffset>
            </wp:positionV>
            <wp:extent cx="1994043" cy="862867"/>
            <wp:effectExtent l="0" t="0" r="6350" b="0"/>
            <wp:wrapNone/>
            <wp:docPr id="16" name="Imagen 16" descr="Los insectos benéficos y su uso en la agricultura | Crop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s insectos benéficos y su uso en la agricultura | Cropa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3" cy="8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B016AD" wp14:editId="6E2E3722">
                <wp:simplePos x="0" y="0"/>
                <wp:positionH relativeFrom="column">
                  <wp:posOffset>3544570</wp:posOffset>
                </wp:positionH>
                <wp:positionV relativeFrom="paragraph">
                  <wp:posOffset>9375140</wp:posOffset>
                </wp:positionV>
                <wp:extent cx="288671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1552" w14:textId="6C06248C" w:rsidR="00175DE1" w:rsidRPr="00175DE1" w:rsidRDefault="00175DE1" w:rsidP="00175DE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175DE1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Liberación de insectos benéficos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016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.1pt;margin-top:738.2pt;width:227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2CEQIAAPsDAAAOAAAAZHJzL2Uyb0RvYy54bWysU8GO2yAQvVfqPyDujWMryWatOKtttqkq&#10;bbeVtv0AAjhGBYYCiZ1+fQeczUbtraoPCDwzj3lvHqu7wWhylD4osA0tJ1NKpOUglN039Pu37bsl&#10;JSEyK5gGKxt6koHerd++WfWulhV0oIX0BEFsqHvX0C5GVxdF4J00LEzASYvBFrxhEY9+XwjPekQ3&#10;uqim00XRgxfOA5ch4N+HMUjXGb9tJY9f2jbISHRDsbeYV5/XXVqL9YrVe89cp/i5DfYPXRimLF56&#10;gXpgkZGDV39BGcU9BGjjhIMpoG0Vl5kDsimnf7B57piTmQuKE9xFpvD/YPnT8asnSuDs5pRYZnBG&#10;mwMTHoiQJMohAqmSSr0LNSY/O0yPw3sYsCIzDu4R+I9ALGw6Zvfy3nvoO8kEdlmmyuKqdMQJCWTX&#10;fwaBt7FDhAw0tN4kCVEUgug4rdNlQtgH4fizWi4XNyWGOMbK2XS2qPIMC1a/lDsf4kcJhqRNQz1a&#10;IMOz42OIqR1Wv6Sk2yxsldbZBtqSvqG382qeC64iRkV0qVamoctp+kbfJJYfrMjFkSk97vECbc+0&#10;E9ORcxx2AyYmLXYgTiiAh9GN+Hpw04H/RUmPTmxo+HlgXlKiP1kU8baczZJ182E2v0HGxF9HdtcR&#10;ZjlCNTRSMm43Mds9cQ3uHsXeqizDayfnXtFhWZ3za0gWvj7nrNc3u/4NAAD//wMAUEsDBBQABgAI&#10;AAAAIQBcktmh4gAAAA4BAAAPAAAAZHJzL2Rvd25yZXYueG1sTI/NTsMwEITvSLyDtUjcqN2oTdo0&#10;TlWhthyBEnF24yWJiH8Uu2l4e7YnuO1oPs3OFNvJ9GzEIXTOSpjPBDC0tdOdbSRUH4enFbAQldWq&#10;dxYl/GCAbXl/V6hcu6t9x/EUG0YhNuRKQhujzzkPdYtGhZnzaMn7coNRkeTQcD2oK4WbnidCpNyo&#10;ztKHVnl8brH+Pl2MBB/9MXsZXt92+8Moqs9jlXTNXsrHh2m3ARZxin8w3OpTdSip09ldrA6sl7Bc&#10;rhJCyVhk6QLYDRHzhOac6UrXWQq8LPj/GeUvAAAA//8DAFBLAQItABQABgAIAAAAIQC2gziS/gAA&#10;AOEBAAATAAAAAAAAAAAAAAAAAAAAAABbQ29udGVudF9UeXBlc10ueG1sUEsBAi0AFAAGAAgAAAAh&#10;ADj9If/WAAAAlAEAAAsAAAAAAAAAAAAAAAAALwEAAF9yZWxzLy5yZWxzUEsBAi0AFAAGAAgAAAAh&#10;APxb/YIRAgAA+wMAAA4AAAAAAAAAAAAAAAAALgIAAGRycy9lMm9Eb2MueG1sUEsBAi0AFAAGAAgA&#10;AAAhAFyS2aHiAAAADgEAAA8AAAAAAAAAAAAAAAAAawQAAGRycy9kb3ducmV2LnhtbFBLBQYAAAAA&#10;BAAEAPMAAAB6BQAAAAA=&#10;" filled="f" stroked="f">
                <v:textbox style="mso-fit-shape-to-text:t">
                  <w:txbxContent>
                    <w:p w14:paraId="60EF1552" w14:textId="6C06248C" w:rsidR="00175DE1" w:rsidRPr="00175DE1" w:rsidRDefault="00175DE1" w:rsidP="00175DE1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175DE1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Liberación de insectos benéficos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1CCD4A" wp14:editId="01BA7916">
                <wp:simplePos x="0" y="0"/>
                <wp:positionH relativeFrom="margin">
                  <wp:posOffset>3482340</wp:posOffset>
                </wp:positionH>
                <wp:positionV relativeFrom="paragraph">
                  <wp:posOffset>7310120</wp:posOffset>
                </wp:positionV>
                <wp:extent cx="2938145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D10D" w14:textId="5B83D50F" w:rsidR="00175DE1" w:rsidRPr="00175DE1" w:rsidRDefault="00175DE1" w:rsidP="00175DE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175DE1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Fomento natural de insectos benéficos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CD4A" id="_x0000_s1027" type="#_x0000_t202" style="position:absolute;margin-left:274.2pt;margin-top:575.6pt;width:231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1RFAIAAAIEAAAOAAAAZHJzL2Uyb0RvYy54bWysU9uO0zAQfUfiHyy/01xIlzZqulq6FCEt&#10;F2nhA1zbaSxij7HdJuXrGTttqeANkQfLznjOzDlzvLofdU+O0nkFpqHFLKdEGg5CmX1Dv33dvlpQ&#10;4gMzgvVgZENP0tP79csXq8HWsoQOeiEdQRDj68E2tAvB1lnmeSc18zOw0mCwBadZwKPbZ8KxAdF1&#10;n5V5fpcN4IR1wKX3+PdxCtJ1wm9bycPntvUykL6h2FtIq0vrLq7ZesXqvWO2U/zcBvuHLjRTBote&#10;oR5ZYOTg1F9QWnEHHtow46AzaFvFZeKAbIr8DzbPHbMycUFxvL3K5P8fLP90/OKIEji7ihLDNM5o&#10;c2DCARGSBDkGIGVUabC+xsvPFq+H8S2MmJEYe/sE/LsnBjYdM3v54BwMnWQCuyxiZnaTOuH4CLIb&#10;PoLAauwQIAGNrdNRQhSFIDpO63SdEPZBOP4sl68XRTWnhGOsqPLqrkwzzFh9SbfOh/cSNImbhjq0&#10;QIJnxycfYjusvlyJ1QxsVd8nG/SGDA1dzst5SriJaBXQpb3SDV3k8Zt8E1m+MyIlB6b6aY8FenOm&#10;HZlOnMO4GyedL2ruQJxQBweTKfER4aYD95OSAQ3ZUP/jwJykpP9gUMtlUVXRwelQzd8gceJuI7vb&#10;CDMcoRoaKJm2m5BcHyl7+4Cab1VSIw5n6uTcMhotiXR+FNHJt+d06/fTXf8CAAD//wMAUEsDBBQA&#10;BgAIAAAAIQBR7b914QAAAA4BAAAPAAAAZHJzL2Rvd25yZXYueG1sTI/LTsMwEEX3SPyDNUjsqO2Q&#10;0iqNU1WoLUtKiVi78TSJiB+y3TT8Pe4KdjO6R3fOlOtJD2REH3prBPAZA4Kmsao3rYD6c/e0BBKi&#10;NEoO1qCAHwywru7vSlkoezUfOB5jS1KJCYUU0MXoCkpD06GWYWYdmpSdrdcyptW3VHl5TeV6oBlj&#10;L1TL3qQLnXT42mHzfbxoAS66/eLNvx82293I6q99nfXtVojHh2mzAhJxin8w3PSTOlTJ6WQvRgUy&#10;CJjnyzyhKeBzngG5IYxzDuSUpudFlgOtSvr/jeoXAAD//wMAUEsBAi0AFAAGAAgAAAAhALaDOJL+&#10;AAAA4QEAABMAAAAAAAAAAAAAAAAAAAAAAFtDb250ZW50X1R5cGVzXS54bWxQSwECLQAUAAYACAAA&#10;ACEAOP0h/9YAAACUAQAACwAAAAAAAAAAAAAAAAAvAQAAX3JlbHMvLnJlbHNQSwECLQAUAAYACAAA&#10;ACEA2NO9URQCAAACBAAADgAAAAAAAAAAAAAAAAAuAgAAZHJzL2Uyb0RvYy54bWxQSwECLQAUAAYA&#10;CAAAACEAUe2/deEAAAAOAQAADwAAAAAAAAAAAAAAAABuBAAAZHJzL2Rvd25yZXYueG1sUEsFBgAA&#10;AAAEAAQA8wAAAHwFAAAAAA==&#10;" filled="f" stroked="f">
                <v:textbox style="mso-fit-shape-to-text:t">
                  <w:txbxContent>
                    <w:p w14:paraId="6D7FD10D" w14:textId="5B83D50F" w:rsidR="00175DE1" w:rsidRPr="00175DE1" w:rsidRDefault="00175DE1" w:rsidP="00175DE1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175DE1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Fomento natural de insectos benéficos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9B896" wp14:editId="570BCF78">
            <wp:simplePos x="0" y="0"/>
            <wp:positionH relativeFrom="margin">
              <wp:posOffset>3870360</wp:posOffset>
            </wp:positionH>
            <wp:positionV relativeFrom="paragraph">
              <wp:posOffset>5625529</wp:posOffset>
            </wp:positionV>
            <wp:extent cx="2239766" cy="821690"/>
            <wp:effectExtent l="0" t="0" r="8255" b="0"/>
            <wp:wrapNone/>
            <wp:docPr id="13" name="Imagen 13" descr="Uso de trampas de captura masiva para el control de plagas - OpenNatur,  Sumando tecnología y naturaleza - Soluciones agrobiol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so de trampas de captura masiva para el control de plagas - OpenNatur,  Sumando tecnología y naturaleza - Soluciones agrobiológic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66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A85705" wp14:editId="560E775B">
                <wp:simplePos x="0" y="0"/>
                <wp:positionH relativeFrom="column">
                  <wp:posOffset>3493135</wp:posOffset>
                </wp:positionH>
                <wp:positionV relativeFrom="paragraph">
                  <wp:posOffset>5358130</wp:posOffset>
                </wp:positionV>
                <wp:extent cx="2927985" cy="1404620"/>
                <wp:effectExtent l="0" t="0" r="0" b="63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9B21" w14:textId="0307FCA8" w:rsidR="00175DE1" w:rsidRPr="00175DE1" w:rsidRDefault="00175DE1" w:rsidP="00175DE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75DE1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Uso de trampas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85705" id="_x0000_s1028" type="#_x0000_t202" style="position:absolute;margin-left:275.05pt;margin-top:421.9pt;width:230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CtFAIAAAIEAAAOAAAAZHJzL2Uyb0RvYy54bWysU9uO2yAQfa/Uf0C8N3asZDex4qy22aaq&#10;tL1Iu/0AAjhGBYYCiZ1+fQecTaPuW1U/IPAwZ+acOazuBqPJUfqgwDZ0OikpkZaDUHbf0O/P23cL&#10;SkJkVjANVjb0JAO9W799s+pdLSvoQAvpCYLYUPeuoV2Mri6KwDtpWJiAkxaDLXjDIh79vhCe9Yhu&#10;dFGV5U3RgxfOA5ch4N+HMUjXGb9tJY9f2zbISHRDsbeYV5/XXVqL9YrVe89cp/i5DfYPXRimLBa9&#10;QD2wyMjBq1dQRnEPAdo44WAKaFvFZeaAbKblX2yeOuZk5oLiBHeRKfw/WP7l+M0TJXB2KI9lBme0&#10;OTDhgQhJohwikCqp1LtQ4+Unh9fj8B4GzMiMg3sE/iMQC5uO2b289x76TjKBXU5TZnGVOuKEBLLr&#10;P4PAauwQIQMNrTdJQhSFIDq2c7pMCPsgHH9Wy+p2uZhTwjE2nZWzmyrPsGD1S7rzIX6UYEjaNNSj&#10;BTI8Oz6GmNph9cuVVM3CVmmdbaAt6Ru6nFfznHAVMSqiS7UyDV2U6Rt9k1h+sCInR6b0uMcC2p5p&#10;J6Yj5zjshqzzRc0diBPq4GE0JT4i3HTgf1HSoyEbGn4emJeU6E8WtVxOZ7Pk4HyYzW+ROPHXkd11&#10;hFmOUA2NlIzbTcyuT5SDu0fNtyqrkYYzdnJuGY2WRTo/iuTk63O+9efprn8DAAD//wMAUEsDBBQA&#10;BgAIAAAAIQBUjRPL4AAAAA0BAAAPAAAAZHJzL2Rvd25yZXYueG1sTI/BTsMwDIbvSLxDZCRuLGmh&#10;Y+qaThPaxhEY1c5ZY9qKxomarCtvT3qCmy1/+v39xWYyPRtx8J0lCclCAEOqre6okVB97h9WwHxQ&#10;pFVvCSX8oIdNeXtTqFzbK33geAwNiyHkcyWhDcHlnPu6RaP8wjqkePuyg1EhrkPD9aCuMdz0PBVi&#10;yY3qKH5olcOXFuvv48VIcMEdnl+Ht/ftbj+K6nSo0q7ZSXl/N23XwAJO4Q+GWT+qQxmdzvZC2rNe&#10;QpaJJKISVk+PscNMiCRJgZ3naZkJ4GXB/7cofwEAAP//AwBQSwECLQAUAAYACAAAACEAtoM4kv4A&#10;AADhAQAAEwAAAAAAAAAAAAAAAAAAAAAAW0NvbnRlbnRfVHlwZXNdLnhtbFBLAQItABQABgAIAAAA&#10;IQA4/SH/1gAAAJQBAAALAAAAAAAAAAAAAAAAAC8BAABfcmVscy8ucmVsc1BLAQItABQABgAIAAAA&#10;IQAhCCCtFAIAAAIEAAAOAAAAAAAAAAAAAAAAAC4CAABkcnMvZTJvRG9jLnhtbFBLAQItABQABgAI&#10;AAAAIQBUjRPL4AAAAA0BAAAPAAAAAAAAAAAAAAAAAG4EAABkcnMvZG93bnJldi54bWxQSwUGAAAA&#10;AAQABADzAAAAewUAAAAA&#10;" filled="f" stroked="f">
                <v:textbox style="mso-fit-shape-to-text:t">
                  <w:txbxContent>
                    <w:p w14:paraId="087F9B21" w14:textId="0307FCA8" w:rsidR="00175DE1" w:rsidRPr="00175DE1" w:rsidRDefault="00175DE1" w:rsidP="00175DE1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75DE1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Uso de trampas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791D">
        <w:rPr>
          <w:noProof/>
        </w:rPr>
        <w:drawing>
          <wp:anchor distT="0" distB="0" distL="114300" distR="114300" simplePos="0" relativeHeight="251663360" behindDoc="0" locked="0" layoutInCell="1" allowOverlap="1" wp14:anchorId="044B9C2F" wp14:editId="52CE7E9A">
            <wp:simplePos x="0" y="0"/>
            <wp:positionH relativeFrom="column">
              <wp:posOffset>3912706</wp:posOffset>
            </wp:positionH>
            <wp:positionV relativeFrom="paragraph">
              <wp:posOffset>1196861</wp:posOffset>
            </wp:positionV>
            <wp:extent cx="2066290" cy="770562"/>
            <wp:effectExtent l="19050" t="0" r="10160" b="2393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3883" r="13750" b="8065"/>
                    <a:stretch/>
                  </pic:blipFill>
                  <pic:spPr bwMode="auto">
                    <a:xfrm>
                      <a:off x="0" y="0"/>
                      <a:ext cx="2066290" cy="7705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59E9119" wp14:editId="4F6D567C">
            <wp:simplePos x="0" y="0"/>
            <wp:positionH relativeFrom="margin">
              <wp:posOffset>3935001</wp:posOffset>
            </wp:positionH>
            <wp:positionV relativeFrom="paragraph">
              <wp:posOffset>3324204</wp:posOffset>
            </wp:positionV>
            <wp:extent cx="2157173" cy="862965"/>
            <wp:effectExtent l="19050" t="0" r="14605" b="280035"/>
            <wp:wrapNone/>
            <wp:docPr id="9" name="Imagen 9" descr="Plantación Del Maíz En Tailandia Imagen de archivo - Imagen de azul, campo:  3227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ntación Del Maíz En Tailandia Imagen de archivo - Imagen de azul, campo:  32277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32" cy="8655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1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DECCD5" wp14:editId="3FE6AC67">
                <wp:simplePos x="0" y="0"/>
                <wp:positionH relativeFrom="margin">
                  <wp:posOffset>3564890</wp:posOffset>
                </wp:positionH>
                <wp:positionV relativeFrom="paragraph">
                  <wp:posOffset>3046730</wp:posOffset>
                </wp:positionV>
                <wp:extent cx="2814955" cy="140462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DF88" w14:textId="48713CE1" w:rsidR="0041791D" w:rsidRPr="00175DE1" w:rsidRDefault="00175DE1" w:rsidP="00175DE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75DE1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Ritmo correcto de siembra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ECCD5" id="_x0000_s1029" type="#_x0000_t202" style="position:absolute;margin-left:280.7pt;margin-top:239.9pt;width:221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vrFQIAAAEEAAAOAAAAZHJzL2Uyb0RvYy54bWysU9uO2yAQfa/Uf0C8N3ZcZ7ux4qy22aaq&#10;tL1I234AARyjAkOBxN5+fQecpFH7VtUPCDzMmTlnDqu70WhylD4osC2dz0pKpOUglN239NvX7atb&#10;SkJkVjANVrb0WQZ6t375YjW4RlbQgxbSEwSxoRlcS/sYXVMUgffSsDADJy0GO/CGRTz6fSE8GxDd&#10;6KIqy5tiAC+cBy5DwL8PU5CuM37XSR4/d12QkeiWYm8xrz6vu7QW6xVr9p65XvFTG+wfujBMWSx6&#10;gXpgkZGDV39BGcU9BOjijIMpoOsUl5kDspmXf7B56pmTmQuKE9xFpvD/YPmn4xdPlGgpDsoygyPa&#10;HJjwQIQkUY4RSJVEGlxo8O6Tw9txfAsjDjsTDu4R+PdALGx6Zvfy3nsYeskENjlPmcVV6oQTEshu&#10;+AgCq7FDhAw0dt4kBVETgug4rOfLgLAPwvFndTuvl4sFJRxj87qsb6o8woI153TnQ3wvwZC0aalH&#10;B2R4dnwMMbXDmvOVVM3CVmmdXaAtGVq6XFSLnHAVMSqiSbUyqFKZvsk2ieU7K3JyZEpPeyyg7Yl2&#10;YjpxjuNuzDK/Pqu5A/GMOniYPIlvCDc9+J+UDOjHloYfB+YlJfqDRS2X87pOBs6HevEGiRN/Hdld&#10;R5jlCNXSSMm03cRs+kQ5uHvUfKuyGmk4UyenltFnWaTTm0hGvj7nW79f7voXAAAA//8DAFBLAwQU&#10;AAYACAAAACEAGZSqzd8AAAAMAQAADwAAAGRycy9kb3ducmV2LnhtbEyPwU7DMBBE70j8g7VI3Kid&#10;KjQQ4lQVassRKBFnN16SiHht2W4a/h73BMfVPs28qdazGdmEPgyWJGQLAQyptXqgTkLzsbt7ABai&#10;Iq1GSyjhBwOs6+urSpXanukdp0PsWAqhUCoJfYyu5Dy0PRoVFtYhpd+X9UbFdPqOa6/OKdyMfCnE&#10;ihs1UGrolcPnHtvvw8lIcNHtixf/+rbZ7ibRfO6b5dBtpby9mTdPwCLO8Q+Gi35Shzo5He2JdGCj&#10;hPtVlidUQl48pg0XQoi8AHaUUIhMAK8r/n9E/QsAAP//AwBQSwECLQAUAAYACAAAACEAtoM4kv4A&#10;AADhAQAAEwAAAAAAAAAAAAAAAAAAAAAAW0NvbnRlbnRfVHlwZXNdLnhtbFBLAQItABQABgAIAAAA&#10;IQA4/SH/1gAAAJQBAAALAAAAAAAAAAAAAAAAAC8BAABfcmVscy8ucmVsc1BLAQItABQABgAIAAAA&#10;IQC+VNvrFQIAAAEEAAAOAAAAAAAAAAAAAAAAAC4CAABkcnMvZTJvRG9jLnhtbFBLAQItABQABgAI&#10;AAAAIQAZlKrN3wAAAAwBAAAPAAAAAAAAAAAAAAAAAG8EAABkcnMvZG93bnJldi54bWxQSwUGAAAA&#10;AAQABADzAAAAewUAAAAA&#10;" filled="f" stroked="f">
                <v:textbox style="mso-fit-shape-to-text:t">
                  <w:txbxContent>
                    <w:p w14:paraId="6AFFDF88" w14:textId="48713CE1" w:rsidR="0041791D" w:rsidRPr="00175DE1" w:rsidRDefault="00175DE1" w:rsidP="00175DE1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75DE1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Ritmo correcto de siembra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91D" w:rsidRPr="0041791D">
        <w:rPr>
          <w:noProof/>
        </w:rPr>
        <w:t xml:space="preserve">  </w:t>
      </w:r>
      <w:r w:rsidRPr="00175DE1">
        <w:t xml:space="preserve"> </w:t>
      </w:r>
      <w:r w:rsidR="0041791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3728E4" wp14:editId="7806EDB0">
                <wp:simplePos x="0" y="0"/>
                <wp:positionH relativeFrom="column">
                  <wp:posOffset>3400425</wp:posOffset>
                </wp:positionH>
                <wp:positionV relativeFrom="paragraph">
                  <wp:posOffset>878840</wp:posOffset>
                </wp:positionV>
                <wp:extent cx="2995930" cy="38989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BFD2" w14:textId="3AD81322" w:rsidR="0041791D" w:rsidRPr="00175DE1" w:rsidRDefault="0041791D" w:rsidP="0041791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75DE1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Fertilización orgánica adecuada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28E4" id="_x0000_s1030" type="#_x0000_t202" style="position:absolute;margin-left:267.75pt;margin-top:69.2pt;width:235.9pt;height:3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XtEgIAAAAEAAAOAAAAZHJzL2Uyb0RvYy54bWysU9uO2yAQfa/Uf0C8N06cpI2tOKtttltV&#10;2l6kbT+AAI5RgaFAYqdf3wEnadS+VfUDYjzMYc6Zw/puMJocpQ8KbENnkykl0nIQyu4b+u3r46sV&#10;JSEyK5gGKxt6koHebV6+WPeuliV0oIX0BEFsqHvX0C5GVxdF4J00LEzASYvJFrxhEUO/L4RnPaIb&#10;XZTT6euiBy+cBy5DwL8PY5JuMn7bSh4/t22QkeiGYm8xrz6vu7QWmzWr9565TvFzG+wfujBMWbz0&#10;CvXAIiMHr/6CMop7CNDGCQdTQNsqLjMHZDOb/sHmuWNOZi4oTnBXmcL/g+Wfjl88UaKhc0osMzii&#10;7YEJD0RIEuUQgZRJpN6FGs8+Ozwdh7cw4LAz4eCegH8PxMK2Y3Yv772HvpNMYJOzVFnclI44IYHs&#10;+o8g8DZ2iJCBhtabpCBqQhAdh3W6Dgj7IBx/llW1rOaY4pibr6pVlSdYsPpS7XyI7yUYkjYN9WiA&#10;jM6OTyGmblh9OZIus/CotM4m0Jb0Da2W5TIX3GSMiuhRrUxDV9P0ja5JJN9ZkYsjU3rc4wXanlkn&#10;oiPlOOyGrPLiIuYOxAll8DBaEp8QbjrwPynp0Y4NDT8OzEtK9AeLUlazxSL5NweL5ZsSA3+b2d1m&#10;mOUI1dBIybjdxuz5kfI9St6qrEaazdjJuWW0WRbp/CSSj2/jfOr3w938AgAA//8DAFBLAwQUAAYA&#10;CAAAACEAwqPtV98AAAAMAQAADwAAAGRycy9kb3ducmV2LnhtbEyPwU7DMAyG70i8Q2QkbiyBrqwt&#10;TScE4graYEjcssZrKxqnarK1vD3eCW62/k+/P5fr2fXihGPoPGm4XSgQSLW3HTUaPt5fbjIQIRqy&#10;pveEGn4wwLq6vChNYf1EGzxtYyO4hEJhNLQxDoWUoW7RmbDwAxJnBz86E3kdG2lHM3G56+WdUvfS&#10;mY74QmsGfGqx/t4enYbd6+Hrc6nemmeXDpOflSSXS62vr+bHBxAR5/gHw1mf1aFip70/kg2i15Am&#10;acooB0m2BHEmlFolIPY85XkGsirl/yeqXwAAAP//AwBQSwECLQAUAAYACAAAACEAtoM4kv4AAADh&#10;AQAAEwAAAAAAAAAAAAAAAAAAAAAAW0NvbnRlbnRfVHlwZXNdLnhtbFBLAQItABQABgAIAAAAIQA4&#10;/SH/1gAAAJQBAAALAAAAAAAAAAAAAAAAAC8BAABfcmVscy8ucmVsc1BLAQItABQABgAIAAAAIQDq&#10;oEXtEgIAAAAEAAAOAAAAAAAAAAAAAAAAAC4CAABkcnMvZTJvRG9jLnhtbFBLAQItABQABgAIAAAA&#10;IQDCo+1X3wAAAAwBAAAPAAAAAAAAAAAAAAAAAGwEAABkcnMvZG93bnJldi54bWxQSwUGAAAAAAQA&#10;BADzAAAAeAUAAAAA&#10;" filled="f" stroked="f">
                <v:textbox>
                  <w:txbxContent>
                    <w:p w14:paraId="74AEBFD2" w14:textId="3AD81322" w:rsidR="0041791D" w:rsidRPr="00175DE1" w:rsidRDefault="0041791D" w:rsidP="0041791D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75DE1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Fertilización orgánica adecuada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91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DFDF48" wp14:editId="66A23E99">
                <wp:simplePos x="0" y="0"/>
                <wp:positionH relativeFrom="margin">
                  <wp:posOffset>-759460</wp:posOffset>
                </wp:positionH>
                <wp:positionV relativeFrom="paragraph">
                  <wp:posOffset>5051425</wp:posOffset>
                </wp:positionV>
                <wp:extent cx="2888615" cy="186753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86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E319" w14:textId="2D659AFF" w:rsidR="0041791D" w:rsidRPr="00000104" w:rsidRDefault="00000104" w:rsidP="0041791D">
                            <w:pPr>
                              <w:jc w:val="center"/>
                              <w:rPr>
                                <w:rFonts w:ascii="Perpetua" w:eastAsia="Yu Gothic UI Semilight" w:hAnsi="Perpetua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000104">
                              <w:rPr>
                                <w:rFonts w:ascii="Perpetua" w:hAnsi="Perpetua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shd w:val="clear" w:color="auto" w:fill="F4F4F4"/>
                              </w:rPr>
                              <w:t>El manejo de plagas que realizan los agricultores orgánicos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DF48" id="_x0000_s1031" type="#_x0000_t202" style="position:absolute;margin-left:-59.8pt;margin-top:397.75pt;width:227.45pt;height:14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0VFQIAAAMEAAAOAAAAZHJzL2Uyb0RvYy54bWysU9uO2yAQfa/Uf0C8N47dOPFacVbbbLeq&#10;tL1I234AwThGBYYCiZ1+fQeczUbtW1U/IMbDnJlzOKxvR63IUTgvwTQ0n80pEYZDK82+od+/Pbyp&#10;KPGBmZYpMKKhJ+Hp7eb1q/Vga1FAD6oVjiCI8fVgG9qHYOss87wXmvkZWGEw2YHTLGDo9lnr2IDo&#10;WmXFfL7MBnCtdcCF9/j3fkrSTcLvOsHDl67zIhDVUJwtpNWldRfXbLNm9d4x20t+HoP9wxSaSYNN&#10;L1D3LDBycPIvKC25Aw9dmHHQGXSd5CJxQDb5/A82Tz2zInFBcby9yOT/Hyz/fPzqiGwbWuQrSgzT&#10;eEnbA2sdkFaQIMYApIgyDdbXePrJ4vkwvoMRrztR9vYR+A9PDGx7ZvbizjkYesFaHDOPldlV6YTj&#10;I8hu+AQtdmOHAAlo7JyOGqIqBNHxuk6XK8I5CMefRVVVy7ykhGMur5ar8m2ZerD6udw6Hz4I0CRu&#10;GurQAwmeHR99iOOw+vlI7GbgQSqVfKAMGRp6UxZlKrjKaBnQpkrqhlbz+E3GiSzfmzYVBybVtMcG&#10;ypxpR6YT5zDuxiR0mjdKsoP2hDo4mFyJrwg3PbhflAzoyIb6nwfmBCXqo0Etb/LFIlo4BYtyVWDg&#10;rjO76wwzHKEaGiiZttuQbD9RvkPNO5nUeJnkPDI6LYl0fhXRytdxOvXydje/AQAA//8DAFBLAwQU&#10;AAYACAAAACEAyIhj/eAAAAANAQAADwAAAGRycy9kb3ducmV2LnhtbEyPwU7DMBBE70j8g7VI3Fo7&#10;hLRNiFMhEFcQhSJxc+NtEhGvo9htwt+znOC4mqeZt+V2dr044xg6TxqSpQKBVHvbUaPh/e1psQER&#10;oiFrek+o4RsDbKvLi9IU1k/0iuddbASXUCiMhjbGoZAy1C06E5Z+QOLs6EdnIp9jI+1oJi53vbxR&#10;aiWd6YgXWjPgQ4v11+7kNOyfj58ft+qleXTZMPlZSXK51Pr6ar6/AxFxjn8w/OqzOlTsdPAnskH0&#10;GhZJkq+Y1bDOswwEI2mapSAOzKoNZ7Iq5f8vqh8AAAD//wMAUEsBAi0AFAAGAAgAAAAhALaDOJL+&#10;AAAA4QEAABMAAAAAAAAAAAAAAAAAAAAAAFtDb250ZW50X1R5cGVzXS54bWxQSwECLQAUAAYACAAA&#10;ACEAOP0h/9YAAACUAQAACwAAAAAAAAAAAAAAAAAvAQAAX3JlbHMvLnJlbHNQSwECLQAUAAYACAAA&#10;ACEA3ADNFRUCAAADBAAADgAAAAAAAAAAAAAAAAAuAgAAZHJzL2Uyb0RvYy54bWxQSwECLQAUAAYA&#10;CAAAACEAyIhj/eAAAAANAQAADwAAAAAAAAAAAAAAAABvBAAAZHJzL2Rvd25yZXYueG1sUEsFBgAA&#10;AAAEAAQA8wAAAHwFAAAAAA==&#10;" filled="f" stroked="f">
                <v:textbox>
                  <w:txbxContent>
                    <w:p w14:paraId="4297E319" w14:textId="2D659AFF" w:rsidR="0041791D" w:rsidRPr="00000104" w:rsidRDefault="00000104" w:rsidP="0041791D">
                      <w:pPr>
                        <w:jc w:val="center"/>
                        <w:rPr>
                          <w:rFonts w:ascii="Perpetua" w:eastAsia="Yu Gothic UI Semilight" w:hAnsi="Perpetua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</w:rPr>
                      </w:pPr>
                      <w:r w:rsidRPr="00000104">
                        <w:rPr>
                          <w:rFonts w:ascii="Perpetua" w:hAnsi="Perpetua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  <w:shd w:val="clear" w:color="auto" w:fill="F4F4F4"/>
                        </w:rPr>
                        <w:t>El manejo de plagas que realizan los agricultores orgánicos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91D">
        <w:rPr>
          <w:noProof/>
        </w:rPr>
        <w:drawing>
          <wp:anchor distT="0" distB="0" distL="114300" distR="114300" simplePos="0" relativeHeight="251658240" behindDoc="1" locked="0" layoutInCell="1" allowOverlap="1" wp14:anchorId="0ABF4D4B" wp14:editId="5E458B3B">
            <wp:simplePos x="0" y="0"/>
            <wp:positionH relativeFrom="page">
              <wp:align>left</wp:align>
            </wp:positionH>
            <wp:positionV relativeFrom="paragraph">
              <wp:posOffset>514259</wp:posOffset>
            </wp:positionV>
            <wp:extent cx="7575323" cy="10412963"/>
            <wp:effectExtent l="0" t="0" r="6985" b="7620"/>
            <wp:wrapNone/>
            <wp:docPr id="2" name="Imagen 2" descr="24 ideas de Daniel | organizadores gráficos, organizador gráfico, organizadores  graficos cre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ideas de Daniel | organizadores gráficos, organizador gráfico, organizadores  graficos creativ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407" cy="1043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CCF" w:rsidSect="0041791D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1D"/>
    <w:rsid w:val="00000104"/>
    <w:rsid w:val="00175DE1"/>
    <w:rsid w:val="0041791D"/>
    <w:rsid w:val="00460269"/>
    <w:rsid w:val="00767CCF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AA05"/>
  <w15:chartTrackingRefBased/>
  <w15:docId w15:val="{22EF368B-5E22-45F4-8F6A-5763C0C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2021-09-05T22:06:00Z</dcterms:created>
  <dcterms:modified xsi:type="dcterms:W3CDTF">2021-09-05T22:06:00Z</dcterms:modified>
</cp:coreProperties>
</file>