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CA4BE85" w14:textId="3EFDC8F0" w:rsidR="00470F72" w:rsidRDefault="00470F72">
      <w:r>
        <w:rPr>
          <w:noProof/>
        </w:rPr>
        <w:drawing>
          <wp:anchor distT="0" distB="0" distL="114300" distR="114300" simplePos="0" relativeHeight="251660288" behindDoc="1" locked="0" layoutInCell="1" allowOverlap="1" wp14:anchorId="22B0038D" wp14:editId="66BA56BB">
            <wp:simplePos x="0" y="0"/>
            <wp:positionH relativeFrom="column">
              <wp:posOffset>1834515</wp:posOffset>
            </wp:positionH>
            <wp:positionV relativeFrom="paragraph">
              <wp:posOffset>5349512</wp:posOffset>
            </wp:positionV>
            <wp:extent cx="2774315" cy="2312035"/>
            <wp:effectExtent l="0" t="0" r="0" b="0"/>
            <wp:wrapTight wrapText="bothSides">
              <wp:wrapPolygon edited="0">
                <wp:start x="9789" y="712"/>
                <wp:lineTo x="8157" y="1246"/>
                <wp:lineTo x="4153" y="3204"/>
                <wp:lineTo x="4153" y="3915"/>
                <wp:lineTo x="3411" y="4983"/>
                <wp:lineTo x="2373" y="6585"/>
                <wp:lineTo x="1780" y="8543"/>
                <wp:lineTo x="1631" y="9433"/>
                <wp:lineTo x="1631" y="12458"/>
                <wp:lineTo x="2521" y="15306"/>
                <wp:lineTo x="4450" y="18153"/>
                <wp:lineTo x="4598" y="18687"/>
                <wp:lineTo x="8454" y="20467"/>
                <wp:lineTo x="9492" y="20823"/>
                <wp:lineTo x="11865" y="20823"/>
                <wp:lineTo x="12904" y="20467"/>
                <wp:lineTo x="16760" y="18687"/>
                <wp:lineTo x="16908" y="18153"/>
                <wp:lineTo x="18836" y="15306"/>
                <wp:lineTo x="19726" y="12458"/>
                <wp:lineTo x="19875" y="9611"/>
                <wp:lineTo x="19133" y="6763"/>
                <wp:lineTo x="17501" y="4271"/>
                <wp:lineTo x="17353" y="3204"/>
                <wp:lineTo x="13200" y="1246"/>
                <wp:lineTo x="11569" y="712"/>
                <wp:lineTo x="9789" y="712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76" b="100000" l="0" r="9756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15" cy="231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9125D" wp14:editId="1F05C328">
                <wp:simplePos x="0" y="0"/>
                <wp:positionH relativeFrom="column">
                  <wp:posOffset>109855</wp:posOffset>
                </wp:positionH>
                <wp:positionV relativeFrom="paragraph">
                  <wp:posOffset>85725</wp:posOffset>
                </wp:positionV>
                <wp:extent cx="5102942" cy="7934632"/>
                <wp:effectExtent l="0" t="0" r="2159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2942" cy="793463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4C981" w14:textId="74C053E1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7094C7A3" w14:textId="07B54AB0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NOMBRE:</w:t>
                            </w:r>
                          </w:p>
                          <w:p w14:paraId="50FEEB26" w14:textId="10164DFB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>DÁMARIS AYDEÉ AGUILAR ROMERO</w:t>
                            </w:r>
                          </w:p>
                          <w:p w14:paraId="42BA4E4E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683D805C" w14:textId="1C23207A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MAESTRO:</w:t>
                            </w:r>
                          </w:p>
                          <w:p w14:paraId="0AA1A7F0" w14:textId="518BAEDF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 xml:space="preserve">GERARDO BARRIOS </w:t>
                            </w:r>
                          </w:p>
                          <w:p w14:paraId="3BC12042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1791467A" w14:textId="21155BED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CURSO:</w:t>
                            </w:r>
                          </w:p>
                          <w:p w14:paraId="4B7446F3" w14:textId="7AFF5173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 xml:space="preserve">PROCEDIMIENTOS JUDICIALES </w:t>
                            </w:r>
                          </w:p>
                          <w:p w14:paraId="2FE4A1F0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472119D7" w14:textId="5D565342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TEMA:</w:t>
                            </w:r>
                          </w:p>
                          <w:p w14:paraId="53C4E1E4" w14:textId="71254316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>COMERTARIO PERSONAL</w:t>
                            </w:r>
                          </w:p>
                          <w:p w14:paraId="3D8B8719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652B046E" w14:textId="2CCA9756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SEMANA:</w:t>
                            </w:r>
                          </w:p>
                          <w:p w14:paraId="731C7C21" w14:textId="157FAFED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</w: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>3</w:t>
                            </w:r>
                          </w:p>
                          <w:p w14:paraId="5E8CDA9B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</w:p>
                          <w:p w14:paraId="3577A5E5" w14:textId="77777777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>AÑO:</w:t>
                            </w:r>
                          </w:p>
                          <w:p w14:paraId="7EC39144" w14:textId="48727431" w:rsidR="00470F72" w:rsidRPr="00470F72" w:rsidRDefault="00470F72">
                            <w:pPr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</w:pP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</w: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>2021</w:t>
                            </w:r>
                            <w:r w:rsidRPr="00470F72">
                              <w:rPr>
                                <w:rFonts w:ascii="Youtube Star" w:hAnsi="Youtube Star"/>
                                <w:sz w:val="40"/>
                                <w:szCs w:val="4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912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65pt;margin-top:6.75pt;width:401.8pt;height:6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" fillcolor="#e2efd9 [665]" strokeweight=".5pt">
                <v:textbox>
                  <w:txbxContent>
                    <w:p w14:paraId="3FA4C981" w14:textId="74C053E1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7094C7A3" w14:textId="07B54AB0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NOMBRE:</w:t>
                      </w:r>
                    </w:p>
                    <w:p w14:paraId="50FEEB26" w14:textId="10164DFB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>DÁMARIS AYDEÉ AGUILAR ROMERO</w:t>
                      </w:r>
                    </w:p>
                    <w:p w14:paraId="42BA4E4E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683D805C" w14:textId="1C23207A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MAESTRO:</w:t>
                      </w:r>
                    </w:p>
                    <w:p w14:paraId="0AA1A7F0" w14:textId="518BAEDF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 xml:space="preserve">GERARDO BARRIOS </w:t>
                      </w:r>
                    </w:p>
                    <w:p w14:paraId="3BC12042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1791467A" w14:textId="21155BED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CURSO:</w:t>
                      </w:r>
                    </w:p>
                    <w:p w14:paraId="4B7446F3" w14:textId="7AFF5173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 xml:space="preserve">PROCEDIMIENTOS JUDICIALES </w:t>
                      </w:r>
                    </w:p>
                    <w:p w14:paraId="2FE4A1F0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472119D7" w14:textId="5D565342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TEMA:</w:t>
                      </w:r>
                    </w:p>
                    <w:p w14:paraId="53C4E1E4" w14:textId="71254316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>COMERTARIO PERSONAL</w:t>
                      </w:r>
                    </w:p>
                    <w:p w14:paraId="3D8B8719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652B046E" w14:textId="2CCA9756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SEMANA:</w:t>
                      </w:r>
                    </w:p>
                    <w:p w14:paraId="731C7C21" w14:textId="157FAFED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</w: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>3</w:t>
                      </w:r>
                    </w:p>
                    <w:p w14:paraId="5E8CDA9B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</w:p>
                    <w:p w14:paraId="3577A5E5" w14:textId="77777777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>AÑO:</w:t>
                      </w:r>
                    </w:p>
                    <w:p w14:paraId="7EC39144" w14:textId="48727431" w:rsidR="00470F72" w:rsidRPr="00470F72" w:rsidRDefault="00470F72">
                      <w:pPr>
                        <w:rPr>
                          <w:rFonts w:ascii="Youtube Star" w:hAnsi="Youtube Star"/>
                          <w:sz w:val="40"/>
                          <w:szCs w:val="40"/>
                        </w:rPr>
                      </w:pP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</w: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>2021</w:t>
                      </w:r>
                      <w:r w:rsidRPr="00470F72">
                        <w:rPr>
                          <w:rFonts w:ascii="Youtube Star" w:hAnsi="Youtube Star"/>
                          <w:sz w:val="40"/>
                          <w:szCs w:val="4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512E18" wp14:editId="202669FB">
            <wp:simplePos x="0" y="0"/>
            <wp:positionH relativeFrom="column">
              <wp:posOffset>-1312999</wp:posOffset>
            </wp:positionH>
            <wp:positionV relativeFrom="page">
              <wp:posOffset>-367665</wp:posOffset>
            </wp:positionV>
            <wp:extent cx="8691880" cy="10885805"/>
            <wp:effectExtent l="0" t="0" r="0" b="0"/>
            <wp:wrapTight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80" cy="1088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F2732" w14:textId="7522D459" w:rsidR="00470F72" w:rsidRDefault="000022B1" w:rsidP="000022B1">
      <w:pPr>
        <w:jc w:val="center"/>
        <w:rPr>
          <w:rFonts w:ascii="Angeline Vintage" w:hAnsi="Angeline Vintage"/>
          <w:sz w:val="96"/>
          <w:szCs w:val="96"/>
        </w:rPr>
      </w:pPr>
      <w:r w:rsidRPr="000022B1">
        <w:rPr>
          <w:rFonts w:ascii="Angeline Vintage" w:hAnsi="Angeline Vintage"/>
          <w:sz w:val="96"/>
          <w:szCs w:val="96"/>
        </w:rPr>
        <w:lastRenderedPageBreak/>
        <w:t>Principales actas notariales:</w:t>
      </w:r>
    </w:p>
    <w:p w14:paraId="543945B4" w14:textId="77777777" w:rsidR="000022B1" w:rsidRDefault="000022B1" w:rsidP="000022B1">
      <w:pPr>
        <w:jc w:val="center"/>
        <w:rPr>
          <w:rFonts w:ascii="Angeline Vintage" w:hAnsi="Angeline Vintage"/>
          <w:sz w:val="96"/>
          <w:szCs w:val="96"/>
        </w:rPr>
      </w:pPr>
    </w:p>
    <w:p w14:paraId="267A9048" w14:textId="2323D92E" w:rsidR="000022B1" w:rsidRDefault="000022B1" w:rsidP="000022B1">
      <w:pPr>
        <w:jc w:val="both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LE PRESENTARE LAS 6 PRINCIPALES:</w:t>
      </w:r>
    </w:p>
    <w:p w14:paraId="76AEC21D" w14:textId="47196AA7" w:rsidR="000022B1" w:rsidRP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a. Sobrevivencia</w:t>
      </w:r>
      <w:r w:rsidRPr="000022B1">
        <w:rPr>
          <w:rFonts w:ascii="Castellar" w:hAnsi="Castellar"/>
          <w:i/>
          <w:iCs/>
          <w:sz w:val="28"/>
          <w:szCs w:val="28"/>
        </w:rPr>
        <w:t>.</w:t>
      </w:r>
    </w:p>
    <w:p w14:paraId="2959C1A8" w14:textId="7720F9BB" w:rsidR="000022B1" w:rsidRP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b. Nombramiento</w:t>
      </w:r>
      <w:r w:rsidRPr="000022B1">
        <w:rPr>
          <w:rFonts w:ascii="Castellar" w:hAnsi="Castellar"/>
          <w:i/>
          <w:iCs/>
          <w:sz w:val="28"/>
          <w:szCs w:val="28"/>
        </w:rPr>
        <w:t>.</w:t>
      </w:r>
    </w:p>
    <w:p w14:paraId="73670BE4" w14:textId="06E0BF8B" w:rsidR="000022B1" w:rsidRP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c. Matrimonio</w:t>
      </w:r>
      <w:r w:rsidRPr="000022B1">
        <w:rPr>
          <w:rFonts w:ascii="Castellar" w:hAnsi="Castellar"/>
          <w:i/>
          <w:iCs/>
          <w:sz w:val="28"/>
          <w:szCs w:val="28"/>
        </w:rPr>
        <w:t>.</w:t>
      </w:r>
    </w:p>
    <w:p w14:paraId="53401D11" w14:textId="673F6A5F" w:rsidR="000022B1" w:rsidRP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d. Notificación</w:t>
      </w:r>
      <w:r w:rsidRPr="000022B1">
        <w:rPr>
          <w:rFonts w:ascii="Castellar" w:hAnsi="Castellar"/>
          <w:i/>
          <w:iCs/>
          <w:sz w:val="28"/>
          <w:szCs w:val="28"/>
        </w:rPr>
        <w:t>.</w:t>
      </w:r>
    </w:p>
    <w:p w14:paraId="5DA7FD1A" w14:textId="023C8823" w:rsidR="000022B1" w:rsidRP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e. Protesto</w:t>
      </w:r>
      <w:r w:rsidRPr="000022B1">
        <w:rPr>
          <w:rFonts w:ascii="Castellar" w:hAnsi="Castellar"/>
          <w:i/>
          <w:iCs/>
          <w:sz w:val="28"/>
          <w:szCs w:val="28"/>
        </w:rPr>
        <w:t>.</w:t>
      </w:r>
    </w:p>
    <w:p w14:paraId="2E5959CD" w14:textId="1C48D42E" w:rsidR="000022B1" w:rsidRDefault="000022B1" w:rsidP="000022B1">
      <w:pPr>
        <w:jc w:val="both"/>
        <w:rPr>
          <w:rFonts w:ascii="Castellar" w:hAnsi="Castellar"/>
          <w:i/>
          <w:iCs/>
          <w:sz w:val="28"/>
          <w:szCs w:val="28"/>
        </w:rPr>
      </w:pPr>
      <w:r w:rsidRPr="000022B1">
        <w:rPr>
          <w:rFonts w:ascii="Castellar" w:hAnsi="Castellar"/>
          <w:i/>
          <w:iCs/>
          <w:sz w:val="28"/>
          <w:szCs w:val="28"/>
        </w:rPr>
        <w:t>f. Inventario.</w:t>
      </w:r>
      <w:r w:rsidRPr="000022B1">
        <w:rPr>
          <w:rFonts w:ascii="Castellar" w:hAnsi="Castellar"/>
          <w:i/>
          <w:iCs/>
          <w:sz w:val="28"/>
          <w:szCs w:val="28"/>
        </w:rPr>
        <w:cr/>
      </w:r>
    </w:p>
    <w:p w14:paraId="5D5F8162" w14:textId="77777777" w:rsidR="004A7801" w:rsidRPr="004A7801" w:rsidRDefault="004A7801" w:rsidP="004A7801">
      <w:pPr>
        <w:jc w:val="both"/>
        <w:rPr>
          <w:rFonts w:ascii="Castellar" w:hAnsi="Castellar"/>
          <w:sz w:val="24"/>
          <w:szCs w:val="24"/>
        </w:rPr>
      </w:pPr>
      <w:r w:rsidRPr="004A7801">
        <w:rPr>
          <w:rFonts w:ascii="Castellar" w:hAnsi="Castellar"/>
          <w:sz w:val="24"/>
          <w:szCs w:val="24"/>
        </w:rPr>
        <w:t>Técnica Notarial:</w:t>
      </w:r>
    </w:p>
    <w:p w14:paraId="0D5BCB0E" w14:textId="77777777" w:rsidR="004A7801" w:rsidRDefault="004A7801" w:rsidP="004A7801">
      <w:pPr>
        <w:jc w:val="both"/>
        <w:rPr>
          <w:rFonts w:ascii="Arial" w:hAnsi="Arial" w:cs="Arial"/>
          <w:sz w:val="32"/>
          <w:szCs w:val="32"/>
        </w:rPr>
      </w:pPr>
      <w:r w:rsidRPr="004A7801">
        <w:rPr>
          <w:rFonts w:ascii="Arial" w:hAnsi="Arial" w:cs="Arial"/>
          <w:sz w:val="32"/>
          <w:szCs w:val="32"/>
        </w:rPr>
        <w:t>es el conjunto de procedimientos y recursos de que se sirve el notario para realizar el notariado.</w:t>
      </w:r>
    </w:p>
    <w:p w14:paraId="0201F434" w14:textId="437D7843" w:rsidR="004A7801" w:rsidRDefault="004A7801" w:rsidP="004A7801">
      <w:pPr>
        <w:jc w:val="both"/>
        <w:rPr>
          <w:rFonts w:ascii="Arial" w:hAnsi="Arial" w:cs="Arial"/>
          <w:sz w:val="32"/>
          <w:szCs w:val="32"/>
        </w:rPr>
      </w:pPr>
      <w:r w:rsidRPr="004A7801">
        <w:rPr>
          <w:rFonts w:ascii="Arial" w:hAnsi="Arial" w:cs="Arial"/>
          <w:sz w:val="32"/>
          <w:szCs w:val="32"/>
        </w:rPr>
        <w:t>La función notarial hace constar los hechos</w:t>
      </w:r>
      <w:r>
        <w:rPr>
          <w:rFonts w:ascii="Arial" w:hAnsi="Arial" w:cs="Arial"/>
          <w:sz w:val="32"/>
          <w:szCs w:val="32"/>
        </w:rPr>
        <w:t>,</w:t>
      </w:r>
      <w:r w:rsidRPr="004A7801">
        <w:rPr>
          <w:rFonts w:ascii="Arial" w:hAnsi="Arial" w:cs="Arial"/>
          <w:sz w:val="32"/>
          <w:szCs w:val="32"/>
        </w:rPr>
        <w:t xml:space="preserve"> La imparcialidad y la asesoría</w:t>
      </w:r>
      <w:r>
        <w:rPr>
          <w:rFonts w:ascii="Arial" w:hAnsi="Arial" w:cs="Arial"/>
          <w:sz w:val="32"/>
          <w:szCs w:val="32"/>
        </w:rPr>
        <w:t xml:space="preserve">, </w:t>
      </w:r>
      <w:r w:rsidRPr="004A7801">
        <w:rPr>
          <w:rFonts w:ascii="Arial" w:hAnsi="Arial" w:cs="Arial"/>
          <w:sz w:val="32"/>
          <w:szCs w:val="32"/>
        </w:rPr>
        <w:t>aspecto importante es la asesoría que debemos dar a las</w:t>
      </w:r>
      <w:r>
        <w:rPr>
          <w:rFonts w:ascii="Arial" w:hAnsi="Arial" w:cs="Arial"/>
          <w:sz w:val="32"/>
          <w:szCs w:val="32"/>
        </w:rPr>
        <w:t xml:space="preserve"> </w:t>
      </w:r>
      <w:r w:rsidRPr="004A7801">
        <w:rPr>
          <w:rFonts w:ascii="Arial" w:hAnsi="Arial" w:cs="Arial"/>
          <w:sz w:val="32"/>
          <w:szCs w:val="32"/>
        </w:rPr>
        <w:t>partes, la función directiva o asesora la debe prestar el Notario, por</w:t>
      </w:r>
      <w:r>
        <w:rPr>
          <w:rFonts w:ascii="Arial" w:hAnsi="Arial" w:cs="Arial"/>
          <w:sz w:val="32"/>
          <w:szCs w:val="32"/>
        </w:rPr>
        <w:t xml:space="preserve"> </w:t>
      </w:r>
      <w:r w:rsidRPr="004A7801">
        <w:rPr>
          <w:rFonts w:ascii="Arial" w:hAnsi="Arial" w:cs="Arial"/>
          <w:sz w:val="32"/>
          <w:szCs w:val="32"/>
        </w:rPr>
        <w:t>ser jurista</w:t>
      </w:r>
      <w:r>
        <w:rPr>
          <w:rFonts w:ascii="Arial" w:hAnsi="Arial" w:cs="Arial"/>
          <w:sz w:val="32"/>
          <w:szCs w:val="32"/>
        </w:rPr>
        <w:t>.</w:t>
      </w:r>
    </w:p>
    <w:p w14:paraId="3F7B6DB8" w14:textId="34EB9417" w:rsidR="004A7801" w:rsidRDefault="004A7801" w:rsidP="00760CBA">
      <w:pPr>
        <w:jc w:val="both"/>
        <w:rPr>
          <w:rFonts w:ascii="Arial" w:hAnsi="Arial" w:cs="Arial"/>
          <w:sz w:val="32"/>
          <w:szCs w:val="32"/>
        </w:rPr>
      </w:pPr>
      <w:r w:rsidRPr="004A7801">
        <w:rPr>
          <w:rFonts w:ascii="Arial" w:hAnsi="Arial" w:cs="Arial"/>
          <w:sz w:val="32"/>
          <w:szCs w:val="32"/>
        </w:rPr>
        <w:t>control de legalidad</w:t>
      </w:r>
      <w:r>
        <w:rPr>
          <w:rFonts w:ascii="Arial" w:hAnsi="Arial" w:cs="Arial"/>
          <w:sz w:val="32"/>
          <w:szCs w:val="32"/>
        </w:rPr>
        <w:t xml:space="preserve">: </w:t>
      </w:r>
      <w:r w:rsidRPr="004A7801">
        <w:rPr>
          <w:rFonts w:ascii="Arial" w:hAnsi="Arial" w:cs="Arial"/>
          <w:sz w:val="32"/>
          <w:szCs w:val="32"/>
        </w:rPr>
        <w:t>hace el notario al abstenerse de autorizar actas notariales que vayan</w:t>
      </w:r>
      <w:r>
        <w:rPr>
          <w:rFonts w:ascii="Arial" w:hAnsi="Arial" w:cs="Arial"/>
          <w:sz w:val="32"/>
          <w:szCs w:val="32"/>
        </w:rPr>
        <w:t xml:space="preserve"> </w:t>
      </w:r>
      <w:r w:rsidRPr="004A7801">
        <w:rPr>
          <w:rFonts w:ascii="Arial" w:hAnsi="Arial" w:cs="Arial"/>
          <w:sz w:val="32"/>
          <w:szCs w:val="32"/>
        </w:rPr>
        <w:t>en contra de la moral o la ley, asuntos que no son objeto de actas</w:t>
      </w:r>
      <w:r w:rsidR="00760CBA">
        <w:rPr>
          <w:rFonts w:ascii="Arial" w:hAnsi="Arial" w:cs="Arial"/>
          <w:sz w:val="32"/>
          <w:szCs w:val="32"/>
        </w:rPr>
        <w:t>.</w:t>
      </w:r>
    </w:p>
    <w:p w14:paraId="4C9CFCF0" w14:textId="3DA06113" w:rsidR="00760CBA" w:rsidRDefault="00760CBA" w:rsidP="00760CBA">
      <w:pPr>
        <w:jc w:val="both"/>
        <w:rPr>
          <w:rFonts w:ascii="Arial" w:hAnsi="Arial" w:cs="Arial"/>
          <w:sz w:val="32"/>
          <w:szCs w:val="32"/>
        </w:rPr>
      </w:pPr>
    </w:p>
    <w:p w14:paraId="0E48E3C0" w14:textId="77777777" w:rsidR="00760CBA" w:rsidRDefault="00760CBA" w:rsidP="00760CBA">
      <w:pPr>
        <w:jc w:val="center"/>
        <w:rPr>
          <w:rFonts w:ascii="Britannic Bold" w:hAnsi="Britannic Bold" w:cs="Arial"/>
          <w:sz w:val="32"/>
          <w:szCs w:val="32"/>
        </w:rPr>
      </w:pPr>
    </w:p>
    <w:p w14:paraId="731AB0F8" w14:textId="3C25741B" w:rsidR="00760CBA" w:rsidRPr="00760CBA" w:rsidRDefault="00760CBA" w:rsidP="00760CBA">
      <w:pPr>
        <w:jc w:val="center"/>
        <w:rPr>
          <w:rFonts w:ascii="Britannic Bold" w:hAnsi="Britannic Bold" w:cs="Arial"/>
          <w:sz w:val="56"/>
          <w:szCs w:val="56"/>
        </w:rPr>
      </w:pPr>
      <w:r w:rsidRPr="00760CBA">
        <w:rPr>
          <w:rFonts w:ascii="Britannic Bold" w:hAnsi="Britannic Bold" w:cs="Arial"/>
          <w:sz w:val="56"/>
          <w:szCs w:val="56"/>
        </w:rPr>
        <w:lastRenderedPageBreak/>
        <w:t>Principios Regístrales:</w:t>
      </w:r>
    </w:p>
    <w:p w14:paraId="03E40C0D" w14:textId="77777777" w:rsidR="00760CBA" w:rsidRPr="00760CBA" w:rsidRDefault="00760CBA" w:rsidP="00760CBA">
      <w:pPr>
        <w:jc w:val="center"/>
        <w:rPr>
          <w:rFonts w:ascii="Britannic Bold" w:hAnsi="Britannic Bold" w:cs="Arial"/>
          <w:sz w:val="32"/>
          <w:szCs w:val="32"/>
        </w:rPr>
      </w:pPr>
    </w:p>
    <w:p w14:paraId="62040D42" w14:textId="36872255" w:rsidR="00760CBA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>Principio</w:t>
      </w:r>
      <w:r w:rsidRPr="00760CBA">
        <w:rPr>
          <w:rFonts w:ascii="Arial" w:hAnsi="Arial" w:cs="Arial"/>
          <w:sz w:val="32"/>
          <w:szCs w:val="32"/>
        </w:rPr>
        <w:t xml:space="preserve"> de Rogación: Los actos son solicitados y no de oficio.</w:t>
      </w:r>
    </w:p>
    <w:p w14:paraId="78A6EAB5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79523570" w14:textId="0ADACCD6" w:rsidR="00760CBA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>Principio</w:t>
      </w:r>
      <w:r w:rsidRPr="00760CBA">
        <w:rPr>
          <w:rFonts w:ascii="Arial" w:hAnsi="Arial" w:cs="Arial"/>
          <w:sz w:val="32"/>
          <w:szCs w:val="32"/>
        </w:rPr>
        <w:t xml:space="preserve"> de Inmediación: Es por la relación que guarda el registrador</w:t>
      </w:r>
      <w:r w:rsidRPr="00760CBA">
        <w:rPr>
          <w:rFonts w:ascii="Arial" w:hAnsi="Arial" w:cs="Arial"/>
          <w:sz w:val="32"/>
          <w:szCs w:val="32"/>
        </w:rPr>
        <w:t xml:space="preserve"> </w:t>
      </w:r>
      <w:r w:rsidRPr="00760CBA">
        <w:rPr>
          <w:rFonts w:ascii="Arial" w:hAnsi="Arial" w:cs="Arial"/>
          <w:sz w:val="32"/>
          <w:szCs w:val="32"/>
        </w:rPr>
        <w:t>en todos los actos a registrarse, pues es él quien autoriza.</w:t>
      </w:r>
    </w:p>
    <w:p w14:paraId="312A06DC" w14:textId="77777777" w:rsidR="00760CBA" w:rsidRPr="00760CBA" w:rsidRDefault="00760CBA" w:rsidP="00760CBA">
      <w:pPr>
        <w:pStyle w:val="Prrafodelista"/>
        <w:rPr>
          <w:rFonts w:ascii="Arial" w:hAnsi="Arial" w:cs="Arial"/>
          <w:sz w:val="32"/>
          <w:szCs w:val="32"/>
        </w:rPr>
      </w:pPr>
    </w:p>
    <w:p w14:paraId="6053D337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5DBC48D1" w14:textId="16420DA7" w:rsidR="00760CBA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>Principio de Consentimiento: El interesado o interesados están de</w:t>
      </w:r>
      <w:r w:rsidRPr="00760CBA">
        <w:rPr>
          <w:rFonts w:ascii="Arial" w:hAnsi="Arial" w:cs="Arial"/>
          <w:sz w:val="32"/>
          <w:szCs w:val="32"/>
        </w:rPr>
        <w:t xml:space="preserve"> </w:t>
      </w:r>
      <w:r w:rsidRPr="00760CBA">
        <w:rPr>
          <w:rFonts w:ascii="Arial" w:hAnsi="Arial" w:cs="Arial"/>
          <w:sz w:val="32"/>
          <w:szCs w:val="32"/>
        </w:rPr>
        <w:t>acuerdo en que se realice la inscripción.</w:t>
      </w:r>
    </w:p>
    <w:p w14:paraId="249F81C4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741D5160" w14:textId="1D109906" w:rsidR="00760CBA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>Principio de Prioridad: Quien ha obtenido una inscripción tiene derecho</w:t>
      </w:r>
      <w:r w:rsidRPr="00760CBA">
        <w:rPr>
          <w:rFonts w:ascii="Arial" w:hAnsi="Arial" w:cs="Arial"/>
          <w:sz w:val="32"/>
          <w:szCs w:val="32"/>
        </w:rPr>
        <w:t xml:space="preserve"> </w:t>
      </w:r>
      <w:r w:rsidRPr="00760CBA">
        <w:rPr>
          <w:rFonts w:ascii="Arial" w:hAnsi="Arial" w:cs="Arial"/>
          <w:sz w:val="32"/>
          <w:szCs w:val="32"/>
        </w:rPr>
        <w:t>a presentarla y hacerla valer ante terceros y ante quien pretenda hacer</w:t>
      </w:r>
      <w:r w:rsidRPr="00760CBA">
        <w:rPr>
          <w:rFonts w:ascii="Arial" w:hAnsi="Arial" w:cs="Arial"/>
          <w:sz w:val="32"/>
          <w:szCs w:val="32"/>
        </w:rPr>
        <w:t xml:space="preserve"> </w:t>
      </w:r>
      <w:r w:rsidRPr="00760CBA">
        <w:rPr>
          <w:rFonts w:ascii="Arial" w:hAnsi="Arial" w:cs="Arial"/>
          <w:sz w:val="32"/>
          <w:szCs w:val="32"/>
        </w:rPr>
        <w:t>otra inscripción posteriormente.</w:t>
      </w:r>
    </w:p>
    <w:p w14:paraId="40454F99" w14:textId="77777777" w:rsidR="00760CBA" w:rsidRPr="00760CBA" w:rsidRDefault="00760CBA" w:rsidP="00760CBA">
      <w:pPr>
        <w:pStyle w:val="Prrafodelista"/>
        <w:rPr>
          <w:rFonts w:ascii="Arial" w:hAnsi="Arial" w:cs="Arial"/>
          <w:sz w:val="32"/>
          <w:szCs w:val="32"/>
        </w:rPr>
      </w:pPr>
    </w:p>
    <w:p w14:paraId="652D7C90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60752570" w14:textId="693F84DF" w:rsidR="00760CBA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>Principio de Inscripción: Aquellos actos que para que surtan todos sus</w:t>
      </w:r>
      <w:r w:rsidRPr="00760CBA">
        <w:rPr>
          <w:rFonts w:ascii="Arial" w:hAnsi="Arial" w:cs="Arial"/>
          <w:sz w:val="32"/>
          <w:szCs w:val="32"/>
        </w:rPr>
        <w:t xml:space="preserve"> </w:t>
      </w:r>
      <w:r w:rsidRPr="00760CBA">
        <w:rPr>
          <w:rFonts w:ascii="Arial" w:hAnsi="Arial" w:cs="Arial"/>
          <w:sz w:val="32"/>
          <w:szCs w:val="32"/>
        </w:rPr>
        <w:t>efectos jurídicos, es necesario que se encuentren inscritos en un</w:t>
      </w:r>
      <w:r w:rsidRPr="00760CBA">
        <w:rPr>
          <w:rFonts w:ascii="Arial" w:hAnsi="Arial" w:cs="Arial"/>
          <w:sz w:val="32"/>
          <w:szCs w:val="32"/>
        </w:rPr>
        <w:t xml:space="preserve"> r</w:t>
      </w:r>
      <w:r w:rsidRPr="00760CBA">
        <w:rPr>
          <w:rFonts w:ascii="Arial" w:hAnsi="Arial" w:cs="Arial"/>
          <w:sz w:val="32"/>
          <w:szCs w:val="32"/>
        </w:rPr>
        <w:t>egistro público.</w:t>
      </w:r>
    </w:p>
    <w:p w14:paraId="5ECC9365" w14:textId="48D0B865" w:rsid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0A3ED07D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p w14:paraId="7FFA8A11" w14:textId="7970B74E" w:rsidR="004A7801" w:rsidRPr="00760CBA" w:rsidRDefault="00760CBA" w:rsidP="00760CB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760CBA">
        <w:rPr>
          <w:rFonts w:ascii="Arial" w:hAnsi="Arial" w:cs="Arial"/>
          <w:sz w:val="32"/>
          <w:szCs w:val="32"/>
        </w:rPr>
        <w:t xml:space="preserve">Principio de Tracto sucesivo: Es por el cual se respeta y reconoce </w:t>
      </w:r>
      <w:r w:rsidRPr="00760CBA">
        <w:rPr>
          <w:rFonts w:ascii="Arial" w:hAnsi="Arial" w:cs="Arial"/>
          <w:sz w:val="32"/>
          <w:szCs w:val="32"/>
        </w:rPr>
        <w:t>al inscrito</w:t>
      </w:r>
      <w:r w:rsidRPr="00760CBA">
        <w:rPr>
          <w:rFonts w:ascii="Arial" w:hAnsi="Arial" w:cs="Arial"/>
          <w:sz w:val="32"/>
          <w:szCs w:val="32"/>
        </w:rPr>
        <w:t xml:space="preserve"> con anterioridad, por lo que se lleva un estricto orden </w:t>
      </w:r>
      <w:r w:rsidRPr="00760CBA">
        <w:rPr>
          <w:rFonts w:ascii="Arial" w:hAnsi="Arial" w:cs="Arial"/>
          <w:sz w:val="32"/>
          <w:szCs w:val="32"/>
        </w:rPr>
        <w:t>y control</w:t>
      </w:r>
      <w:r w:rsidRPr="00760CBA">
        <w:rPr>
          <w:rFonts w:ascii="Arial" w:hAnsi="Arial" w:cs="Arial"/>
          <w:sz w:val="32"/>
          <w:szCs w:val="32"/>
        </w:rPr>
        <w:t xml:space="preserve"> en cuanto al momento de la inscripción de cada acto.</w:t>
      </w:r>
    </w:p>
    <w:p w14:paraId="3AAF7D8F" w14:textId="77777777" w:rsidR="00760CBA" w:rsidRPr="00760CBA" w:rsidRDefault="00760CBA" w:rsidP="00760CBA">
      <w:pPr>
        <w:pStyle w:val="Prrafodelista"/>
        <w:ind w:left="765"/>
        <w:jc w:val="both"/>
        <w:rPr>
          <w:rFonts w:ascii="Arial" w:hAnsi="Arial" w:cs="Arial"/>
          <w:sz w:val="32"/>
          <w:szCs w:val="32"/>
        </w:rPr>
      </w:pPr>
    </w:p>
    <w:sectPr w:rsidR="00760CBA" w:rsidRPr="00760CBA" w:rsidSect="00470F72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B946" w14:textId="77777777" w:rsidR="004A639A" w:rsidRDefault="004A639A" w:rsidP="00470F72">
      <w:pPr>
        <w:spacing w:after="0" w:line="240" w:lineRule="auto"/>
      </w:pPr>
      <w:r>
        <w:separator/>
      </w:r>
    </w:p>
  </w:endnote>
  <w:endnote w:type="continuationSeparator" w:id="0">
    <w:p w14:paraId="27EFC278" w14:textId="77777777" w:rsidR="004A639A" w:rsidRDefault="004A639A" w:rsidP="0047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outube Star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ngeline Vintag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37F" w14:textId="77777777" w:rsidR="004A639A" w:rsidRDefault="004A639A" w:rsidP="00470F72">
      <w:pPr>
        <w:spacing w:after="0" w:line="240" w:lineRule="auto"/>
      </w:pPr>
      <w:r>
        <w:separator/>
      </w:r>
    </w:p>
  </w:footnote>
  <w:footnote w:type="continuationSeparator" w:id="0">
    <w:p w14:paraId="56931A31" w14:textId="77777777" w:rsidR="004A639A" w:rsidRDefault="004A639A" w:rsidP="0047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302A"/>
    <w:multiLevelType w:val="hybridMultilevel"/>
    <w:tmpl w:val="8C04FFCE"/>
    <w:lvl w:ilvl="0" w:tplc="4AF031C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72"/>
    <w:rsid w:val="000022B1"/>
    <w:rsid w:val="00470F72"/>
    <w:rsid w:val="004A639A"/>
    <w:rsid w:val="004A7801"/>
    <w:rsid w:val="007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78AD7"/>
  <w15:chartTrackingRefBased/>
  <w15:docId w15:val="{A5DE8A10-84B9-4718-9B38-D852459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F72"/>
  </w:style>
  <w:style w:type="paragraph" w:styleId="Piedepgina">
    <w:name w:val="footer"/>
    <w:basedOn w:val="Normal"/>
    <w:link w:val="PiedepginaCar"/>
    <w:uiPriority w:val="99"/>
    <w:unhideWhenUsed/>
    <w:rsid w:val="00470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F72"/>
  </w:style>
  <w:style w:type="paragraph" w:styleId="Prrafodelista">
    <w:name w:val="List Paragraph"/>
    <w:basedOn w:val="Normal"/>
    <w:uiPriority w:val="34"/>
    <w:qFormat/>
    <w:rsid w:val="00760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2021-07-28T22:45:00Z</dcterms:created>
  <dcterms:modified xsi:type="dcterms:W3CDTF">2021-07-28T23:23:00Z</dcterms:modified>
</cp:coreProperties>
</file>