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937" w:rsidRPr="002109F2" w:rsidRDefault="00166937" w:rsidP="00166937">
      <w:pPr>
        <w:ind w:left="708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2109F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80B1474" wp14:editId="3C1C8899">
            <wp:simplePos x="0" y="0"/>
            <wp:positionH relativeFrom="column">
              <wp:posOffset>558800</wp:posOffset>
            </wp:positionH>
            <wp:positionV relativeFrom="paragraph">
              <wp:posOffset>-401320</wp:posOffset>
            </wp:positionV>
            <wp:extent cx="814070" cy="852170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18" r="6716"/>
                    <a:stretch/>
                  </pic:blipFill>
                  <pic:spPr bwMode="auto">
                    <a:xfrm>
                      <a:off x="0" y="0"/>
                      <a:ext cx="81407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9F2">
        <w:rPr>
          <w:rFonts w:ascii="Arial Black" w:eastAsia="Times New Roman" w:hAnsi="Arial Black" w:cs="Times New Roman"/>
          <w:sz w:val="40"/>
          <w:szCs w:val="40"/>
        </w:rPr>
        <w:t>INSTITUTO PRIVADO</w:t>
      </w: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2109F2">
        <w:rPr>
          <w:rFonts w:ascii="Arial Black" w:eastAsia="Times New Roman" w:hAnsi="Arial Black" w:cs="Times New Roman"/>
          <w:sz w:val="40"/>
          <w:szCs w:val="40"/>
        </w:rPr>
        <w:t>“RAFAEL ARÉVALO MARTÍNEZ”</w:t>
      </w:r>
    </w:p>
    <w:p w:rsidR="00166937" w:rsidRPr="002109F2" w:rsidRDefault="00166937" w:rsidP="007B008F">
      <w:pPr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2109F2">
        <w:rPr>
          <w:rFonts w:ascii="Arial Black" w:eastAsia="Times New Roman" w:hAnsi="Arial Black" w:cs="Times New Roman"/>
          <w:sz w:val="32"/>
          <w:szCs w:val="32"/>
        </w:rPr>
        <w:t>NOMBRE:</w:t>
      </w:r>
    </w:p>
    <w:p w:rsidR="00166937" w:rsidRPr="002109F2" w:rsidRDefault="00166937" w:rsidP="007B008F">
      <w:pPr>
        <w:tabs>
          <w:tab w:val="left" w:pos="5305"/>
        </w:tabs>
        <w:jc w:val="center"/>
        <w:rPr>
          <w:rFonts w:ascii="Lucida Calligraphy" w:eastAsia="Batang" w:hAnsi="Lucida Calligraphy" w:cs="Times New Roman"/>
          <w:sz w:val="40"/>
          <w:szCs w:val="40"/>
        </w:rPr>
      </w:pPr>
      <w:r w:rsidRPr="002109F2">
        <w:rPr>
          <w:rFonts w:ascii="Lucida Calligraphy" w:eastAsia="Batang" w:hAnsi="Lucida Calligraphy" w:cs="Times New Roman"/>
          <w:sz w:val="32"/>
          <w:szCs w:val="40"/>
        </w:rPr>
        <w:t>Yénifer Nayeli Saavedra Ovalle</w:t>
      </w: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</w:rPr>
      </w:pP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</w:rPr>
      </w:pP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CATEDRÁTICA:</w:t>
      </w:r>
    </w:p>
    <w:p w:rsidR="00166937" w:rsidRPr="002109F2" w:rsidRDefault="00166937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proofErr w:type="spellStart"/>
      <w:r>
        <w:rPr>
          <w:rFonts w:ascii="Lucida Calligraphy" w:eastAsia="Times New Roman" w:hAnsi="Lucida Calligraphy" w:cs="Times New Roman"/>
          <w:sz w:val="32"/>
          <w:szCs w:val="32"/>
        </w:rPr>
        <w:t>Yésica</w:t>
      </w:r>
      <w:proofErr w:type="spellEnd"/>
      <w:r>
        <w:rPr>
          <w:rFonts w:ascii="Lucida Calligraphy" w:eastAsia="Times New Roman" w:hAnsi="Lucida Calligraphy" w:cs="Times New Roman"/>
          <w:sz w:val="32"/>
          <w:szCs w:val="32"/>
        </w:rPr>
        <w:t xml:space="preserve"> Marroquín </w:t>
      </w: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odoni MT Black" w:eastAsia="Times New Roman" w:hAnsi="Bodoni MT Black" w:cs="Times New Roman"/>
          <w:sz w:val="32"/>
          <w:szCs w:val="32"/>
        </w:rPr>
      </w:pPr>
      <w:r w:rsidRPr="002109F2">
        <w:rPr>
          <w:rFonts w:ascii="Arial Black" w:eastAsia="Times New Roman" w:hAnsi="Arial Black" w:cs="Times New Roman"/>
          <w:sz w:val="32"/>
          <w:szCs w:val="32"/>
        </w:rPr>
        <w:t>ÁREA:</w:t>
      </w:r>
    </w:p>
    <w:p w:rsidR="00166937" w:rsidRPr="002109F2" w:rsidRDefault="0035234D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r>
        <w:rPr>
          <w:rFonts w:ascii="Lucida Calligraphy" w:eastAsia="Times New Roman" w:hAnsi="Lucida Calligraphy" w:cs="Times New Roman"/>
          <w:sz w:val="32"/>
          <w:szCs w:val="32"/>
        </w:rPr>
        <w:t>Computación</w:t>
      </w:r>
    </w:p>
    <w:p w:rsidR="00166937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00488C" w:rsidRPr="002109F2" w:rsidRDefault="0000488C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  <w:sz w:val="36"/>
          <w:szCs w:val="36"/>
        </w:rPr>
      </w:pPr>
      <w:r w:rsidRPr="002109F2">
        <w:rPr>
          <w:rFonts w:ascii="Arial Black" w:eastAsia="Times New Roman" w:hAnsi="Arial Black" w:cs="Times New Roman"/>
          <w:sz w:val="36"/>
          <w:szCs w:val="36"/>
        </w:rPr>
        <w:t>GRADO:</w:t>
      </w:r>
    </w:p>
    <w:p w:rsidR="00166937" w:rsidRPr="002109F2" w:rsidRDefault="00166937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r w:rsidRPr="002109F2">
        <w:rPr>
          <w:rFonts w:ascii="Lucida Calligraphy" w:eastAsia="Times New Roman" w:hAnsi="Lucida Calligraphy" w:cs="Times New Roman"/>
          <w:sz w:val="32"/>
          <w:szCs w:val="32"/>
        </w:rPr>
        <w:t>6º Magisterio de Educación Preprimaria</w:t>
      </w:r>
    </w:p>
    <w:p w:rsidR="0000488C" w:rsidRPr="002109F2" w:rsidRDefault="00166937" w:rsidP="007B008F">
      <w:pPr>
        <w:rPr>
          <w:rFonts w:ascii="Lucida Calligraphy" w:eastAsia="Times New Roman" w:hAnsi="Lucida Calligraphy" w:cs="Times New Roman"/>
          <w:sz w:val="32"/>
          <w:szCs w:val="32"/>
        </w:rPr>
      </w:pPr>
      <w:r w:rsidRPr="002109F2">
        <w:rPr>
          <w:rFonts w:ascii="Lucida Calligraphy" w:eastAsia="Times New Roman" w:hAnsi="Lucida Calligraphy" w:cs="Times New Roman"/>
          <w:sz w:val="32"/>
          <w:szCs w:val="32"/>
        </w:rPr>
        <w:t xml:space="preserve">  </w:t>
      </w:r>
    </w:p>
    <w:p w:rsidR="00166937" w:rsidRPr="002109F2" w:rsidRDefault="00166937" w:rsidP="007B008F">
      <w:pPr>
        <w:rPr>
          <w:rFonts w:ascii="Lucida Calligraphy" w:eastAsia="Times New Roman" w:hAnsi="Lucida Calligraphy" w:cs="Times New Roman"/>
          <w:sz w:val="32"/>
          <w:szCs w:val="32"/>
        </w:rPr>
      </w:pPr>
    </w:p>
    <w:p w:rsidR="00166937" w:rsidRDefault="0016693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2109F2">
        <w:rPr>
          <w:rFonts w:ascii="Arial Black" w:eastAsia="Times New Roman" w:hAnsi="Arial Black" w:cs="Times New Roman"/>
          <w:sz w:val="28"/>
          <w:szCs w:val="28"/>
        </w:rPr>
        <w:t xml:space="preserve">Coatepeque </w:t>
      </w:r>
      <w:r w:rsidR="0035234D">
        <w:rPr>
          <w:rFonts w:ascii="Arial Black" w:eastAsia="Times New Roman" w:hAnsi="Arial Black" w:cs="Times New Roman"/>
          <w:sz w:val="28"/>
          <w:szCs w:val="28"/>
        </w:rPr>
        <w:t>18</w:t>
      </w:r>
      <w:r w:rsidR="0000488C">
        <w:rPr>
          <w:rFonts w:ascii="Arial Black" w:eastAsia="Times New Roman" w:hAnsi="Arial Black" w:cs="Times New Roman"/>
          <w:sz w:val="28"/>
          <w:szCs w:val="28"/>
        </w:rPr>
        <w:t xml:space="preserve"> d</w:t>
      </w:r>
      <w:r w:rsidRPr="002109F2">
        <w:rPr>
          <w:rFonts w:ascii="Arial Black" w:eastAsia="Times New Roman" w:hAnsi="Arial Black" w:cs="Times New Roman"/>
          <w:sz w:val="28"/>
          <w:szCs w:val="28"/>
        </w:rPr>
        <w:t xml:space="preserve">e </w:t>
      </w:r>
      <w:r w:rsidR="0000488C">
        <w:rPr>
          <w:rFonts w:ascii="Arial Black" w:eastAsia="Times New Roman" w:hAnsi="Arial Black" w:cs="Times New Roman"/>
          <w:sz w:val="28"/>
          <w:szCs w:val="28"/>
        </w:rPr>
        <w:t>Julio</w:t>
      </w:r>
      <w:r>
        <w:rPr>
          <w:rFonts w:ascii="Arial Black" w:eastAsia="Times New Roman" w:hAnsi="Arial Black" w:cs="Times New Roman"/>
          <w:sz w:val="28"/>
          <w:szCs w:val="28"/>
        </w:rPr>
        <w:t xml:space="preserve"> </w:t>
      </w:r>
      <w:r w:rsidRPr="002109F2">
        <w:rPr>
          <w:rFonts w:ascii="Arial Black" w:eastAsia="Times New Roman" w:hAnsi="Arial Black" w:cs="Times New Roman"/>
          <w:sz w:val="28"/>
          <w:szCs w:val="28"/>
        </w:rPr>
        <w:t>de 2021</w:t>
      </w:r>
    </w:p>
    <w:p w:rsidR="007D717F" w:rsidRDefault="007D717F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7D717F" w:rsidRDefault="007D717F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2B4D7A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-375920</wp:posOffset>
            </wp:positionV>
            <wp:extent cx="5612130" cy="784923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3F4BA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-748030</wp:posOffset>
            </wp:positionV>
            <wp:extent cx="5612130" cy="7519035"/>
            <wp:effectExtent l="0" t="0" r="762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9217E8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-77470</wp:posOffset>
            </wp:positionV>
            <wp:extent cx="5612130" cy="7593330"/>
            <wp:effectExtent l="0" t="0" r="762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166937" w:rsidRDefault="00166937"/>
    <w:sectPr w:rsidR="00166937" w:rsidSect="00166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7"/>
    <w:rsid w:val="0000488C"/>
    <w:rsid w:val="000871C4"/>
    <w:rsid w:val="000E5741"/>
    <w:rsid w:val="00166937"/>
    <w:rsid w:val="00201EC1"/>
    <w:rsid w:val="002B4D7A"/>
    <w:rsid w:val="002B7D18"/>
    <w:rsid w:val="002F1B30"/>
    <w:rsid w:val="0035234D"/>
    <w:rsid w:val="003F4BA0"/>
    <w:rsid w:val="00606B57"/>
    <w:rsid w:val="007D717F"/>
    <w:rsid w:val="00890796"/>
    <w:rsid w:val="008C3F50"/>
    <w:rsid w:val="009217E8"/>
    <w:rsid w:val="0097328C"/>
    <w:rsid w:val="009C44F5"/>
    <w:rsid w:val="00A762B7"/>
    <w:rsid w:val="00E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D54053"/>
  <w15:chartTrackingRefBased/>
  <w15:docId w15:val="{17DFB69A-8FED-EF43-8F5C-8BF5BA8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7</cp:revision>
  <dcterms:created xsi:type="dcterms:W3CDTF">2021-07-18T23:56:00Z</dcterms:created>
  <dcterms:modified xsi:type="dcterms:W3CDTF">2021-07-18T23:59:00Z</dcterms:modified>
</cp:coreProperties>
</file>