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Paisaje</w:t>
      </w:r>
    </w:p>
    <w:p>
      <w:pPr>
        <w:pStyle w:val="style0"/>
        <w:rPr/>
      </w:pPr>
      <w:r>
        <w:rPr>
          <w:lang w:val="en-US"/>
        </w:rPr>
        <w:t>Es un lugar muy bonito  y ay escale y ay montañas y caminos es un lugar muy bonito par que todas las personas o familia  para pasarla bien con las personas que amamos con todo nuestro corazón para yr en un día de campo o andar en el ermoso lago que es tan hermosa y verde y cristalina o yr a escalar al gran montañas con tu hermosa familia para vivir un momento muy majico y nunca  olvidar ese majico momentos con tu hermosa familia o también caminar en el ermoso caminó con tu esposa o tus hijos y vivir un momento majico con tu hermosa familia o solo pasarla bien para vivir un momento majico  y pasarla bien con tu hermosa familia  enjeneral FIN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126</Words>
  <Characters>526</Characters>
  <Application>WPS Office</Application>
  <Paragraphs>3</Paragraphs>
  <CharactersWithSpaces>655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2024-11-14T15:08:03Z</dcterms:created>
  <dc:creator>8196G</dc:creator>
  <lastModifiedBy>8196G</lastModifiedBy>
  <dcterms:modified xsi:type="dcterms:W3CDTF">2024-11-14T15:08:03Z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96d4ed56f8a146cf91d2430ac87e933a</vt:lpwstr>
  </property>
</Properties>
</file>