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rPr>
          <w:sz w:val="22"/>
          <w:szCs w:val="22"/>
        </w:rPr>
      </w:pPr>
      <w:r>
        <w:t xml:space="preserve">MIS </w:t>
      </w:r>
      <w:r>
        <w:rPr>
          <w:sz w:val="24"/>
          <w:szCs w:val="24"/>
        </w:rPr>
        <w:t>DESEOS</w:t>
      </w:r>
    </w:p>
    <w:p>
      <w:pPr>
        <w:rPr>
          <w:sz w:val="22"/>
          <w:szCs w:val="22"/>
        </w:rPr>
      </w:pPr>
      <w:r>
        <w:rPr>
          <w:sz w:val="24"/>
          <w:szCs w:val="24"/>
        </w:rPr>
        <w:t>Si Dios omnipotente me mandara de sus deseos tomar el que quisiera,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Ni el oro ni la plata le pidiera ,ni imperios ni coronas deseara.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Si un sublime talento me bastar</w:t>
      </w:r>
      <w:r>
        <w:rPr>
          <w:sz w:val="22"/>
          <w:szCs w:val="22"/>
        </w:rPr>
        <w:t>á para vivir feliz, yo le eligiera; más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icuántos sabios referir pudiera a quien su misma ciencia costó cara!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Yo sólo pido al Todopoderoso propicios me conceda estos tres dones,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Con que vivir en paz y ser dichoso 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Un fiel amigo en todas ocasiones, un corazón sencillo y gene</w:t>
      </w:r>
      <w:r>
        <w:rPr>
          <w:sz w:val="22"/>
          <w:szCs w:val="22"/>
        </w:rPr>
        <w:t xml:space="preserve">roso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Y juicio que dirija mis acciones.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