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none"/>
        </w:rPr>
      </w:pPr>
      <w:bookmarkStart w:id="0" w:name="_GoBack"/>
      <w:bookmarkEnd w:id="0"/>
      <w:r>
        <w:rPr>
          <w:lang w:val="en-US"/>
        </w:rPr>
        <w:t xml:space="preserve">                                                          </w:t>
      </w:r>
      <w:r>
        <w:rPr>
          <w:highlight w:val="red"/>
          <w:lang w:val="en-US"/>
        </w:rPr>
        <w:t>obra tea tral de evangelico cambio</w:t>
      </w:r>
    </w:p>
    <w:p>
      <w:pPr>
        <w:pStyle w:val="style0"/>
        <w:rPr>
          <w:highlight w:val="none"/>
        </w:rPr>
      </w:pPr>
    </w:p>
    <w:p>
      <w:pPr>
        <w:pStyle w:val="style0"/>
        <w:rPr>
          <w:highlight w:val="none"/>
        </w:rPr>
      </w:pPr>
    </w:p>
    <w:p>
      <w:pPr>
        <w:pStyle w:val="style0"/>
        <w:rPr>
          <w:color w:val="auto"/>
          <w:highlight w:val="none"/>
        </w:rPr>
      </w:pPr>
      <w:r>
        <w:rPr>
          <w:color w:val="auto"/>
          <w:highlight w:val="red"/>
          <w:lang w:val="en-US"/>
        </w:rPr>
        <w:t xml:space="preserve">Actores: </w:t>
      </w:r>
      <w:r>
        <w:rPr>
          <w:color w:val="auto"/>
          <w:highlight w:val="none"/>
          <w:lang w:val="en-US"/>
        </w:rPr>
        <w:t xml:space="preserve">los hombres usan camisa negros y son los que mata personas </w:t>
      </w:r>
    </w:p>
    <w:p>
      <w:pPr>
        <w:pStyle w:val="style0"/>
        <w:rPr>
          <w:color w:val="auto"/>
          <w:highlight w:val="none"/>
        </w:rPr>
      </w:pPr>
      <w:r>
        <w:rPr>
          <w:color w:val="auto"/>
          <w:highlight w:val="red"/>
          <w:lang w:val="en-US"/>
        </w:rPr>
        <w:t xml:space="preserve">Escenarios. </w:t>
      </w:r>
      <w:r>
        <w:rPr>
          <w:color w:val="auto"/>
          <w:highlight w:val="none"/>
          <w:lang w:val="en-US"/>
        </w:rPr>
        <w:t xml:space="preserve">Es un lugar oscuro </w:t>
      </w:r>
    </w:p>
    <w:p>
      <w:pPr>
        <w:pStyle w:val="style0"/>
        <w:rPr>
          <w:color w:val="auto"/>
          <w:highlight w:val="red"/>
        </w:rPr>
      </w:pPr>
    </w:p>
    <w:p>
      <w:pPr>
        <w:pStyle w:val="style0"/>
        <w:rPr>
          <w:color w:val="auto"/>
          <w:highlight w:val="none"/>
        </w:rPr>
      </w:pPr>
      <w:r>
        <w:rPr>
          <w:color w:val="auto"/>
          <w:highlight w:val="red"/>
          <w:lang w:val="en-US"/>
        </w:rPr>
        <w:t>Tema</w:t>
      </w:r>
      <w:r>
        <w:rPr>
          <w:color w:val="auto"/>
          <w:highlight w:val="none"/>
          <w:lang w:val="en-US"/>
        </w:rPr>
        <w:t xml:space="preserve"> un hombre fue de una silla eléctrica y el no ere por sus múltiplos de delitos y no era la persona y el otro apareció y. y le dejaron libre al hombre </w:t>
      </w:r>
    </w:p>
    <w:p>
      <w:pPr>
        <w:pStyle w:val="style0"/>
        <w:rPr>
          <w:highlight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56</Words>
  <Characters>232</Characters>
  <Application>WPS Office</Application>
  <Paragraphs>8</Paragraphs>
  <CharactersWithSpaces>345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2025-09-19T14:38:03Z</dcterms:created>
  <dc:creator>TB328XU</dc:creator>
  <lastModifiedBy>TB328XU</lastModifiedBy>
  <dcterms:modified xsi:type="dcterms:W3CDTF">2025-09-19T15:01:12Z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7b5843581e2440009fca6f886c375532</vt:lpwstr>
  </property>
</Properties>
</file>