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val="en-US" w:eastAsia="es-MX"/>
        </w:rPr>
        <w:t>Amí megustaria y a ese lugar porque está bello y hermoso y estar en la orilla del lago y el sol alumbra el lago y sebe brillante cristalina y quiero ver muchos animales aves peces tomar fotos allí con mi familia y con mis padres y megustaria ir con toda mi familia a ese lugar tan hermoso resplendoso y bello y también con mis compañeros de clase y amigos de la clase.</w:t>
      </w:r>
    </w:p>
    <w:p>
      <w:pPr>
        <w:pStyle w:val="style0"/>
        <w:rPr/>
      </w:pP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Words>72</Words>
  <Pages>1</Pages>
  <Characters>297</Characters>
  <Application>WPS Office</Application>
  <DocSecurity>0</DocSecurity>
  <Paragraphs>4</Paragraphs>
  <ScaleCrop>false</ScaleCrop>
  <LinksUpToDate>false</LinksUpToDate>
  <CharactersWithSpaces>368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2022-06-20T18:49:00Z</dcterms:created>
  <dc:creator>Patricia Heinemann</dc:creator>
  <lastModifiedBy>TB328XU</lastModifiedBy>
  <dcterms:modified xsi:type="dcterms:W3CDTF">2025-10-30T17:59:04Z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2dbffd3e83074ed6b1fded83bed14b19</vt:lpwstr>
  </property>
</Properties>
</file>