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Proposionales:dos magnitudes son directamente proporcionales si ala mentar una,la otra también aumenta y al disminuir una,la otra también disminuye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Directamente: significa que dos magnitudes aumentan o disminuyen en la misma propor</w:t>
        <w:tab/>
        <w:t>sion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Inversamente: significa que dos magnitudes se relacionan de tal manera que al aumentar una,la otra disminuye, y viservarse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50</Words>
  <Characters>310</Characters>
  <Application>WPS Office</Application>
  <Paragraphs>5</Paragraphs>
  <CharactersWithSpaces>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2025-03-27T17:33:06Z</dcterms:created>
  <dc:creator>8196G</dc:creator>
  <lastModifiedBy>8196G</lastModifiedBy>
  <dcterms:modified xsi:type="dcterms:W3CDTF">2025-03-27T17:33:06Z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75e2bd695cd2484fa8a26ca2d00e6e3f</vt:lpwstr>
  </property>
</Properties>
</file>