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48877769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color w:val="000000"/>
          <w:spacing w:val="-15"/>
          <w:sz w:val="28"/>
          <w:szCs w:val="28"/>
          <w:bdr w:val="none" w:sz="0" w:space="0" w:color="auto" w:frame="1"/>
          <w:lang w:eastAsia="es-GT"/>
        </w:rPr>
      </w:sdtEndPr>
      <w:sdtContent>
        <w:p w14:paraId="13DFD24D" w14:textId="143E6740" w:rsidR="009C6A97" w:rsidRPr="009C6A97" w:rsidRDefault="00D217D2" w:rsidP="009C6A9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CFE7D4" wp14:editId="035810F4">
                    <wp:simplePos x="0" y="0"/>
                    <wp:positionH relativeFrom="page">
                      <wp:posOffset>-3217985</wp:posOffset>
                    </wp:positionH>
                    <wp:positionV relativeFrom="page">
                      <wp:posOffset>-96715</wp:posOffset>
                    </wp:positionV>
                    <wp:extent cx="2505808" cy="4088423"/>
                    <wp:effectExtent l="0" t="0" r="8890" b="7620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2505808" cy="4088423"/>
                              <a:chOff x="0" y="0"/>
                              <a:chExt cx="6858000" cy="8628452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4491038"/>
                                <a:chOff x="0" y="0"/>
                                <a:chExt cx="6858000" cy="4491038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4360985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6320925" w14:textId="77777777" w:rsidR="00D217D2" w:rsidRDefault="00D217D2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1841046763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29B07D9" w14:textId="77777777" w:rsidR="00D217D2" w:rsidRDefault="00D217D2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val="es-ES"/>
                                        </w:rPr>
                                        <w:t>[Título del documento]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686441493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088B8D1" w14:textId="77777777" w:rsidR="00D217D2" w:rsidRDefault="00D217D2">
                                      <w:pPr>
                                        <w:pStyle w:val="Sinespaciado"/>
                                        <w:spacing w:before="120"/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  <w:lang w:val="es-ES"/>
                                        </w:rPr>
                                        <w:t>[Subtítulo del documento]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1CFE7D4" id="Grupo 48" o:spid="_x0000_s1026" style="position:absolute;margin-left:-253.4pt;margin-top:-7.6pt;width:197.3pt;height:321.9pt;flip:x;z-index:-251657216;mso-position-horizontal-relative:page;mso-position-vertical-relative:page" coordsize="68580,86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">
                    <v:group id="Grupo 49" o:spid="_x0000_s1027" style="position:absolute;width:68580;height:44910" coordsize="68580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43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14:paraId="66320925" w14:textId="77777777" w:rsidR="00D217D2" w:rsidRDefault="00D217D2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184104676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29B07D9" w14:textId="77777777" w:rsidR="00D217D2" w:rsidRDefault="00D217D2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val="es-ES"/>
                                  </w:rPr>
                                  <w:t>[Título del documento]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68644149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6088B8D1" w14:textId="77777777" w:rsidR="00D217D2" w:rsidRDefault="00D217D2">
                                <w:pPr>
                                  <w:pStyle w:val="Sinespaciado"/>
                                  <w:spacing w:before="120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s-ES"/>
                                  </w:rPr>
                                  <w:t>[Subtítulo del documento]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</w:sdtContent>
    </w:sdt>
    <w:p w14:paraId="7B30C08B" w14:textId="1FCD3E81" w:rsidR="009C6A97" w:rsidRPr="009C6A97" w:rsidRDefault="009C6A97" w:rsidP="009C6A97">
      <w:pPr>
        <w:rPr>
          <w:rFonts w:ascii="Arial" w:eastAsia="Times New Roman" w:hAnsi="Arial" w:cs="Arial"/>
          <w:b/>
          <w:bCs/>
          <w:color w:val="000000"/>
          <w:spacing w:val="-15"/>
          <w:sz w:val="32"/>
          <w:szCs w:val="32"/>
          <w:bdr w:val="none" w:sz="0" w:space="0" w:color="auto" w:frame="1"/>
          <w:lang w:eastAsia="es-GT"/>
        </w:rPr>
      </w:pPr>
      <w:r>
        <w:rPr>
          <w:rFonts w:ascii="Arial" w:eastAsia="Times New Roman" w:hAnsi="Arial" w:cs="Arial"/>
          <w:b/>
          <w:bCs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             </w:t>
      </w:r>
      <w:r w:rsidRPr="009C6A97">
        <w:rPr>
          <w:rFonts w:ascii="Arial" w:eastAsia="Times New Roman" w:hAnsi="Arial" w:cs="Arial"/>
          <w:b/>
          <w:bCs/>
          <w:color w:val="000000"/>
          <w:spacing w:val="-15"/>
          <w:sz w:val="32"/>
          <w:szCs w:val="32"/>
          <w:bdr w:val="none" w:sz="0" w:space="0" w:color="auto" w:frame="1"/>
          <w:lang w:eastAsia="es-GT"/>
        </w:rPr>
        <w:t>PLAN DE ACCIÓN PARA PREVENIR LA VIOLENCIA</w:t>
      </w:r>
    </w:p>
    <w:p w14:paraId="18577EF9" w14:textId="77777777" w:rsidR="009C6A97" w:rsidRPr="00650ADF" w:rsidRDefault="009C6A97" w:rsidP="009C6A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15"/>
          <w:sz w:val="28"/>
          <w:szCs w:val="28"/>
          <w:bdr w:val="none" w:sz="0" w:space="0" w:color="auto" w:frame="1"/>
          <w:lang w:eastAsia="es-GT"/>
        </w:rPr>
      </w:pPr>
    </w:p>
    <w:p w14:paraId="6FAECE47" w14:textId="77777777" w:rsidR="009C6A97" w:rsidRPr="00650ADF" w:rsidRDefault="009C6A97" w:rsidP="009C6A97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" w:hAnsi="Arial" w:cs="Arial"/>
          <w:color w:val="202124"/>
          <w:sz w:val="28"/>
          <w:szCs w:val="28"/>
        </w:rPr>
      </w:pPr>
      <w:r w:rsidRPr="00650ADF">
        <w:rPr>
          <w:rFonts w:ascii="Arial" w:hAnsi="Arial" w:cs="Arial"/>
          <w:color w:val="202124"/>
          <w:sz w:val="28"/>
          <w:szCs w:val="28"/>
        </w:rPr>
        <w:t>Fomenta los vínculos afectivos y enseña a detectar relaciones tóxicas.</w:t>
      </w:r>
    </w:p>
    <w:p w14:paraId="782BCD86" w14:textId="77777777" w:rsidR="009C6A97" w:rsidRDefault="009C6A97" w:rsidP="009C6A97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</w:p>
    <w:p w14:paraId="616B8A2F" w14:textId="1FE39084" w:rsidR="009C6A97" w:rsidRPr="00650ADF" w:rsidRDefault="009C6A97" w:rsidP="009C6A97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  <w:r w:rsidRPr="00650ADF">
        <w:rPr>
          <w:rFonts w:ascii="Arial" w:hAnsi="Arial" w:cs="Arial"/>
          <w:color w:val="202124"/>
          <w:sz w:val="28"/>
          <w:szCs w:val="28"/>
        </w:rPr>
        <w:t>Trabaja la apertura a la diversidad y a asumir la diferencia como riqueza.</w:t>
      </w:r>
    </w:p>
    <w:p w14:paraId="75A11107" w14:textId="77777777" w:rsidR="009C6A97" w:rsidRPr="00650ADF" w:rsidRDefault="009C6A97" w:rsidP="009C6A97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" w:hAnsi="Arial" w:cs="Arial"/>
          <w:color w:val="202124"/>
          <w:sz w:val="28"/>
          <w:szCs w:val="28"/>
        </w:rPr>
      </w:pPr>
    </w:p>
    <w:p w14:paraId="3F171F39" w14:textId="77777777" w:rsidR="009C6A97" w:rsidRPr="00650ADF" w:rsidRDefault="009C6A97" w:rsidP="009C6A97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" w:hAnsi="Arial" w:cs="Arial"/>
          <w:color w:val="202124"/>
        </w:rPr>
      </w:pPr>
      <w:r w:rsidRPr="00650ADF">
        <w:rPr>
          <w:rFonts w:ascii="Arial" w:hAnsi="Arial" w:cs="Arial"/>
          <w:color w:val="202124"/>
          <w:sz w:val="28"/>
          <w:szCs w:val="28"/>
        </w:rPr>
        <w:t>Como testigos de un caso de acoso enseña que siempre hay que actuar</w:t>
      </w:r>
      <w:r w:rsidRPr="00650ADF">
        <w:rPr>
          <w:rFonts w:ascii="Arial" w:hAnsi="Arial" w:cs="Arial"/>
          <w:color w:val="202124"/>
        </w:rPr>
        <w:t>.</w:t>
      </w:r>
    </w:p>
    <w:p w14:paraId="751593E9" w14:textId="77777777" w:rsidR="009C6A97" w:rsidRPr="00C03775" w:rsidRDefault="009C6A97" w:rsidP="009C6A97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8"/>
          <w:szCs w:val="28"/>
          <w:lang w:eastAsia="es-GT"/>
        </w:rPr>
      </w:pPr>
    </w:p>
    <w:p w14:paraId="57D8596A" w14:textId="77777777" w:rsidR="009C6A97" w:rsidRPr="00C03775" w:rsidRDefault="009C6A97" w:rsidP="009C6A97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8"/>
          <w:szCs w:val="28"/>
          <w:lang w:eastAsia="es-GT"/>
        </w:rPr>
      </w:pPr>
    </w:p>
    <w:p w14:paraId="21EB1672" w14:textId="77777777" w:rsidR="009C6A97" w:rsidRPr="00650ADF" w:rsidRDefault="009C6A97" w:rsidP="009C6A97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8"/>
          <w:szCs w:val="28"/>
          <w:lang w:eastAsia="es-GT"/>
        </w:rPr>
      </w:pPr>
      <w:r w:rsidRPr="00C0377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es-GT"/>
        </w:rPr>
        <w:t>Abogar por un enfoque holístico que involucra los estudiantes, el personal</w:t>
      </w:r>
      <w:r w:rsidRPr="00650AD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es-GT"/>
        </w:rPr>
        <w:t>de la escuela, los padres de familia y la comunidad.</w:t>
      </w:r>
    </w:p>
    <w:p w14:paraId="52C8CC35" w14:textId="77777777" w:rsidR="009C6A97" w:rsidRPr="00C03775" w:rsidRDefault="009C6A97" w:rsidP="009C6A97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8"/>
          <w:szCs w:val="28"/>
          <w:lang w:eastAsia="es-GT"/>
        </w:rPr>
      </w:pP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Realizar una encuesta a padres de familia, representante, docentes y directivo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para determinar situación que propicien o se produzca dentro de la institución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educativa de acuerdo a su punto de vista. Así como también la su opinión acercade algún acto de violencia que haya presenciado (actor o espectador) o sufrido.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Preparar un análisis de los datos encontrados en la encuesta y determinar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factores comunes de violencia o casos reiterativos dentro de la institución al igual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GT"/>
        </w:rPr>
        <w:t>que sus actores.</w:t>
      </w:r>
      <w:r w:rsidRPr="00650AD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Realizar un plan de tutoría que será aplicada por cada tutor como parte de su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formación integral con el paralelo que tiene a cargo para informar sobre la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violencia su definición formas y tratar casos particulares que existan en la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GT"/>
        </w:rPr>
        <w:t>institución.</w:t>
      </w:r>
    </w:p>
    <w:p w14:paraId="7C4F0151" w14:textId="77777777" w:rsidR="009C6A97" w:rsidRPr="00650ADF" w:rsidRDefault="009C6A97" w:rsidP="009C6A97">
      <w:pPr>
        <w:jc w:val="center"/>
        <w:rPr>
          <w:sz w:val="18"/>
          <w:szCs w:val="18"/>
        </w:rPr>
      </w:pPr>
    </w:p>
    <w:p w14:paraId="7DF26820" w14:textId="77777777" w:rsidR="009C6A97" w:rsidRPr="00C03775" w:rsidRDefault="009C6A97" w:rsidP="009C6A97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8"/>
          <w:szCs w:val="28"/>
          <w:lang w:eastAsia="es-GT"/>
        </w:rPr>
      </w:pPr>
      <w:r w:rsidRPr="00C0377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es-GT"/>
        </w:rPr>
        <w:t>Lograr que sus estudiantes se involucren con usted en la prevención de la</w:t>
      </w:r>
      <w:r w:rsidRPr="00650AD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es-GT"/>
        </w:rPr>
        <w:t>violencia</w:t>
      </w:r>
    </w:p>
    <w:p w14:paraId="57917C73" w14:textId="77777777" w:rsidR="009C6A97" w:rsidRPr="00650ADF" w:rsidRDefault="009C6A97" w:rsidP="009C6A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s-GT"/>
        </w:rPr>
      </w:pP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Realizar una charla con los docentes para informarles sobre las estrategias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activas para desarrollar el debate y reflexión personal de los estudiantes para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hablar sobre Declaración Universal de Derechos Humanos y la Convención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sobre los Derechos del Niño. Como integración transversal del tema para ser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incluido dentro de espacios de aprendizaje, para fomentar el conocimiento 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y </w:t>
      </w: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entendimiento de los mismos. Esto como una actividad lúdica que fomente la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integración de los estudiantes. Para llegar a desarrollar un código de convivencia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GT"/>
        </w:rPr>
        <w:t>dentro del aula para cada docente, de esta forma tendremos claro tanto los</w:t>
      </w:r>
      <w:r w:rsidRPr="00650AD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>estudiantes y los maestros cuál es su rol dentro del aprendizaje y como deben</w:t>
      </w:r>
      <w:r w:rsidRPr="00650ADF">
        <w:rPr>
          <w:rFonts w:ascii="Arial" w:eastAsia="Times New Roman" w:hAnsi="Arial" w:cs="Arial"/>
          <w:color w:val="000000"/>
          <w:spacing w:val="-15"/>
          <w:sz w:val="28"/>
          <w:szCs w:val="28"/>
          <w:bdr w:val="none" w:sz="0" w:space="0" w:color="auto" w:frame="1"/>
          <w:lang w:eastAsia="es-GT"/>
        </w:rPr>
        <w:t xml:space="preserve"> </w:t>
      </w:r>
      <w:r w:rsidRPr="00C0377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GT"/>
        </w:rPr>
        <w:t>tratar a sus compañeros y maestros</w:t>
      </w:r>
    </w:p>
    <w:p w14:paraId="714BD082" w14:textId="77777777" w:rsidR="00C03775" w:rsidRPr="00650ADF" w:rsidRDefault="00C03775" w:rsidP="009C6A97">
      <w:pPr>
        <w:shd w:val="clear" w:color="auto" w:fill="FFFFFF"/>
        <w:spacing w:after="0" w:line="240" w:lineRule="auto"/>
        <w:jc w:val="center"/>
        <w:rPr>
          <w:sz w:val="8"/>
          <w:szCs w:val="8"/>
        </w:rPr>
      </w:pPr>
    </w:p>
    <w:sectPr w:rsidR="00C03775" w:rsidRPr="00650ADF" w:rsidSect="00D217D2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4079"/>
    <w:multiLevelType w:val="multilevel"/>
    <w:tmpl w:val="25BC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75"/>
    <w:rsid w:val="00650ADF"/>
    <w:rsid w:val="0086064D"/>
    <w:rsid w:val="00985191"/>
    <w:rsid w:val="009C6A97"/>
    <w:rsid w:val="00B21F37"/>
    <w:rsid w:val="00C03775"/>
    <w:rsid w:val="00D2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39ADD"/>
  <w15:chartTrackingRefBased/>
  <w15:docId w15:val="{C38CAA4C-AD5D-4D1E-8D93-6EEF32E2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C03775"/>
  </w:style>
  <w:style w:type="character" w:customStyle="1" w:styleId="l9">
    <w:name w:val="l9"/>
    <w:basedOn w:val="Fuentedeprrafopredeter"/>
    <w:rsid w:val="00C03775"/>
  </w:style>
  <w:style w:type="character" w:customStyle="1" w:styleId="l7">
    <w:name w:val="l7"/>
    <w:basedOn w:val="Fuentedeprrafopredeter"/>
    <w:rsid w:val="00C03775"/>
  </w:style>
  <w:style w:type="character" w:customStyle="1" w:styleId="l6">
    <w:name w:val="l6"/>
    <w:basedOn w:val="Fuentedeprrafopredeter"/>
    <w:rsid w:val="00C03775"/>
  </w:style>
  <w:style w:type="character" w:customStyle="1" w:styleId="l8">
    <w:name w:val="l8"/>
    <w:basedOn w:val="Fuentedeprrafopredeter"/>
    <w:rsid w:val="00C03775"/>
  </w:style>
  <w:style w:type="character" w:customStyle="1" w:styleId="l12">
    <w:name w:val="l12"/>
    <w:basedOn w:val="Fuentedeprrafopredeter"/>
    <w:rsid w:val="00C03775"/>
  </w:style>
  <w:style w:type="paragraph" w:customStyle="1" w:styleId="trt0xe">
    <w:name w:val="trt0xe"/>
    <w:basedOn w:val="Normal"/>
    <w:rsid w:val="0065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Sinespaciado">
    <w:name w:val="No Spacing"/>
    <w:link w:val="SinespaciadoCar"/>
    <w:uiPriority w:val="1"/>
    <w:qFormat/>
    <w:rsid w:val="00D217D2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17D2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2023-08-13T22:48:00Z</dcterms:created>
  <dcterms:modified xsi:type="dcterms:W3CDTF">2023-08-14T21:37:00Z</dcterms:modified>
</cp:coreProperties>
</file>