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2D184" w14:textId="42D3B330" w:rsidR="003D3989" w:rsidRDefault="003D3989" w:rsidP="003D3989">
      <w:pPr>
        <w:jc w:val="center"/>
        <w:rPr>
          <w:rFonts w:ascii="Georgia" w:hAnsi="Georgia"/>
          <w:sz w:val="32"/>
          <w:szCs w:val="32"/>
          <w:lang w:val="es-ES"/>
        </w:rPr>
      </w:pPr>
      <w:proofErr w:type="spellStart"/>
      <w:r>
        <w:rPr>
          <w:rFonts w:ascii="Georgia" w:hAnsi="Georgia"/>
          <w:sz w:val="32"/>
          <w:szCs w:val="32"/>
          <w:lang w:val="es-ES"/>
        </w:rPr>
        <w:t>Best</w:t>
      </w:r>
      <w:proofErr w:type="spellEnd"/>
    </w:p>
    <w:p w14:paraId="2A2A45AF" w14:textId="07B155C5" w:rsidR="003D3989" w:rsidRPr="000A5199" w:rsidRDefault="003D3989" w:rsidP="003D3989">
      <w:pPr>
        <w:jc w:val="both"/>
        <w:rPr>
          <w:rFonts w:ascii="Georgia" w:hAnsi="Georgia"/>
          <w:sz w:val="24"/>
          <w:szCs w:val="24"/>
          <w:lang w:val="en-US"/>
        </w:rPr>
      </w:pPr>
      <w:proofErr w:type="spellStart"/>
      <w:r w:rsidRPr="003D3989">
        <w:rPr>
          <w:rFonts w:ascii="Georgia" w:hAnsi="Georgia"/>
          <w:sz w:val="24"/>
          <w:szCs w:val="24"/>
        </w:rPr>
        <w:t>When</w:t>
      </w:r>
      <w:proofErr w:type="spellEnd"/>
      <w:r w:rsidRPr="003D3989">
        <w:rPr>
          <w:rFonts w:ascii="Georgia" w:hAnsi="Georgia"/>
          <w:sz w:val="24"/>
          <w:szCs w:val="24"/>
        </w:rPr>
        <w:t xml:space="preserve"> I </w:t>
      </w:r>
      <w:proofErr w:type="spellStart"/>
      <w:r w:rsidRPr="003D3989">
        <w:rPr>
          <w:rFonts w:ascii="Georgia" w:hAnsi="Georgia"/>
          <w:sz w:val="24"/>
          <w:szCs w:val="24"/>
        </w:rPr>
        <w:t>was</w:t>
      </w:r>
      <w:proofErr w:type="spellEnd"/>
      <w:r w:rsidRPr="003D3989">
        <w:rPr>
          <w:rFonts w:ascii="Georgia" w:hAnsi="Georgia"/>
          <w:sz w:val="24"/>
          <w:szCs w:val="24"/>
        </w:rPr>
        <w:t xml:space="preserve"> 10 </w:t>
      </w:r>
      <w:proofErr w:type="spellStart"/>
      <w:r w:rsidRPr="003D3989">
        <w:rPr>
          <w:rFonts w:ascii="Georgia" w:hAnsi="Georgia"/>
          <w:sz w:val="24"/>
          <w:szCs w:val="24"/>
        </w:rPr>
        <w:t>years</w:t>
      </w:r>
      <w:proofErr w:type="spellEnd"/>
      <w:r w:rsidRPr="003D3989">
        <w:rPr>
          <w:rFonts w:ascii="Georgia" w:hAnsi="Georgia"/>
          <w:sz w:val="24"/>
          <w:szCs w:val="24"/>
        </w:rPr>
        <w:t xml:space="preserve"> </w:t>
      </w:r>
      <w:proofErr w:type="spellStart"/>
      <w:r w:rsidRPr="003D3989">
        <w:rPr>
          <w:rFonts w:ascii="Georgia" w:hAnsi="Georgia"/>
          <w:sz w:val="24"/>
          <w:szCs w:val="24"/>
        </w:rPr>
        <w:t>old</w:t>
      </w:r>
      <w:proofErr w:type="spellEnd"/>
      <w:r w:rsidRPr="003D3989">
        <w:rPr>
          <w:rFonts w:ascii="Georgia" w:hAnsi="Georgia"/>
          <w:sz w:val="24"/>
          <w:szCs w:val="24"/>
        </w:rPr>
        <w:t xml:space="preserve">, I </w:t>
      </w:r>
      <w:proofErr w:type="spellStart"/>
      <w:r w:rsidRPr="003D3989">
        <w:rPr>
          <w:rFonts w:ascii="Georgia" w:hAnsi="Georgia"/>
          <w:sz w:val="24"/>
          <w:szCs w:val="24"/>
        </w:rPr>
        <w:t>wanted</w:t>
      </w:r>
      <w:proofErr w:type="spellEnd"/>
      <w:r w:rsidRPr="003D3989">
        <w:rPr>
          <w:rFonts w:ascii="Georgia" w:hAnsi="Georgia"/>
          <w:sz w:val="24"/>
          <w:szCs w:val="24"/>
        </w:rPr>
        <w:t xml:space="preserve"> </w:t>
      </w:r>
      <w:proofErr w:type="spellStart"/>
      <w:r w:rsidRPr="003D3989">
        <w:rPr>
          <w:rFonts w:ascii="Georgia" w:hAnsi="Georgia"/>
          <w:sz w:val="24"/>
          <w:szCs w:val="24"/>
        </w:rPr>
        <w:t>to</w:t>
      </w:r>
      <w:proofErr w:type="spellEnd"/>
      <w:r w:rsidRPr="003D3989">
        <w:rPr>
          <w:rFonts w:ascii="Georgia" w:hAnsi="Georgia"/>
          <w:sz w:val="24"/>
          <w:szCs w:val="24"/>
        </w:rPr>
        <w:t xml:space="preserve"> be </w:t>
      </w:r>
      <w:proofErr w:type="spellStart"/>
      <w:r w:rsidRPr="003D3989">
        <w:rPr>
          <w:rFonts w:ascii="Georgia" w:hAnsi="Georgia"/>
          <w:sz w:val="24"/>
          <w:szCs w:val="24"/>
        </w:rPr>
        <w:t>an</w:t>
      </w:r>
      <w:proofErr w:type="spellEnd"/>
      <w:r w:rsidRPr="003D3989">
        <w:rPr>
          <w:rFonts w:ascii="Georgia" w:hAnsi="Georgia"/>
          <w:sz w:val="24"/>
          <w:szCs w:val="24"/>
        </w:rPr>
        <w:t xml:space="preserve"> animal </w:t>
      </w:r>
      <w:proofErr w:type="spellStart"/>
      <w:r w:rsidRPr="003D3989">
        <w:rPr>
          <w:rFonts w:ascii="Georgia" w:hAnsi="Georgia"/>
          <w:sz w:val="24"/>
          <w:szCs w:val="24"/>
        </w:rPr>
        <w:t>trainer</w:t>
      </w:r>
      <w:proofErr w:type="spellEnd"/>
      <w:r w:rsidRPr="003D3989">
        <w:rPr>
          <w:rFonts w:ascii="Georgia" w:hAnsi="Georgia"/>
          <w:sz w:val="24"/>
          <w:szCs w:val="24"/>
        </w:rPr>
        <w:t xml:space="preserve">. I </w:t>
      </w:r>
      <w:proofErr w:type="spellStart"/>
      <w:r w:rsidRPr="003D3989">
        <w:rPr>
          <w:rFonts w:ascii="Georgia" w:hAnsi="Georgia"/>
          <w:sz w:val="24"/>
          <w:szCs w:val="24"/>
        </w:rPr>
        <w:t>wanted</w:t>
      </w:r>
      <w:proofErr w:type="spellEnd"/>
      <w:r w:rsidRPr="003D3989">
        <w:rPr>
          <w:rFonts w:ascii="Georgia" w:hAnsi="Georgia"/>
          <w:sz w:val="24"/>
          <w:szCs w:val="24"/>
        </w:rPr>
        <w:t xml:space="preserve"> </w:t>
      </w:r>
      <w:proofErr w:type="spellStart"/>
      <w:r w:rsidRPr="003D3989">
        <w:rPr>
          <w:rFonts w:ascii="Georgia" w:hAnsi="Georgia"/>
          <w:sz w:val="24"/>
          <w:szCs w:val="24"/>
        </w:rPr>
        <w:t>to</w:t>
      </w:r>
      <w:proofErr w:type="spellEnd"/>
      <w:r w:rsidRPr="003D3989">
        <w:rPr>
          <w:rFonts w:ascii="Georgia" w:hAnsi="Georgia"/>
          <w:sz w:val="24"/>
          <w:szCs w:val="24"/>
        </w:rPr>
        <w:t xml:space="preserve"> be the </w:t>
      </w:r>
      <w:proofErr w:type="spellStart"/>
      <w:r w:rsidRPr="003D3989">
        <w:rPr>
          <w:rFonts w:ascii="Georgia" w:hAnsi="Georgia"/>
          <w:sz w:val="24"/>
          <w:szCs w:val="24"/>
        </w:rPr>
        <w:t>very</w:t>
      </w:r>
      <w:proofErr w:type="spellEnd"/>
      <w:r w:rsidRPr="003D3989">
        <w:rPr>
          <w:rFonts w:ascii="Georgia" w:hAnsi="Georgia"/>
          <w:sz w:val="24"/>
          <w:szCs w:val="24"/>
        </w:rPr>
        <w:t xml:space="preserve"> </w:t>
      </w:r>
      <w:proofErr w:type="spellStart"/>
      <w:r w:rsidRPr="003D3989">
        <w:rPr>
          <w:rFonts w:ascii="Georgia" w:hAnsi="Georgia"/>
          <w:sz w:val="24"/>
          <w:szCs w:val="24"/>
        </w:rPr>
        <w:t>best</w:t>
      </w:r>
      <w:proofErr w:type="spellEnd"/>
      <w:r w:rsidRPr="003D3989">
        <w:rPr>
          <w:rFonts w:ascii="Georgia" w:hAnsi="Georgia"/>
          <w:sz w:val="24"/>
          <w:szCs w:val="24"/>
        </w:rPr>
        <w:t xml:space="preserve">, </w:t>
      </w:r>
      <w:proofErr w:type="spellStart"/>
      <w:r w:rsidRPr="003D3989">
        <w:rPr>
          <w:rFonts w:ascii="Georgia" w:hAnsi="Georgia"/>
          <w:sz w:val="24"/>
          <w:szCs w:val="24"/>
        </w:rPr>
        <w:t>that</w:t>
      </w:r>
      <w:proofErr w:type="spellEnd"/>
      <w:r w:rsidRPr="003D3989">
        <w:rPr>
          <w:rFonts w:ascii="Georgia" w:hAnsi="Georgia"/>
          <w:sz w:val="24"/>
          <w:szCs w:val="24"/>
        </w:rPr>
        <w:t xml:space="preserve"> one </w:t>
      </w:r>
      <w:proofErr w:type="spellStart"/>
      <w:r w:rsidRPr="003D3989">
        <w:rPr>
          <w:rFonts w:ascii="Georgia" w:hAnsi="Georgia"/>
          <w:sz w:val="24"/>
          <w:szCs w:val="24"/>
        </w:rPr>
        <w:t>that</w:t>
      </w:r>
      <w:proofErr w:type="spellEnd"/>
      <w:r w:rsidRPr="003D3989">
        <w:rPr>
          <w:rFonts w:ascii="Georgia" w:hAnsi="Georgia"/>
          <w:sz w:val="24"/>
          <w:szCs w:val="24"/>
        </w:rPr>
        <w:t xml:space="preserve"> </w:t>
      </w:r>
      <w:proofErr w:type="spellStart"/>
      <w:r w:rsidRPr="003D3989">
        <w:rPr>
          <w:rFonts w:ascii="Georgia" w:hAnsi="Georgia"/>
          <w:sz w:val="24"/>
          <w:szCs w:val="24"/>
        </w:rPr>
        <w:t>never</w:t>
      </w:r>
      <w:proofErr w:type="spellEnd"/>
      <w:r w:rsidRPr="003D3989">
        <w:rPr>
          <w:rFonts w:ascii="Georgia" w:hAnsi="Georgia"/>
          <w:sz w:val="24"/>
          <w:szCs w:val="24"/>
        </w:rPr>
        <w:t xml:space="preserve"> </w:t>
      </w:r>
      <w:proofErr w:type="spellStart"/>
      <w:r w:rsidRPr="003D3989">
        <w:rPr>
          <w:rFonts w:ascii="Georgia" w:hAnsi="Georgia"/>
          <w:sz w:val="24"/>
          <w:szCs w:val="24"/>
        </w:rPr>
        <w:t>was</w:t>
      </w:r>
      <w:proofErr w:type="spellEnd"/>
      <w:r w:rsidRPr="003D3989">
        <w:rPr>
          <w:rFonts w:ascii="Georgia" w:hAnsi="Georgia"/>
          <w:sz w:val="24"/>
          <w:szCs w:val="24"/>
        </w:rPr>
        <w:t xml:space="preserve">. </w:t>
      </w:r>
      <w:proofErr w:type="spellStart"/>
      <w:r w:rsidRPr="003D3989">
        <w:rPr>
          <w:rFonts w:ascii="Georgia" w:hAnsi="Georgia"/>
          <w:sz w:val="24"/>
          <w:szCs w:val="24"/>
        </w:rPr>
        <w:t>To</w:t>
      </w:r>
      <w:proofErr w:type="spellEnd"/>
      <w:r w:rsidRPr="003D3989">
        <w:rPr>
          <w:rFonts w:ascii="Georgia" w:hAnsi="Georgia"/>
          <w:sz w:val="24"/>
          <w:szCs w:val="24"/>
        </w:rPr>
        <w:t xml:space="preserve"> </w:t>
      </w:r>
      <w:proofErr w:type="spellStart"/>
      <w:r w:rsidRPr="003D3989">
        <w:rPr>
          <w:rFonts w:ascii="Georgia" w:hAnsi="Georgia"/>
          <w:sz w:val="24"/>
          <w:szCs w:val="24"/>
        </w:rPr>
        <w:t>heal</w:t>
      </w:r>
      <w:proofErr w:type="spellEnd"/>
      <w:r w:rsidRPr="003D3989">
        <w:rPr>
          <w:rFonts w:ascii="Georgia" w:hAnsi="Georgia"/>
          <w:sz w:val="24"/>
          <w:szCs w:val="24"/>
        </w:rPr>
        <w:t xml:space="preserve"> </w:t>
      </w:r>
      <w:proofErr w:type="spellStart"/>
      <w:r w:rsidRPr="003D3989">
        <w:rPr>
          <w:rFonts w:ascii="Georgia" w:hAnsi="Georgia"/>
          <w:sz w:val="24"/>
          <w:szCs w:val="24"/>
        </w:rPr>
        <w:t>them</w:t>
      </w:r>
      <w:proofErr w:type="spellEnd"/>
      <w:r w:rsidRPr="003D3989">
        <w:rPr>
          <w:rFonts w:ascii="Georgia" w:hAnsi="Georgia"/>
          <w:sz w:val="24"/>
          <w:szCs w:val="24"/>
        </w:rPr>
        <w:t xml:space="preserve"> is my </w:t>
      </w:r>
      <w:proofErr w:type="gramStart"/>
      <w:r w:rsidRPr="003D3989">
        <w:rPr>
          <w:rFonts w:ascii="Georgia" w:hAnsi="Georgia"/>
          <w:sz w:val="24"/>
          <w:szCs w:val="24"/>
        </w:rPr>
        <w:t>real</w:t>
      </w:r>
      <w:r>
        <w:rPr>
          <w:rFonts w:ascii="Georgia" w:hAnsi="Georgia"/>
          <w:sz w:val="24"/>
          <w:szCs w:val="24"/>
        </w:rPr>
        <w:t xml:space="preserve"> </w:t>
      </w:r>
      <w:r w:rsidRPr="003D3989">
        <w:rPr>
          <w:rFonts w:ascii="Georgia" w:hAnsi="Georgia"/>
          <w:sz w:val="24"/>
          <w:szCs w:val="24"/>
        </w:rPr>
        <w:t>test</w:t>
      </w:r>
      <w:proofErr w:type="gramEnd"/>
      <w:r>
        <w:rPr>
          <w:rFonts w:ascii="Georgia" w:hAnsi="Georgia"/>
          <w:sz w:val="24"/>
          <w:szCs w:val="24"/>
        </w:rPr>
        <w:t>.</w:t>
      </w:r>
      <w:r w:rsidRPr="003D3989">
        <w:rPr>
          <w:rFonts w:ascii="Georgia" w:hAnsi="Georgia"/>
          <w:sz w:val="24"/>
          <w:szCs w:val="24"/>
        </w:rPr>
        <w:br/>
      </w:r>
      <w:r w:rsidRPr="000A5199">
        <w:rPr>
          <w:rFonts w:ascii="Georgia" w:hAnsi="Georgia"/>
          <w:sz w:val="24"/>
          <w:szCs w:val="24"/>
          <w:lang w:val="en-US"/>
        </w:rPr>
        <w:t>To train them is my cause.</w:t>
      </w:r>
      <w:r w:rsidR="000A5199" w:rsidRPr="000A5199">
        <w:rPr>
          <w:rFonts w:ascii="Georgia" w:hAnsi="Georgia"/>
          <w:sz w:val="24"/>
          <w:szCs w:val="24"/>
          <w:lang w:val="en-US"/>
        </w:rPr>
        <w:t xml:space="preserve"> </w:t>
      </w:r>
      <w:r w:rsidRPr="000A5199">
        <w:rPr>
          <w:rFonts w:ascii="Georgia" w:hAnsi="Georgia"/>
          <w:sz w:val="24"/>
          <w:szCs w:val="24"/>
          <w:lang w:val="en-US"/>
        </w:rPr>
        <w:t>I w</w:t>
      </w:r>
      <w:r w:rsidR="000A5199">
        <w:rPr>
          <w:rFonts w:ascii="Georgia" w:hAnsi="Georgia"/>
          <w:sz w:val="24"/>
          <w:szCs w:val="24"/>
          <w:lang w:val="en-US"/>
        </w:rPr>
        <w:t>ould</w:t>
      </w:r>
      <w:r w:rsidRPr="000A5199">
        <w:rPr>
          <w:rFonts w:ascii="Georgia" w:hAnsi="Georgia"/>
          <w:sz w:val="24"/>
          <w:szCs w:val="24"/>
          <w:lang w:val="en-US"/>
        </w:rPr>
        <w:t xml:space="preserve"> travel across that land</w:t>
      </w:r>
      <w:r w:rsidRPr="000A5199">
        <w:rPr>
          <w:rFonts w:ascii="Georgia" w:hAnsi="Georgia"/>
          <w:sz w:val="24"/>
          <w:szCs w:val="24"/>
          <w:lang w:val="en-US"/>
        </w:rPr>
        <w:br/>
      </w:r>
      <w:r w:rsidR="000A5199">
        <w:rPr>
          <w:rFonts w:ascii="Georgia" w:hAnsi="Georgia"/>
          <w:sz w:val="24"/>
          <w:szCs w:val="24"/>
          <w:lang w:val="en-US"/>
        </w:rPr>
        <w:t>s</w:t>
      </w:r>
      <w:r w:rsidRPr="000A5199">
        <w:rPr>
          <w:rFonts w:ascii="Georgia" w:hAnsi="Georgia"/>
          <w:sz w:val="24"/>
          <w:szCs w:val="24"/>
          <w:lang w:val="en-US"/>
        </w:rPr>
        <w:t>earching far and wide</w:t>
      </w:r>
      <w:r w:rsidR="000A5199">
        <w:rPr>
          <w:rFonts w:ascii="Georgia" w:hAnsi="Georgia"/>
          <w:sz w:val="24"/>
          <w:szCs w:val="24"/>
          <w:lang w:val="en-US"/>
        </w:rPr>
        <w:t xml:space="preserve">. </w:t>
      </w:r>
      <w:r w:rsidRPr="000A5199">
        <w:rPr>
          <w:rFonts w:ascii="Georgia" w:hAnsi="Georgia"/>
          <w:sz w:val="24"/>
          <w:szCs w:val="24"/>
          <w:lang w:val="en-US"/>
        </w:rPr>
        <w:t xml:space="preserve">Teach </w:t>
      </w:r>
      <w:proofErr w:type="spellStart"/>
      <w:r w:rsidR="000A5199">
        <w:rPr>
          <w:rFonts w:ascii="Georgia" w:hAnsi="Georgia"/>
          <w:sz w:val="24"/>
          <w:szCs w:val="24"/>
          <w:lang w:val="en-US"/>
        </w:rPr>
        <w:t>the</w:t>
      </w:r>
      <w:proofErr w:type="spellEnd"/>
      <w:r w:rsidR="000A5199">
        <w:rPr>
          <w:rFonts w:ascii="Georgia" w:hAnsi="Georgia"/>
          <w:sz w:val="24"/>
          <w:szCs w:val="24"/>
          <w:lang w:val="en-US"/>
        </w:rPr>
        <w:t xml:space="preserve"> animals</w:t>
      </w:r>
      <w:r w:rsidRPr="000A5199">
        <w:rPr>
          <w:rFonts w:ascii="Georgia" w:hAnsi="Georgia"/>
          <w:sz w:val="24"/>
          <w:szCs w:val="24"/>
          <w:lang w:val="en-US"/>
        </w:rPr>
        <w:t xml:space="preserve"> to understand</w:t>
      </w:r>
      <w:r w:rsidRPr="000A5199">
        <w:rPr>
          <w:rFonts w:ascii="Georgia" w:hAnsi="Georgia"/>
          <w:sz w:val="24"/>
          <w:szCs w:val="24"/>
          <w:lang w:val="en-US"/>
        </w:rPr>
        <w:br/>
      </w:r>
      <w:r w:rsidR="000A5199">
        <w:rPr>
          <w:rFonts w:ascii="Georgia" w:hAnsi="Georgia"/>
          <w:sz w:val="24"/>
          <w:szCs w:val="24"/>
          <w:lang w:val="en-US"/>
        </w:rPr>
        <w:t>t</w:t>
      </w:r>
      <w:r w:rsidRPr="000A5199">
        <w:rPr>
          <w:rFonts w:ascii="Georgia" w:hAnsi="Georgia"/>
          <w:sz w:val="24"/>
          <w:szCs w:val="24"/>
          <w:lang w:val="en-US"/>
        </w:rPr>
        <w:t xml:space="preserve">he </w:t>
      </w:r>
      <w:r w:rsidR="000A5199">
        <w:rPr>
          <w:rFonts w:ascii="Georgia" w:hAnsi="Georgia"/>
          <w:sz w:val="24"/>
          <w:szCs w:val="24"/>
          <w:lang w:val="en-US"/>
        </w:rPr>
        <w:t>importance</w:t>
      </w:r>
      <w:r w:rsidRPr="000A5199">
        <w:rPr>
          <w:rFonts w:ascii="Georgia" w:hAnsi="Georgia"/>
          <w:sz w:val="24"/>
          <w:szCs w:val="24"/>
          <w:lang w:val="en-US"/>
        </w:rPr>
        <w:t xml:space="preserve"> </w:t>
      </w:r>
      <w:proofErr w:type="gramStart"/>
      <w:r w:rsidRPr="000A5199">
        <w:rPr>
          <w:rFonts w:ascii="Georgia" w:hAnsi="Georgia"/>
          <w:sz w:val="24"/>
          <w:szCs w:val="24"/>
          <w:lang w:val="en-US"/>
        </w:rPr>
        <w:t>that's</w:t>
      </w:r>
      <w:proofErr w:type="gramEnd"/>
      <w:r w:rsidRPr="000A5199">
        <w:rPr>
          <w:rFonts w:ascii="Georgia" w:hAnsi="Georgia"/>
          <w:sz w:val="24"/>
          <w:szCs w:val="24"/>
          <w:lang w:val="en-US"/>
        </w:rPr>
        <w:t xml:space="preserve"> inside</w:t>
      </w:r>
      <w:r w:rsidR="000A5199">
        <w:rPr>
          <w:rFonts w:ascii="Georgia" w:hAnsi="Georgia"/>
          <w:sz w:val="24"/>
          <w:szCs w:val="24"/>
          <w:lang w:val="en-US"/>
        </w:rPr>
        <w:t xml:space="preserve">. I know </w:t>
      </w:r>
      <w:proofErr w:type="gramStart"/>
      <w:r w:rsidR="000A5199">
        <w:rPr>
          <w:rFonts w:ascii="Georgia" w:hAnsi="Georgia"/>
          <w:sz w:val="24"/>
          <w:szCs w:val="24"/>
          <w:lang w:val="en-US"/>
        </w:rPr>
        <w:t>it’s</w:t>
      </w:r>
      <w:proofErr w:type="gramEnd"/>
      <w:r w:rsidR="000A5199">
        <w:rPr>
          <w:rFonts w:ascii="Georgia" w:hAnsi="Georgia"/>
          <w:sz w:val="24"/>
          <w:szCs w:val="24"/>
          <w:lang w:val="en-US"/>
        </w:rPr>
        <w:t xml:space="preserve"> my destiny. But it never came true…</w:t>
      </w:r>
    </w:p>
    <w:p w14:paraId="4E8E0371" w14:textId="32C025EA" w:rsidR="003D3989" w:rsidRPr="003D3989" w:rsidRDefault="003D3989" w:rsidP="003D3989">
      <w:pPr>
        <w:jc w:val="both"/>
        <w:rPr>
          <w:rFonts w:ascii="Georgia" w:hAnsi="Georgia"/>
          <w:sz w:val="24"/>
          <w:szCs w:val="24"/>
          <w:lang w:val="en-US"/>
        </w:rPr>
      </w:pPr>
    </w:p>
    <w:sectPr w:rsidR="003D3989" w:rsidRPr="003D39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989"/>
    <w:rsid w:val="000A5199"/>
    <w:rsid w:val="003D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A54132"/>
  <w15:chartTrackingRefBased/>
  <w15:docId w15:val="{8C6261BB-90D3-462F-B275-FAE43640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3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JOSE  VELASQUEZ ORDONEZ</dc:creator>
  <cp:keywords/>
  <dc:description/>
  <cp:lastModifiedBy>LUIS JOSE  VELASQUEZ ORDONEZ</cp:lastModifiedBy>
  <cp:revision>1</cp:revision>
  <dcterms:created xsi:type="dcterms:W3CDTF">2021-04-29T19:56:00Z</dcterms:created>
  <dcterms:modified xsi:type="dcterms:W3CDTF">2021-04-29T20:08:00Z</dcterms:modified>
</cp:coreProperties>
</file>