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08" w:rsidRPr="00987747" w:rsidRDefault="00987747">
      <w:pPr>
        <w:rPr>
          <w:rFonts w:ascii="Bell MT" w:hAnsi="Bell MT"/>
          <w:sz w:val="36"/>
          <w:szCs w:val="36"/>
        </w:rPr>
      </w:pPr>
      <w:r w:rsidRPr="00987747">
        <w:rPr>
          <w:rFonts w:ascii="Bell MT" w:hAnsi="Bell MT"/>
          <w:sz w:val="36"/>
          <w:szCs w:val="36"/>
        </w:rPr>
        <w:t>Name: Angeles Belen Yach Ramirez</w:t>
      </w:r>
    </w:p>
    <w:p w:rsidR="00987747" w:rsidRPr="00987747" w:rsidRDefault="00987747">
      <w:pPr>
        <w:rPr>
          <w:rFonts w:ascii="Bell MT" w:hAnsi="Bell MT"/>
          <w:sz w:val="36"/>
          <w:szCs w:val="36"/>
          <w:lang w:val="es-ES"/>
        </w:rPr>
      </w:pPr>
      <w:r w:rsidRPr="00987747">
        <w:rPr>
          <w:rFonts w:ascii="Bell MT" w:hAnsi="Bell MT"/>
          <w:sz w:val="36"/>
          <w:szCs w:val="36"/>
          <w:lang w:val="es-ES"/>
        </w:rPr>
        <w:t>Coraline and Damon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-What are you doing?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Damon asks entering the library.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-Reading, any problem?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"No, of course not." He raises his hands while shrugging his shoulders.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-So what are you doing here? Isn't it enough for you to bother me in the stands?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-It didn't bother you, I was telling you the truth.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-Aha, sure.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-What do you read?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-The five sins that Coraline Forbes committed ...</w:t>
      </w:r>
    </w:p>
    <w:p w:rsidR="003226F1" w:rsidRPr="003226F1" w:rsidRDefault="003226F1" w:rsidP="003226F1">
      <w:pPr>
        <w:rPr>
          <w:rFonts w:ascii="Bell MT" w:hAnsi="Bell MT"/>
          <w:sz w:val="36"/>
          <w:szCs w:val="36"/>
        </w:rPr>
      </w:pPr>
      <w:r w:rsidRPr="003226F1">
        <w:rPr>
          <w:rFonts w:ascii="Bell MT" w:hAnsi="Bell MT"/>
          <w:sz w:val="36"/>
          <w:szCs w:val="36"/>
        </w:rPr>
        <w:t>-It can't be… is it you?</w:t>
      </w:r>
    </w:p>
    <w:p w:rsidR="003226F1" w:rsidRDefault="003226F1" w:rsidP="003226F1">
      <w:pPr>
        <w:rPr>
          <w:rFonts w:ascii="Bell MT" w:hAnsi="Bell MT"/>
          <w:sz w:val="36"/>
          <w:szCs w:val="36"/>
          <w:lang w:val="es-ES"/>
        </w:rPr>
      </w:pPr>
      <w:r w:rsidRPr="003226F1">
        <w:rPr>
          <w:rFonts w:ascii="Bell MT" w:hAnsi="Bell MT"/>
          <w:sz w:val="36"/>
          <w:szCs w:val="36"/>
          <w:lang w:val="es-ES"/>
        </w:rPr>
        <w:t>-Yes</w:t>
      </w:r>
      <w:r>
        <w:rPr>
          <w:rFonts w:ascii="Bell MT" w:hAnsi="Bell MT"/>
          <w:sz w:val="36"/>
          <w:szCs w:val="36"/>
          <w:lang w:val="es-ES"/>
        </w:rPr>
        <w:t>.</w:t>
      </w:r>
      <w:bookmarkStart w:id="0" w:name="_GoBack"/>
      <w:bookmarkEnd w:id="0"/>
    </w:p>
    <w:p w:rsidR="003226F1" w:rsidRDefault="003226F1">
      <w:pPr>
        <w:rPr>
          <w:rFonts w:ascii="Bell MT" w:hAnsi="Bell MT"/>
          <w:sz w:val="36"/>
          <w:szCs w:val="36"/>
          <w:lang w:val="es-ES"/>
        </w:rPr>
      </w:pPr>
    </w:p>
    <w:p w:rsidR="003226F1" w:rsidRPr="00987747" w:rsidRDefault="003226F1">
      <w:pPr>
        <w:rPr>
          <w:rFonts w:ascii="Bell MT" w:hAnsi="Bell MT"/>
          <w:sz w:val="36"/>
          <w:szCs w:val="36"/>
          <w:lang w:val="es-ES"/>
        </w:rPr>
      </w:pPr>
    </w:p>
    <w:sectPr w:rsidR="003226F1" w:rsidRPr="00987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47"/>
    <w:rsid w:val="003226F1"/>
    <w:rsid w:val="00987747"/>
    <w:rsid w:val="00D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D359"/>
  <w15:chartTrackingRefBased/>
  <w15:docId w15:val="{FCCBC941-D8C8-4572-BDF0-81E26DD2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9186">
          <w:marLeft w:val="375"/>
          <w:marRight w:val="3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90059">
                      <w:marLeft w:val="52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0100">
                      <w:marLeft w:val="52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1723">
                      <w:marLeft w:val="52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90502">
                      <w:marLeft w:val="52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2021-09-16T01:12:00Z</dcterms:created>
  <dcterms:modified xsi:type="dcterms:W3CDTF">2021-09-16T01:31:00Z</dcterms:modified>
</cp:coreProperties>
</file>