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A7D" w:rsidRDefault="00205F64">
      <w:pPr>
        <w:rPr>
          <w:lang w:val="en-US"/>
        </w:rPr>
      </w:pPr>
      <w:r w:rsidRPr="00205F64">
        <w:rPr>
          <w:lang w:val="en-US"/>
        </w:rPr>
        <w:t xml:space="preserve">I needed to talk about what </w:t>
      </w:r>
      <w:r>
        <w:rPr>
          <w:lang w:val="en-US"/>
        </w:rPr>
        <w:t xml:space="preserve">I want to do in the future but I think it´s kind of boring and this video has to be special so let’s change the topic a little bit. Let´s talk about how people change and how we change our way of seeing things when we grow up. Not only when we grow but also from things we learn. This is going to be taken from my experience so I doesn´t necessarily applies to you on the same way. </w:t>
      </w:r>
    </w:p>
    <w:p w:rsidR="00205F64" w:rsidRDefault="00205F64">
      <w:pPr>
        <w:rPr>
          <w:lang w:val="en-US"/>
        </w:rPr>
      </w:pPr>
      <w:r>
        <w:rPr>
          <w:lang w:val="en-US"/>
        </w:rPr>
        <w:t>First let´s talk about our childhood moments, where everyone wanted to be a firefighter or a police officer, other people wanted to be teachers and in special cases there were kids who wanted to be a dinosaur. “It´s not like that´s what I wanted, I´m just giving examples”</w:t>
      </w:r>
    </w:p>
    <w:p w:rsidR="00205F64" w:rsidRDefault="00205F64">
      <w:pPr>
        <w:rPr>
          <w:lang w:val="en-US"/>
        </w:rPr>
      </w:pPr>
      <w:r>
        <w:rPr>
          <w:lang w:val="en-US"/>
        </w:rPr>
        <w:t xml:space="preserve">Anyways, when we grow up we start knowing our tastes and start seeing jobs in a different way, we finally start thinking on what we like and not only what looks good. </w:t>
      </w:r>
    </w:p>
    <w:p w:rsidR="00205F64" w:rsidRDefault="00205F64">
      <w:pPr>
        <w:rPr>
          <w:lang w:val="en-US"/>
        </w:rPr>
      </w:pPr>
      <w:r>
        <w:rPr>
          <w:lang w:val="en-US"/>
        </w:rPr>
        <w:t xml:space="preserve">When you are 16-17 you start thinking about your future jobs and how they are going to impact what you need to study. The way you see things change, you start thinking </w:t>
      </w:r>
      <w:r w:rsidR="002F2B2F">
        <w:rPr>
          <w:lang w:val="en-US"/>
        </w:rPr>
        <w:t xml:space="preserve">on what </w:t>
      </w:r>
      <w:r>
        <w:rPr>
          <w:lang w:val="en-US"/>
        </w:rPr>
        <w:t>to do next, how you are going to organize your time and thing like that.</w:t>
      </w:r>
    </w:p>
    <w:p w:rsidR="00205F64" w:rsidRDefault="00205F64">
      <w:pPr>
        <w:rPr>
          <w:lang w:val="en-US"/>
        </w:rPr>
      </w:pPr>
      <w:r>
        <w:rPr>
          <w:lang w:val="en-US"/>
        </w:rPr>
        <w:t xml:space="preserve">Then there is also the part of knowing </w:t>
      </w:r>
      <w:r w:rsidR="002F2B2F">
        <w:rPr>
          <w:lang w:val="en-US"/>
        </w:rPr>
        <w:t>yourself, by experience when I learned English it changed how I saw myself, it made me notice how socially awkward I was. Thanks to the program where I was I was almost forced to interact with new different people every event we had, this, helped me a lot on building my self-trust and started to talk a lot more and be a lot more sociable.</w:t>
      </w:r>
    </w:p>
    <w:p w:rsidR="002F2B2F" w:rsidRPr="00205F64" w:rsidRDefault="002F2B2F">
      <w:pPr>
        <w:rPr>
          <w:lang w:val="en-US"/>
        </w:rPr>
      </w:pPr>
      <w:r>
        <w:rPr>
          <w:lang w:val="en-US"/>
        </w:rPr>
        <w:t xml:space="preserve">Things you did in the past you probably don´t do now, this little thing can be a big difference when asking yourself what or who you want to be, don´t get stuck with thing that happened in the past, continue and you´ll see that you can change and make things different from what you were before. </w:t>
      </w:r>
      <w:bookmarkStart w:id="0" w:name="_GoBack"/>
      <w:bookmarkEnd w:id="0"/>
    </w:p>
    <w:sectPr w:rsidR="002F2B2F" w:rsidRPr="00205F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F64"/>
    <w:rsid w:val="000F6A7D"/>
    <w:rsid w:val="00205F64"/>
    <w:rsid w:val="002F2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9150"/>
  <w15:chartTrackingRefBased/>
  <w15:docId w15:val="{A03E56C6-DC1B-4D93-8B83-C7D1D404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265</Words>
  <Characters>1513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Elián</dc:creator>
  <cp:keywords/>
  <dc:description/>
  <cp:lastModifiedBy>Elián</cp:lastModifiedBy>
  <cp:revision>1</cp:revision>
  <dcterms:created xsi:type="dcterms:W3CDTF">2021-06-19T01:11:00Z</dcterms:created>
  <dcterms:modified xsi:type="dcterms:W3CDTF">2021-06-19T01:44:00Z</dcterms:modified>
</cp:coreProperties>
</file>