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431E" w14:textId="77777777" w:rsidR="000D328D" w:rsidRPr="002E2BAD" w:rsidRDefault="00A161B6" w:rsidP="002E2BA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drawing>
          <wp:anchor distT="0" distB="0" distL="114300" distR="114300" simplePos="0" relativeHeight="251658240" behindDoc="1" locked="0" layoutInCell="1" allowOverlap="1" wp14:anchorId="181A7D63" wp14:editId="4B48F1EA">
            <wp:simplePos x="0" y="0"/>
            <wp:positionH relativeFrom="column">
              <wp:posOffset>4034790</wp:posOffset>
            </wp:positionH>
            <wp:positionV relativeFrom="paragraph">
              <wp:posOffset>121285</wp:posOffset>
            </wp:positionV>
            <wp:extent cx="2143125" cy="1647825"/>
            <wp:effectExtent l="0" t="0" r="9525" b="9525"/>
            <wp:wrapNone/>
            <wp:docPr id="6" name="Imagen 6" descr="C:\Users\Rod\Desktop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\Desktop\descarg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F71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</w:t>
      </w:r>
    </w:p>
    <w:p w14:paraId="7755B880" w14:textId="77777777" w:rsidR="00DF731E" w:rsidRPr="002E2BAD" w:rsidRDefault="00DF731E" w:rsidP="002E2BA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2E940834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000B768E" w14:textId="77777777" w:rsidR="003809BC" w:rsidRPr="002E2BAD" w:rsidRDefault="00A161B6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  <w:r w:rsidRPr="002E2BAD"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  <w:t>COLEGIO DEL FUTURO</w:t>
      </w:r>
    </w:p>
    <w:p w14:paraId="52CFD9E3" w14:textId="77777777" w:rsidR="00A161B6" w:rsidRPr="002E2BAD" w:rsidRDefault="00A161B6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>Bachillerato por madurez</w:t>
      </w:r>
    </w:p>
    <w:p w14:paraId="0AE6AB11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4E3D64DF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2453939C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35527DEC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38B58DB1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280999AB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1358EAD9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55364360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1DC38ABA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71ADB4AB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2FF8FFAE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7E757DEA" w14:textId="77777777" w:rsidR="00A161B6" w:rsidRPr="002E2BAD" w:rsidRDefault="00A161B6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7C6C73B0" w14:textId="77777777" w:rsidR="00A161B6" w:rsidRPr="002E2BAD" w:rsidRDefault="00A161B6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679F268A" w14:textId="77777777" w:rsidR="00A161B6" w:rsidRPr="002E2BAD" w:rsidRDefault="00A161B6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5F9662DC" w14:textId="77777777" w:rsidR="00A161B6" w:rsidRPr="002E2BAD" w:rsidRDefault="00A161B6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275B6CE3" w14:textId="77777777" w:rsidR="00A161B6" w:rsidRPr="002E2BAD" w:rsidRDefault="00A161B6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796D0792" w14:textId="77777777" w:rsidR="00A161B6" w:rsidRPr="002E2BAD" w:rsidRDefault="00A161B6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66C85456" w14:textId="77777777" w:rsidR="00A161B6" w:rsidRPr="002E2BAD" w:rsidRDefault="00A161B6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2E586174" w14:textId="77777777" w:rsidR="003809BC" w:rsidRPr="002E2BAD" w:rsidRDefault="00A161B6" w:rsidP="00A42F21">
      <w:pPr>
        <w:pStyle w:val="Sinespaciado"/>
        <w:jc w:val="center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  <w:r w:rsidRPr="002E2BAD"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  <w:t>PROYECTO DE NACION</w:t>
      </w:r>
    </w:p>
    <w:p w14:paraId="0F9F5C6F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6FA9D820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61D5409B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4D1C533F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52B28907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263FB606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7536CDE8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5286334B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016AA163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72BDFDF9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7DC51D56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0E035692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311CC8ED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3854F42E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2E285883" w14:textId="77777777" w:rsidR="003809BC" w:rsidRPr="002E2BAD" w:rsidRDefault="00A161B6" w:rsidP="00136F0C">
      <w:pPr>
        <w:pStyle w:val="Sinespaciado"/>
        <w:jc w:val="right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  <w:r w:rsidRPr="002E2BAD"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  <w:t>Integrantes:</w:t>
      </w:r>
    </w:p>
    <w:p w14:paraId="5CD85E39" w14:textId="77777777" w:rsidR="00614688" w:rsidRPr="002E2BAD" w:rsidRDefault="00A161B6" w:rsidP="00136F0C">
      <w:pPr>
        <w:pStyle w:val="Sinespaciado"/>
        <w:jc w:val="right"/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</w:pPr>
      <w:r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  <w:t>Daniela Noemi del Toro Méndez</w:t>
      </w:r>
    </w:p>
    <w:p w14:paraId="73A3993B" w14:textId="3CCB4211" w:rsidR="00614688" w:rsidRPr="002E2BAD" w:rsidRDefault="00F370BD" w:rsidP="00136F0C">
      <w:pPr>
        <w:pStyle w:val="Sinespaciado"/>
        <w:jc w:val="right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 xml:space="preserve"> </w:t>
      </w:r>
      <w:r w:rsidR="00614688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>Deylin Madisely Gómez Castro</w:t>
      </w:r>
    </w:p>
    <w:p w14:paraId="663A552E" w14:textId="21044B58" w:rsidR="00614688" w:rsidRPr="002E2BAD" w:rsidRDefault="00F370BD" w:rsidP="00F370BD">
      <w:pPr>
        <w:pStyle w:val="Sinespaciado"/>
        <w:ind w:right="-518"/>
        <w:rPr>
          <w:rFonts w:ascii="Arial" w:hAnsi="Arial" w:cs="Arial"/>
          <w:noProof/>
          <w:sz w:val="24"/>
          <w:szCs w:val="24"/>
          <w:lang w:eastAsia="es-GT"/>
        </w:rPr>
      </w:pPr>
      <w:r>
        <w:rPr>
          <w:rFonts w:ascii="Arial" w:hAnsi="Arial" w:cs="Arial"/>
          <w:noProof/>
          <w:sz w:val="24"/>
          <w:szCs w:val="24"/>
          <w:lang w:eastAsia="es-GT"/>
        </w:rPr>
        <w:t xml:space="preserve">                                                                                   </w:t>
      </w:r>
      <w:r w:rsidR="00614688" w:rsidRPr="002E2BAD">
        <w:rPr>
          <w:rFonts w:ascii="Arial" w:hAnsi="Arial" w:cs="Arial"/>
          <w:noProof/>
          <w:sz w:val="24"/>
          <w:szCs w:val="24"/>
          <w:lang w:eastAsia="es-GT"/>
        </w:rPr>
        <w:t>Andrea Celeste Álvarez Alemán</w:t>
      </w:r>
    </w:p>
    <w:p w14:paraId="66E2C383" w14:textId="0449DF33" w:rsidR="00614688" w:rsidRDefault="00F370BD" w:rsidP="00F370BD">
      <w:pPr>
        <w:pStyle w:val="Sinespaciado"/>
        <w:ind w:right="-518"/>
        <w:jc w:val="center"/>
        <w:rPr>
          <w:rFonts w:ascii="Arial" w:hAnsi="Arial" w:cs="Arial"/>
          <w:noProof/>
          <w:sz w:val="24"/>
          <w:szCs w:val="24"/>
          <w:lang w:eastAsia="es-GT"/>
        </w:rPr>
      </w:pPr>
      <w:r>
        <w:rPr>
          <w:rFonts w:ascii="Arial" w:hAnsi="Arial" w:cs="Arial"/>
          <w:noProof/>
          <w:sz w:val="24"/>
          <w:szCs w:val="24"/>
          <w:lang w:eastAsia="es-GT"/>
        </w:rPr>
        <w:t xml:space="preserve">                                                                               </w:t>
      </w:r>
      <w:r w:rsidR="00614688" w:rsidRPr="002E2BAD">
        <w:rPr>
          <w:rFonts w:ascii="Arial" w:hAnsi="Arial" w:cs="Arial"/>
          <w:noProof/>
          <w:sz w:val="24"/>
          <w:szCs w:val="24"/>
          <w:lang w:eastAsia="es-GT"/>
        </w:rPr>
        <w:t>José Rodrigo Coroy Concuá</w:t>
      </w:r>
    </w:p>
    <w:p w14:paraId="73B12FBF" w14:textId="5CB24A82" w:rsidR="00F370BD" w:rsidRPr="002E2BAD" w:rsidRDefault="00F370BD" w:rsidP="00F370B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r>
        <w:rPr>
          <w:rFonts w:ascii="Arial" w:hAnsi="Arial" w:cs="Arial"/>
          <w:noProof/>
          <w:sz w:val="24"/>
          <w:szCs w:val="24"/>
          <w:lang w:eastAsia="es-GT"/>
        </w:rPr>
        <w:t xml:space="preserve">                                                                                           </w:t>
      </w:r>
      <w:r w:rsidRPr="002E2BAD">
        <w:rPr>
          <w:rFonts w:ascii="Arial" w:hAnsi="Arial" w:cs="Arial"/>
          <w:noProof/>
          <w:sz w:val="24"/>
          <w:szCs w:val="24"/>
          <w:lang w:eastAsia="es-GT"/>
        </w:rPr>
        <w:t>Allan Rodolfo Santizo Cuá</w:t>
      </w:r>
    </w:p>
    <w:p w14:paraId="7C841F49" w14:textId="77777777" w:rsidR="00F370BD" w:rsidRPr="002E2BAD" w:rsidRDefault="00F370BD" w:rsidP="00F370BD">
      <w:pPr>
        <w:pStyle w:val="Sinespaciado"/>
        <w:ind w:right="-518"/>
        <w:jc w:val="center"/>
        <w:rPr>
          <w:rFonts w:ascii="Arial" w:hAnsi="Arial" w:cs="Arial"/>
          <w:noProof/>
          <w:sz w:val="24"/>
          <w:szCs w:val="24"/>
          <w:lang w:eastAsia="es-GT"/>
        </w:rPr>
      </w:pPr>
    </w:p>
    <w:p w14:paraId="247377D2" w14:textId="77777777" w:rsidR="00614688" w:rsidRPr="002E2BAD" w:rsidRDefault="00614688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</w:p>
    <w:p w14:paraId="7CC87719" w14:textId="77777777" w:rsidR="00614688" w:rsidRPr="002E2BAD" w:rsidRDefault="00614688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</w:p>
    <w:p w14:paraId="318DE2AF" w14:textId="77777777" w:rsidR="00614688" w:rsidRPr="002E2BAD" w:rsidRDefault="00614688" w:rsidP="00F370BD">
      <w:pPr>
        <w:pStyle w:val="Sinespaciado"/>
        <w:jc w:val="center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</w:p>
    <w:p w14:paraId="60C07727" w14:textId="77777777" w:rsidR="00614688" w:rsidRPr="002E2BAD" w:rsidRDefault="00614688" w:rsidP="00F370BD">
      <w:pPr>
        <w:pStyle w:val="Sinespaciado"/>
        <w:jc w:val="center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>Guatemala 21 Mayo, 2023</w:t>
      </w:r>
    </w:p>
    <w:sdt>
      <w:sdtPr>
        <w:rPr>
          <w:rFonts w:ascii="Arial" w:eastAsiaTheme="minorEastAsia" w:hAnsi="Arial" w:cs="Arial"/>
          <w:b w:val="0"/>
          <w:bCs w:val="0"/>
          <w:color w:val="auto"/>
          <w:sz w:val="22"/>
          <w:szCs w:val="22"/>
          <w:lang w:val="es-ES"/>
        </w:rPr>
        <w:id w:val="732592856"/>
        <w:docPartObj>
          <w:docPartGallery w:val="Table of Contents"/>
          <w:docPartUnique/>
        </w:docPartObj>
      </w:sdtPr>
      <w:sdtEndPr/>
      <w:sdtContent>
        <w:p w14:paraId="52A80210" w14:textId="77777777" w:rsidR="00407C6A" w:rsidRPr="002E2BAD" w:rsidRDefault="00407C6A" w:rsidP="002E2BAD">
          <w:pPr>
            <w:pStyle w:val="TtuloTDC"/>
            <w:jc w:val="both"/>
            <w:rPr>
              <w:rFonts w:ascii="Arial" w:hAnsi="Arial" w:cs="Arial"/>
              <w:lang w:val="es-ES"/>
            </w:rPr>
          </w:pPr>
        </w:p>
        <w:p w14:paraId="1263F310" w14:textId="77777777" w:rsidR="00407C6A" w:rsidRPr="002E2BAD" w:rsidRDefault="00407C6A" w:rsidP="002E2BAD">
          <w:pPr>
            <w:pStyle w:val="TtuloTDC"/>
            <w:jc w:val="both"/>
            <w:rPr>
              <w:rFonts w:ascii="Arial" w:hAnsi="Arial" w:cs="Arial"/>
              <w:lang w:val="es-ES"/>
            </w:rPr>
          </w:pPr>
        </w:p>
        <w:p w14:paraId="1F7058B9" w14:textId="77777777" w:rsidR="001909A5" w:rsidRPr="00A42F21" w:rsidRDefault="001909A5" w:rsidP="00A42F21">
          <w:pPr>
            <w:pStyle w:val="TtuloTDC"/>
            <w:jc w:val="center"/>
            <w:rPr>
              <w:rFonts w:ascii="Arial" w:hAnsi="Arial" w:cs="Arial"/>
              <w:color w:val="auto"/>
              <w:sz w:val="24"/>
              <w:szCs w:val="24"/>
            </w:rPr>
          </w:pPr>
          <w:r w:rsidRPr="00A42F21">
            <w:rPr>
              <w:rFonts w:ascii="Arial" w:hAnsi="Arial" w:cs="Arial"/>
              <w:color w:val="auto"/>
              <w:sz w:val="24"/>
              <w:szCs w:val="24"/>
              <w:lang w:val="es-ES"/>
            </w:rPr>
            <w:t>Índice</w:t>
          </w:r>
        </w:p>
        <w:p w14:paraId="3408759E" w14:textId="171ACA59" w:rsidR="001909A5" w:rsidRPr="002E2BAD" w:rsidRDefault="001909A5" w:rsidP="002E2BAD">
          <w:pPr>
            <w:pStyle w:val="TDC1"/>
            <w:jc w:val="both"/>
            <w:rPr>
              <w:rFonts w:ascii="Arial" w:hAnsi="Arial" w:cs="Arial"/>
              <w:sz w:val="24"/>
              <w:szCs w:val="24"/>
            </w:rPr>
          </w:pPr>
          <w:r w:rsidRPr="002E2BAD">
            <w:rPr>
              <w:rFonts w:ascii="Arial" w:hAnsi="Arial" w:cs="Arial"/>
              <w:b/>
              <w:bCs/>
              <w:sz w:val="24"/>
              <w:szCs w:val="24"/>
            </w:rPr>
            <w:t>Introducción</w:t>
          </w:r>
          <w:r w:rsidRPr="002E2BAD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A72FD7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t>3</w:t>
          </w:r>
        </w:p>
        <w:p w14:paraId="43950205" w14:textId="734DE281" w:rsidR="001909A5" w:rsidRPr="002E2BAD" w:rsidRDefault="000F6D75" w:rsidP="002E2BAD">
          <w:pPr>
            <w:pStyle w:val="TDC1"/>
            <w:jc w:val="both"/>
            <w:rPr>
              <w:rFonts w:ascii="Arial" w:hAnsi="Arial" w:cs="Arial"/>
              <w:b/>
              <w:bCs/>
              <w:sz w:val="24"/>
              <w:szCs w:val="24"/>
              <w:lang w:val="es-ES"/>
            </w:rPr>
          </w:pPr>
          <w:r w:rsidRPr="002E2BAD">
            <w:rPr>
              <w:rFonts w:ascii="Arial" w:hAnsi="Arial" w:cs="Arial"/>
              <w:b/>
              <w:bCs/>
              <w:sz w:val="24"/>
              <w:szCs w:val="24"/>
            </w:rPr>
            <w:t>Justificación</w:t>
          </w:r>
          <w:r w:rsidR="001909A5" w:rsidRPr="002E2BAD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4C72CC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t>4</w:t>
          </w:r>
        </w:p>
        <w:p w14:paraId="467B4891" w14:textId="7761A470" w:rsidR="000F6D75" w:rsidRDefault="000F4902" w:rsidP="002E2BAD">
          <w:pPr>
            <w:jc w:val="both"/>
            <w:rPr>
              <w:rFonts w:ascii="Arial" w:hAnsi="Arial" w:cs="Arial"/>
              <w:b/>
              <w:bCs/>
              <w:sz w:val="24"/>
              <w:szCs w:val="24"/>
              <w:lang w:val="es-ES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Ámbitos de acción ciudadana </w:t>
          </w:r>
          <w:r w:rsidR="000F6D75" w:rsidRPr="002E2BAD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>
            <w:rPr>
              <w:rFonts w:ascii="Arial" w:hAnsi="Arial" w:cs="Arial"/>
              <w:b/>
              <w:bCs/>
              <w:sz w:val="24"/>
              <w:szCs w:val="24"/>
              <w:lang w:val="es-ES"/>
            </w:rPr>
            <w:t>5</w:t>
          </w:r>
        </w:p>
        <w:p w14:paraId="58AF8C5A" w14:textId="3B32A4FD" w:rsidR="00112DE9" w:rsidRDefault="00112DE9" w:rsidP="002E2BAD">
          <w:pPr>
            <w:jc w:val="both"/>
            <w:rPr>
              <w:rFonts w:ascii="Arial" w:hAnsi="Arial" w:cs="Arial"/>
              <w:b/>
              <w:bCs/>
              <w:sz w:val="24"/>
              <w:szCs w:val="24"/>
              <w:lang w:val="es-ES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es-ES"/>
            </w:rPr>
            <w:t>Visión………………………………………………………………………………………</w:t>
          </w:r>
          <w:r w:rsidR="008D5389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t>10</w:t>
          </w:r>
        </w:p>
        <w:p w14:paraId="3C6F346F" w14:textId="6233850C" w:rsidR="008D5389" w:rsidRDefault="008D5389" w:rsidP="002E2BAD">
          <w:pPr>
            <w:jc w:val="both"/>
            <w:rPr>
              <w:rFonts w:ascii="Arial" w:hAnsi="Arial" w:cs="Arial"/>
              <w:b/>
              <w:bCs/>
              <w:sz w:val="24"/>
              <w:szCs w:val="24"/>
              <w:lang w:val="es-ES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es-ES"/>
            </w:rPr>
            <w:t>Metas generales……………………………………………………………………….…11</w:t>
          </w:r>
        </w:p>
        <w:p w14:paraId="7F8BD933" w14:textId="70DF3AD7" w:rsidR="008D5389" w:rsidRPr="002E2BAD" w:rsidRDefault="00BC0845" w:rsidP="002E2BAD">
          <w:pPr>
            <w:jc w:val="both"/>
            <w:rPr>
              <w:rFonts w:ascii="Arial" w:hAnsi="Arial" w:cs="Arial"/>
              <w:lang w:val="es-ES" w:eastAsia="es-GT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es-ES"/>
            </w:rPr>
            <w:t>E-grafía…………………………………………………………………………………….</w:t>
          </w:r>
          <w:r w:rsidR="00E41435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t>13</w:t>
          </w:r>
        </w:p>
        <w:p w14:paraId="029BB8D9" w14:textId="77777777" w:rsidR="001909A5" w:rsidRPr="002E2BAD" w:rsidRDefault="002337CE" w:rsidP="002E2BAD">
          <w:pPr>
            <w:pStyle w:val="TDC2"/>
            <w:ind w:left="216"/>
            <w:jc w:val="both"/>
            <w:rPr>
              <w:rFonts w:ascii="Arial" w:hAnsi="Arial" w:cs="Arial"/>
            </w:rPr>
          </w:pPr>
        </w:p>
      </w:sdtContent>
    </w:sdt>
    <w:p w14:paraId="2B0F0BF7" w14:textId="77777777" w:rsidR="00614688" w:rsidRPr="002E2BAD" w:rsidRDefault="000F6D75" w:rsidP="002E2BAD">
      <w:pPr>
        <w:pStyle w:val="Sinespaciado"/>
        <w:tabs>
          <w:tab w:val="left" w:pos="8100"/>
        </w:tabs>
        <w:jc w:val="both"/>
        <w:rPr>
          <w:rFonts w:ascii="Arial" w:hAnsi="Arial" w:cs="Arial"/>
        </w:rPr>
      </w:pPr>
      <w:r w:rsidRPr="002E2BAD">
        <w:rPr>
          <w:rFonts w:ascii="Arial" w:hAnsi="Arial" w:cs="Arial"/>
        </w:rPr>
        <w:tab/>
      </w:r>
    </w:p>
    <w:p w14:paraId="7B4ABFDF" w14:textId="77777777" w:rsidR="00A161B6" w:rsidRPr="002E2BAD" w:rsidRDefault="00A161B6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  <w:t xml:space="preserve"> </w:t>
      </w:r>
    </w:p>
    <w:p w14:paraId="7DAFC73E" w14:textId="77777777" w:rsidR="00A161B6" w:rsidRPr="002E2BAD" w:rsidRDefault="00A161B6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5B7B91D4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2E96590B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58E2CB78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0FA49795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3857F291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21016A70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4E5D0249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612D7BD1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28F3DDD7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2E923D93" w14:textId="7B986639" w:rsidR="00A42F21" w:rsidRDefault="00A42F21">
      <w:pPr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  <w:r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  <w:br w:type="page"/>
      </w:r>
    </w:p>
    <w:p w14:paraId="20968F65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3B50FA48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2C9E79BE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56B142D7" w14:textId="77777777" w:rsidR="003809BC" w:rsidRPr="002E2BAD" w:rsidRDefault="003809BC" w:rsidP="002E2BAD">
      <w:pPr>
        <w:pStyle w:val="Sinespaciado"/>
        <w:jc w:val="both"/>
        <w:rPr>
          <w:rFonts w:ascii="Arial" w:hAnsi="Arial" w:cs="Arial"/>
          <w:noProof/>
          <w:color w:val="0F243E" w:themeColor="text2" w:themeShade="80"/>
          <w:sz w:val="24"/>
          <w:szCs w:val="24"/>
          <w:lang w:eastAsia="es-GT"/>
        </w:rPr>
      </w:pPr>
    </w:p>
    <w:p w14:paraId="695E239F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5B896BB8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41F64D55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21018767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52B445DF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68E9527A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5A0E03B0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66B049F5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4B580D05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0BF86624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53732714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03AF065B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6C938D99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73AC1DCA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2CFFCE49" w14:textId="77777777" w:rsidR="001909A5" w:rsidRPr="002E2BAD" w:rsidRDefault="001909A5" w:rsidP="002E2BAD">
      <w:pPr>
        <w:pStyle w:val="Sinespaciado"/>
        <w:jc w:val="center"/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  <w:lang w:eastAsia="es-GT"/>
        </w:rPr>
      </w:pPr>
      <w:r w:rsidRPr="002E2BAD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  <w:lang w:eastAsia="es-GT"/>
        </w:rPr>
        <w:t>Introducción</w:t>
      </w:r>
      <w:r w:rsidR="005D5C18" w:rsidRPr="002E2BAD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  <w:lang w:eastAsia="es-GT"/>
        </w:rPr>
        <w:t>:</w:t>
      </w:r>
    </w:p>
    <w:p w14:paraId="6C99A2C1" w14:textId="77777777" w:rsidR="005D5C18" w:rsidRPr="002E2BAD" w:rsidRDefault="005D5C18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</w:p>
    <w:p w14:paraId="5D05B6F4" w14:textId="77777777" w:rsidR="000F6D75" w:rsidRPr="002E2BAD" w:rsidRDefault="005D5C18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>El presente trab</w:t>
      </w:r>
      <w:r w:rsidR="004568A1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 xml:space="preserve">ajo es acerca de las actividades de nuestro país que como buenos Guatemaltecos debemos cumplir para poder vivir en orden, armonía y un buen ambiente. </w:t>
      </w:r>
    </w:p>
    <w:p w14:paraId="3F489DC2" w14:textId="77777777" w:rsidR="000F6D75" w:rsidRPr="002E2BAD" w:rsidRDefault="000F6D75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</w:p>
    <w:p w14:paraId="5FD903A0" w14:textId="77777777" w:rsidR="000F6D75" w:rsidRPr="002E2BAD" w:rsidRDefault="004568A1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>Este proyecto de nación tiene como objetivo lograr que Guatemala prospere en cultura, crecimiento economico, combat</w:t>
      </w:r>
      <w:r w:rsidR="000F6D75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 xml:space="preserve">ir la pobreza, educación, salud </w:t>
      </w:r>
      <w:r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 xml:space="preserve"> </w:t>
      </w:r>
      <w:r w:rsidR="000F6D75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 xml:space="preserve">y </w:t>
      </w:r>
      <w:r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 xml:space="preserve">seguridad. </w:t>
      </w:r>
    </w:p>
    <w:p w14:paraId="236CFD66" w14:textId="77777777" w:rsidR="000F6D75" w:rsidRPr="002E2BAD" w:rsidRDefault="000F6D75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</w:p>
    <w:p w14:paraId="2741F797" w14:textId="77777777" w:rsidR="000F6D75" w:rsidRPr="002E2BAD" w:rsidRDefault="004568A1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 xml:space="preserve">Para llevar a cabo lo más importante es crear valores iniciando desde el hogar y capacitar en las escuelas para que seamos personas de bien para nuestro país. </w:t>
      </w:r>
    </w:p>
    <w:p w14:paraId="28C424EA" w14:textId="77777777" w:rsidR="000F6D75" w:rsidRPr="002E2BAD" w:rsidRDefault="000F6D75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</w:p>
    <w:p w14:paraId="07C8DC4F" w14:textId="77777777" w:rsidR="005D5C18" w:rsidRPr="002E2BAD" w:rsidRDefault="004568A1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>Así poder ser una gran nación con prioridades de desarrollo del bien común sin importar nu</w:t>
      </w:r>
      <w:r w:rsidR="000F6D75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>estra posición económica, raza y</w:t>
      </w:r>
      <w:r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 xml:space="preserve"> religión.</w:t>
      </w:r>
    </w:p>
    <w:p w14:paraId="3FB87820" w14:textId="77777777" w:rsidR="005D5C18" w:rsidRPr="002E2BAD" w:rsidRDefault="005D5C18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22E52AA9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4CA2505D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09F1D7C1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1DEEC408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6BE3343B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0657A6A9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6BA1522C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26DA4557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1EA2EF0D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6BB99465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497EDC41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22D4834E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4DBE0B12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0EBB932D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4D09CC76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0BF59DAB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68AE5195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027C9E45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01D06814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333584C9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2733E25E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0C7FE9B2" w14:textId="77777777" w:rsidR="00407C6A" w:rsidRPr="002E2BAD" w:rsidRDefault="00407C6A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22351853" w14:textId="77777777" w:rsidR="00407C6A" w:rsidRPr="002E2BAD" w:rsidRDefault="00407C6A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69F2E6A4" w14:textId="77777777" w:rsidR="00407C6A" w:rsidRPr="002E2BAD" w:rsidRDefault="00407C6A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26870E27" w14:textId="77777777" w:rsidR="001909A5" w:rsidRPr="00A42F21" w:rsidRDefault="000F6D75" w:rsidP="00A42F21">
      <w:pPr>
        <w:pStyle w:val="Sinespaciado"/>
        <w:jc w:val="center"/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  <w:lang w:eastAsia="es-GT"/>
        </w:rPr>
      </w:pPr>
      <w:r w:rsidRPr="00A42F21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  <w:lang w:eastAsia="es-GT"/>
        </w:rPr>
        <w:t>Justificación</w:t>
      </w:r>
    </w:p>
    <w:p w14:paraId="2636A937" w14:textId="77777777" w:rsidR="000F6D75" w:rsidRPr="002E2BAD" w:rsidRDefault="000F6D75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</w:p>
    <w:p w14:paraId="1A065B8E" w14:textId="77777777" w:rsidR="000F6D75" w:rsidRPr="002E2BAD" w:rsidRDefault="000F6D75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>Creemos que es necesario desarrollar un proyecto de nación que este enfocado en el análisis y mejora de las siguientes área:</w:t>
      </w:r>
    </w:p>
    <w:p w14:paraId="00F30F63" w14:textId="77777777" w:rsidR="000F6D75" w:rsidRPr="002E2BAD" w:rsidRDefault="000F6D75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</w:p>
    <w:p w14:paraId="07A1F04E" w14:textId="77777777" w:rsidR="000F6D75" w:rsidRPr="002E2BAD" w:rsidRDefault="000F6D75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</w:p>
    <w:p w14:paraId="6A8CA1AC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302337D0" w14:textId="77777777" w:rsidR="001909A5" w:rsidRPr="00A42F21" w:rsidRDefault="000F6D75" w:rsidP="0091493D">
      <w:pPr>
        <w:pStyle w:val="Sinespaciado"/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  <w:lang w:eastAsia="es-GT"/>
        </w:rPr>
      </w:pPr>
      <w:r w:rsidRPr="00A42F21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  <w:lang w:eastAsia="es-GT"/>
        </w:rPr>
        <w:t>Educación</w:t>
      </w:r>
    </w:p>
    <w:p w14:paraId="5220ED25" w14:textId="04CBCA22" w:rsidR="000F6D75" w:rsidRDefault="000F6D75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>Mejorar la capacitación a docentes para el aprendizaje de los niños.</w:t>
      </w:r>
    </w:p>
    <w:p w14:paraId="19163CBE" w14:textId="6D781917" w:rsidR="00A42F21" w:rsidRDefault="00A42F21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</w:p>
    <w:p w14:paraId="33676F48" w14:textId="77777777" w:rsidR="00A42F21" w:rsidRPr="002E2BAD" w:rsidRDefault="00A42F21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</w:p>
    <w:p w14:paraId="54368253" w14:textId="77777777" w:rsidR="000F6D75" w:rsidRPr="002E2BAD" w:rsidRDefault="000F6D75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</w:p>
    <w:p w14:paraId="4A329AD8" w14:textId="77777777" w:rsidR="000F6D75" w:rsidRPr="00A42F21" w:rsidRDefault="000F6D75" w:rsidP="0091493D">
      <w:pPr>
        <w:pStyle w:val="Sinespaciado"/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  <w:lang w:eastAsia="es-GT"/>
        </w:rPr>
      </w:pPr>
      <w:r w:rsidRPr="00A42F21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  <w:lang w:eastAsia="es-GT"/>
        </w:rPr>
        <w:t>Seguridad</w:t>
      </w:r>
    </w:p>
    <w:p w14:paraId="126B3181" w14:textId="0524F5F5" w:rsidR="008C170F" w:rsidRDefault="008C170F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>Poner más atencion en la seguridad a la comunidad, al país y disminuir la delincuencia.</w:t>
      </w:r>
    </w:p>
    <w:p w14:paraId="75FC5C91" w14:textId="2224F49A" w:rsidR="00A42F21" w:rsidRDefault="00A42F21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</w:p>
    <w:p w14:paraId="7EC86A72" w14:textId="77777777" w:rsidR="00A42F21" w:rsidRPr="002E2BAD" w:rsidRDefault="00A42F21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</w:p>
    <w:p w14:paraId="3556DDF5" w14:textId="77777777" w:rsidR="008C170F" w:rsidRPr="002E2BAD" w:rsidRDefault="008C170F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</w:p>
    <w:p w14:paraId="608DCD67" w14:textId="77777777" w:rsidR="008C170F" w:rsidRPr="00A42F21" w:rsidRDefault="008C170F" w:rsidP="0091493D">
      <w:pPr>
        <w:pStyle w:val="Sinespaciado"/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  <w:lang w:eastAsia="es-GT"/>
        </w:rPr>
      </w:pPr>
      <w:r w:rsidRPr="00A42F21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  <w:lang w:eastAsia="es-GT"/>
        </w:rPr>
        <w:t>Salud</w:t>
      </w:r>
    </w:p>
    <w:p w14:paraId="3B0DDA9C" w14:textId="77777777" w:rsidR="008C170F" w:rsidRPr="002E2BAD" w:rsidRDefault="008C170F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>Solicitar el abastecimiento de medicamentos, controlar la atención a puestos de salud y hospitales.</w:t>
      </w:r>
    </w:p>
    <w:p w14:paraId="1D88659F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14AF3B2A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217D68CA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6329DF81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587034B3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  <w:lang w:eastAsia="es-GT"/>
        </w:rPr>
      </w:pPr>
    </w:p>
    <w:p w14:paraId="63A292E3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6EEA02D3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227B5C3B" w14:textId="77777777" w:rsidR="001909A5" w:rsidRPr="002E2BAD" w:rsidRDefault="001909A5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718DF568" w14:textId="77777777" w:rsidR="00407C6A" w:rsidRPr="002E2BAD" w:rsidRDefault="00407C6A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6E0C9CE7" w14:textId="77777777" w:rsidR="00407C6A" w:rsidRPr="002E2BAD" w:rsidRDefault="00407C6A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74EC2926" w14:textId="77777777" w:rsidR="00407C6A" w:rsidRPr="002E2BAD" w:rsidRDefault="00407C6A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22F391EA" w14:textId="77777777" w:rsidR="00407C6A" w:rsidRPr="002E2BAD" w:rsidRDefault="00407C6A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75318244" w14:textId="77777777" w:rsidR="00407C6A" w:rsidRPr="002E2BAD" w:rsidRDefault="00407C6A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075F56C1" w14:textId="77777777" w:rsidR="00407C6A" w:rsidRPr="002E2BAD" w:rsidRDefault="00407C6A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6F8FDAE4" w14:textId="77777777" w:rsidR="00407C6A" w:rsidRPr="002E2BAD" w:rsidRDefault="00407C6A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7CCD402E" w14:textId="77777777" w:rsidR="00407C6A" w:rsidRPr="002E2BAD" w:rsidRDefault="00407C6A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69241F84" w14:textId="77777777" w:rsidR="00407C6A" w:rsidRPr="002E2BAD" w:rsidRDefault="00407C6A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29DA0011" w14:textId="77777777" w:rsidR="00407C6A" w:rsidRPr="002E2BAD" w:rsidRDefault="00407C6A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2B416258" w14:textId="77777777" w:rsidR="00407C6A" w:rsidRPr="002E2BAD" w:rsidRDefault="00407C6A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06669F77" w14:textId="77777777" w:rsidR="00407C6A" w:rsidRPr="002E2BAD" w:rsidRDefault="00407C6A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2A005560" w14:textId="77777777" w:rsidR="00407C6A" w:rsidRPr="002E2BAD" w:rsidRDefault="00407C6A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29347712" w14:textId="4B07E4BE" w:rsidR="00407C6A" w:rsidRDefault="00407C6A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08DF18B4" w14:textId="77777777" w:rsidR="00A42F21" w:rsidRPr="002E2BAD" w:rsidRDefault="00A42F21" w:rsidP="002E2BAD">
      <w:pPr>
        <w:pStyle w:val="Sinespaciad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eastAsia="es-GT"/>
        </w:rPr>
      </w:pPr>
    </w:p>
    <w:p w14:paraId="5CC8AE80" w14:textId="77777777" w:rsidR="00DF731E" w:rsidRPr="002E2BAD" w:rsidRDefault="00DF731E" w:rsidP="002E2BAD">
      <w:pPr>
        <w:pStyle w:val="Sinespaciado"/>
        <w:jc w:val="center"/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  <w:lang w:eastAsia="es-GT"/>
        </w:rPr>
      </w:pPr>
      <w:r w:rsidRPr="002E2BAD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  <w:lang w:eastAsia="es-GT"/>
        </w:rPr>
        <w:t>Ambitos de acción ciudadana</w:t>
      </w:r>
    </w:p>
    <w:p w14:paraId="19DB50D9" w14:textId="77777777" w:rsidR="00DF731E" w:rsidRDefault="00DF731E" w:rsidP="002E2BAD">
      <w:pPr>
        <w:pStyle w:val="Sinespaciado"/>
        <w:jc w:val="center"/>
        <w:rPr>
          <w:rFonts w:ascii="Arial" w:hAnsi="Arial" w:cs="Arial"/>
          <w:noProof/>
          <w:color w:val="FFFFFF"/>
          <w:sz w:val="24"/>
          <w:szCs w:val="24"/>
          <w:u w:val="single"/>
          <w:lang w:eastAsia="es-GT"/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1648B5F8" w14:textId="77777777" w:rsidR="00F370BD" w:rsidRDefault="00F370BD" w:rsidP="002E2BAD">
      <w:pPr>
        <w:pStyle w:val="Sinespaciado"/>
        <w:jc w:val="center"/>
        <w:rPr>
          <w:rFonts w:ascii="Arial" w:hAnsi="Arial" w:cs="Arial"/>
          <w:noProof/>
          <w:color w:val="FFFFFF"/>
          <w:sz w:val="24"/>
          <w:szCs w:val="24"/>
          <w:u w:val="single"/>
          <w:lang w:eastAsia="es-GT"/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7E79BB90" w14:textId="77777777" w:rsidR="00F370BD" w:rsidRDefault="00F370BD" w:rsidP="002E2BAD">
      <w:pPr>
        <w:pStyle w:val="Sinespaciado"/>
        <w:jc w:val="center"/>
        <w:rPr>
          <w:rFonts w:ascii="Arial" w:hAnsi="Arial" w:cs="Arial"/>
          <w:noProof/>
          <w:color w:val="FFFFFF"/>
          <w:sz w:val="24"/>
          <w:szCs w:val="24"/>
          <w:u w:val="single"/>
          <w:lang w:eastAsia="es-GT"/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1F1D86AA" w14:textId="77777777" w:rsidR="00F370BD" w:rsidRDefault="00F370BD" w:rsidP="002E2BAD">
      <w:pPr>
        <w:pStyle w:val="Sinespaciado"/>
        <w:jc w:val="center"/>
        <w:rPr>
          <w:rFonts w:ascii="Arial" w:hAnsi="Arial" w:cs="Arial"/>
          <w:noProof/>
          <w:color w:val="FFFFFF"/>
          <w:sz w:val="24"/>
          <w:szCs w:val="24"/>
          <w:u w:val="single"/>
          <w:lang w:eastAsia="es-GT"/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4AC3EB45" w14:textId="77777777" w:rsidR="00F370BD" w:rsidRDefault="00F370BD" w:rsidP="002E2BAD">
      <w:pPr>
        <w:pStyle w:val="Sinespaciado"/>
        <w:jc w:val="center"/>
        <w:rPr>
          <w:rFonts w:ascii="Arial" w:hAnsi="Arial" w:cs="Arial"/>
          <w:noProof/>
          <w:color w:val="FFFFFF"/>
          <w:sz w:val="24"/>
          <w:szCs w:val="24"/>
          <w:u w:val="single"/>
          <w:lang w:eastAsia="es-GT"/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592582CB" w14:textId="77777777" w:rsidR="00F370BD" w:rsidRDefault="00F370BD" w:rsidP="002E2BAD">
      <w:pPr>
        <w:pStyle w:val="Sinespaciado"/>
        <w:jc w:val="center"/>
        <w:rPr>
          <w:rFonts w:ascii="Arial" w:hAnsi="Arial" w:cs="Arial"/>
          <w:noProof/>
          <w:color w:val="FFFFFF"/>
          <w:sz w:val="24"/>
          <w:szCs w:val="24"/>
          <w:u w:val="single"/>
          <w:lang w:eastAsia="es-GT"/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0F177F97" w14:textId="77777777" w:rsidR="00F370BD" w:rsidRPr="002E2BAD" w:rsidRDefault="00F370BD" w:rsidP="002E2BAD">
      <w:pPr>
        <w:pStyle w:val="Sinespaciado"/>
        <w:jc w:val="center"/>
        <w:rPr>
          <w:rFonts w:ascii="Arial" w:hAnsi="Arial" w:cs="Arial"/>
          <w:noProof/>
          <w:color w:val="FFFFFF"/>
          <w:sz w:val="24"/>
          <w:szCs w:val="24"/>
          <w:u w:val="single"/>
          <w:lang w:eastAsia="es-GT"/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0DB96156" w14:textId="77777777" w:rsidR="00DF731E" w:rsidRPr="002E2BAD" w:rsidRDefault="00DF731E" w:rsidP="002E2BAD">
      <w:pPr>
        <w:pStyle w:val="Sinespaciado"/>
        <w:jc w:val="both"/>
        <w:rPr>
          <w:rFonts w:ascii="Arial" w:hAnsi="Arial" w:cs="Arial"/>
          <w:b/>
          <w:noProof/>
          <w:color w:val="FFFFFF"/>
          <w:sz w:val="24"/>
          <w:szCs w:val="24"/>
          <w:lang w:eastAsia="es-GT"/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2E2BAD">
        <w:rPr>
          <w:rFonts w:ascii="Arial" w:hAnsi="Arial" w:cs="Arial"/>
          <w:b/>
          <w:noProof/>
          <w:sz w:val="24"/>
          <w:szCs w:val="24"/>
          <w:lang w:eastAsia="es-GT"/>
        </w:rPr>
        <w:t>Ordenamiento fiscal</w:t>
      </w:r>
      <w:r w:rsidRPr="002E2BAD">
        <w:rPr>
          <w:rFonts w:ascii="Arial" w:hAnsi="Arial" w:cs="Arial"/>
          <w:b/>
          <w:noProof/>
          <w:color w:val="FFFFFF"/>
          <w:sz w:val="24"/>
          <w:szCs w:val="24"/>
          <w:lang w:eastAsia="es-GT"/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14:paraId="1BD7E52E" w14:textId="77777777" w:rsidR="008C091D" w:rsidRPr="002E2BAD" w:rsidRDefault="008C091D" w:rsidP="002E2BA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</w:pPr>
    </w:p>
    <w:p w14:paraId="447FCD62" w14:textId="77777777" w:rsidR="001151F5" w:rsidRPr="002E2BAD" w:rsidRDefault="008C091D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</w:pPr>
      <w:r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  <w:t>El ministerio de finanzas públicas-minfin, cumple con su objetivo de</w:t>
      </w:r>
      <w:r w:rsidR="00964C3F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  <w:t xml:space="preserve"> “promover y </w:t>
      </w:r>
      <w:r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  <w:t>divulgar una cultura fiscal y tributaria fundamentada en</w:t>
      </w:r>
      <w:r w:rsidR="00964C3F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  <w:t xml:space="preserve"> </w:t>
      </w:r>
      <w:r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  <w:t>los deberes y derechos cívicos establecidos en la constitución política de república de Guatemala”</w:t>
      </w:r>
      <w:r w:rsidR="00964C3F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  <w:t xml:space="preserve">. </w:t>
      </w:r>
      <w:r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  <w:t>Leyes tributarias, acuerdos de paz, pacto fiscal, el decreto10-2012 (ley de actualización tributaria)</w:t>
      </w:r>
      <w:r w:rsidR="001151F5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  <w:t xml:space="preserve"> entre otras leyes relacionadas.</w:t>
      </w:r>
      <w:r w:rsidR="00964C3F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  <w:t xml:space="preserve"> </w:t>
      </w:r>
      <w:r w:rsidR="007E5478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  <w:t>Como ciudadan</w:t>
      </w:r>
      <w:r w:rsidR="001151F5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  <w:t>o conciente, es un deber c</w:t>
      </w:r>
      <w:r w:rsidR="00516B63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  <w:t>umplir con sus tributos al</w:t>
      </w:r>
      <w:r w:rsidR="001151F5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  <w:t xml:space="preserve"> estado, por lo que el programa de cultura fiscal, por medio de las capacitaciones ofrece información sobre los diferentes impuestos vigentes como el:</w:t>
      </w:r>
      <w:r w:rsidR="00964C3F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  <w:t xml:space="preserve"> </w:t>
      </w:r>
      <w:r w:rsidR="001151F5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  <w:t>IVA, ISR, ISCV y IUSI.</w:t>
      </w:r>
      <w:r w:rsidR="00964C3F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  <w:t xml:space="preserve"> </w:t>
      </w:r>
      <w:r w:rsidR="001151F5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  <w:t>Principalmente la recaudación de impuestos está a cargo de la superintendencia de administración tributaria- SAT.</w:t>
      </w:r>
      <w:r w:rsidR="00964C3F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  <w:t xml:space="preserve"> </w:t>
      </w:r>
      <w:r w:rsidR="001151F5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  <w:t>Los cuale</w:t>
      </w:r>
      <w:r w:rsidR="00964C3F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  <w:t xml:space="preserve">s son </w:t>
      </w:r>
      <w:r w:rsidR="00A66F71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  <w:t>trasladados a las cuentas del estado para que el minfin las administre y con esos recursos el estado busca brindar a la población; SALUD, EDUCACIÓN, SEGURIDAD E INFRAESTRUCTURA.</w:t>
      </w:r>
    </w:p>
    <w:p w14:paraId="75F700DD" w14:textId="77777777" w:rsidR="001151F5" w:rsidRPr="002E2BAD" w:rsidRDefault="001151F5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</w:pPr>
    </w:p>
    <w:p w14:paraId="0C318BE5" w14:textId="77777777" w:rsidR="00A66F71" w:rsidRPr="002E2BAD" w:rsidRDefault="00A66F71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</w:pPr>
    </w:p>
    <w:p w14:paraId="63D084CA" w14:textId="77777777" w:rsidR="00A66F71" w:rsidRPr="002E2BAD" w:rsidRDefault="00A66F71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</w:pPr>
    </w:p>
    <w:p w14:paraId="518326DA" w14:textId="77777777" w:rsidR="00A66F71" w:rsidRPr="002E2BAD" w:rsidRDefault="00A66F71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</w:pPr>
    </w:p>
    <w:p w14:paraId="2F76617F" w14:textId="77777777" w:rsidR="00A66F71" w:rsidRPr="00A42F21" w:rsidRDefault="00A66F71" w:rsidP="002E2BAD">
      <w:pPr>
        <w:pStyle w:val="Sinespaciado"/>
        <w:jc w:val="both"/>
        <w:rPr>
          <w:rFonts w:ascii="Arial" w:hAnsi="Arial" w:cs="Arial"/>
          <w:b/>
          <w:noProof/>
          <w:color w:val="FFFFFF"/>
          <w:sz w:val="24"/>
          <w:szCs w:val="24"/>
          <w:u w:val="single"/>
          <w:lang w:eastAsia="es-GT"/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A42F21">
        <w:rPr>
          <w:rFonts w:ascii="Arial" w:hAnsi="Arial" w:cs="Arial"/>
          <w:b/>
          <w:noProof/>
          <w:sz w:val="24"/>
          <w:szCs w:val="24"/>
          <w:u w:val="single"/>
          <w:lang w:eastAsia="es-GT"/>
        </w:rPr>
        <w:t>Jurídico: Marco legal</w:t>
      </w:r>
      <w:r w:rsidRPr="00A42F21">
        <w:rPr>
          <w:rFonts w:ascii="Arial" w:hAnsi="Arial" w:cs="Arial"/>
          <w:b/>
          <w:noProof/>
          <w:color w:val="FFFFFF"/>
          <w:sz w:val="24"/>
          <w:szCs w:val="24"/>
          <w:u w:val="single"/>
          <w:lang w:eastAsia="es-GT"/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14:paraId="6B8718FB" w14:textId="77777777" w:rsidR="00A66F71" w:rsidRPr="002E2BAD" w:rsidRDefault="00A66F71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</w:pPr>
    </w:p>
    <w:p w14:paraId="38D638D7" w14:textId="77777777" w:rsidR="00BE2EAE" w:rsidRPr="002E2BAD" w:rsidRDefault="00BE2EAE" w:rsidP="002E2BA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sz w:val="24"/>
          <w:szCs w:val="24"/>
          <w:lang w:eastAsia="es-GT"/>
        </w:rPr>
        <w:t>En terminos generales, puede considerarse que el marco jurídico es un conjunto de normas constitucionales, leyes, reglamentos, jurisprudencia disposiciones.</w:t>
      </w:r>
      <w:r w:rsidR="00964C3F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</w:t>
      </w:r>
      <w:r w:rsidRPr="002E2BAD">
        <w:rPr>
          <w:rFonts w:ascii="Arial" w:hAnsi="Arial" w:cs="Arial"/>
          <w:noProof/>
          <w:sz w:val="24"/>
          <w:szCs w:val="24"/>
          <w:lang w:eastAsia="es-GT"/>
        </w:rPr>
        <w:t>Determinan el alcance y el tipo de participación de una entidad.</w:t>
      </w:r>
    </w:p>
    <w:p w14:paraId="0D4F5A10" w14:textId="77777777" w:rsidR="00BE2EAE" w:rsidRPr="002E2BAD" w:rsidRDefault="00BE2EAE" w:rsidP="002E2BAD">
      <w:pPr>
        <w:pStyle w:val="Sinespaciado"/>
        <w:jc w:val="both"/>
        <w:rPr>
          <w:rFonts w:ascii="Arial" w:hAnsi="Arial" w:cs="Arial"/>
          <w:noProof/>
          <w:color w:val="FF0000"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color w:val="FF0000"/>
          <w:sz w:val="24"/>
          <w:szCs w:val="24"/>
          <w:lang w:eastAsia="es-GT"/>
        </w:rPr>
        <w:t>¿Qué es un marco legal en una investigación?</w:t>
      </w:r>
    </w:p>
    <w:p w14:paraId="383ED601" w14:textId="77777777" w:rsidR="00BE2EAE" w:rsidRPr="002E2BAD" w:rsidRDefault="00BE2EAE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>Nos proporciona las bases sobre las cuales las instituciones construyen y determinan el alcance y la</w:t>
      </w:r>
      <w:r w:rsidR="00964C3F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 xml:space="preserve"> n</w:t>
      </w:r>
      <w:r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>aturaleza de la participación política.</w:t>
      </w:r>
    </w:p>
    <w:p w14:paraId="5DA4B50F" w14:textId="77777777" w:rsidR="00BE2EAE" w:rsidRPr="002E2BAD" w:rsidRDefault="00BE2EAE" w:rsidP="002E2BAD">
      <w:pPr>
        <w:pStyle w:val="Sinespaciado"/>
        <w:jc w:val="both"/>
        <w:rPr>
          <w:rFonts w:ascii="Arial" w:hAnsi="Arial" w:cs="Arial"/>
          <w:b/>
          <w:outline/>
          <w:noProof/>
          <w:color w:val="4F81BD" w:themeColor="accent1"/>
          <w:spacing w:val="60"/>
          <w:sz w:val="24"/>
          <w:szCs w:val="24"/>
          <w:lang w:eastAsia="es-GT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2E2BAD">
        <w:rPr>
          <w:rFonts w:ascii="Arial" w:hAnsi="Arial" w:cs="Arial"/>
          <w:noProof/>
          <w:color w:val="FF0000"/>
          <w:sz w:val="24"/>
          <w:szCs w:val="24"/>
          <w:lang w:eastAsia="es-GT"/>
        </w:rPr>
        <w:t>¿Cuáles son las bases legales?</w:t>
      </w:r>
    </w:p>
    <w:p w14:paraId="12C2F258" w14:textId="77777777" w:rsidR="00F90A46" w:rsidRPr="002E2BAD" w:rsidRDefault="00BE2EAE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>En las bases legales se citan las normas, reglamentos, código, entre otros que se utilizan</w:t>
      </w:r>
      <w:r w:rsidR="00F90A46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 xml:space="preserve"> en el </w:t>
      </w:r>
      <w:r w:rsidR="00964C3F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 xml:space="preserve"> t</w:t>
      </w:r>
      <w:r w:rsidR="00F90A46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>rabajo de grado. De</w:t>
      </w:r>
      <w:r w:rsidR="006D7356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>be tenerse en cuenta la jerarquí</w:t>
      </w:r>
      <w:r w:rsidR="00F90A46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>a de una ley sobre la otra.</w:t>
      </w:r>
      <w:r w:rsidR="00964C3F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 xml:space="preserve"> </w:t>
      </w:r>
      <w:r w:rsidR="00F90A46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>Aunque el marco legal está establecido por el estado y es dictado por la contitución política de la República de Guatemala para todos los habitantes del país, existen “lagunas” que representan</w:t>
      </w:r>
      <w:r w:rsidR="00964C3F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 xml:space="preserve"> </w:t>
      </w:r>
      <w:r w:rsidR="00F90A46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>la insuficiencia jurídica dentro de las normas y leyes que se establecen. Esto quiere decir que</w:t>
      </w:r>
      <w:r w:rsidR="00964C3F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 xml:space="preserve"> </w:t>
      </w:r>
      <w:r w:rsidR="00F90A46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>cada aspecto del fundamento del marco legal no se cumple totalmente.</w:t>
      </w:r>
    </w:p>
    <w:p w14:paraId="5BD7D10A" w14:textId="77777777" w:rsidR="00F90A46" w:rsidRPr="002E2BAD" w:rsidRDefault="00F90A46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</w:p>
    <w:p w14:paraId="017B59E2" w14:textId="77777777" w:rsidR="00964C3F" w:rsidRPr="002E2BAD" w:rsidRDefault="00964C3F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</w:p>
    <w:p w14:paraId="7433E021" w14:textId="77777777" w:rsidR="00964C3F" w:rsidRPr="002E2BAD" w:rsidRDefault="00964C3F" w:rsidP="002E2BA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</w:p>
    <w:p w14:paraId="3A9FAB7E" w14:textId="77777777" w:rsidR="00F90A46" w:rsidRPr="002E2BAD" w:rsidRDefault="00F90A46" w:rsidP="002E2BAD">
      <w:pPr>
        <w:pStyle w:val="Sinespaciado"/>
        <w:jc w:val="both"/>
        <w:rPr>
          <w:rFonts w:ascii="Arial" w:hAnsi="Arial" w:cs="Arial"/>
          <w:b/>
          <w:outline/>
          <w:noProof/>
          <w:color w:val="4F81BD" w:themeColor="accent1"/>
          <w:spacing w:val="60"/>
          <w:sz w:val="24"/>
          <w:szCs w:val="24"/>
          <w:lang w:eastAsia="es-GT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1A82E076" w14:textId="77777777" w:rsidR="00A66F71" w:rsidRPr="002E2BAD" w:rsidRDefault="00A66F71" w:rsidP="002E2BAD">
      <w:pPr>
        <w:pStyle w:val="Sinespaciado"/>
        <w:ind w:right="-518"/>
        <w:jc w:val="both"/>
        <w:rPr>
          <w:rFonts w:ascii="Arial" w:hAnsi="Arial" w:cs="Arial"/>
          <w:b/>
          <w:outline/>
          <w:noProof/>
          <w:color w:val="4F81BD" w:themeColor="accent1"/>
          <w:spacing w:val="60"/>
          <w:sz w:val="24"/>
          <w:szCs w:val="24"/>
          <w:lang w:eastAsia="es-GT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29E9C09F" w14:textId="77777777" w:rsidR="008C091D" w:rsidRPr="002E2BAD" w:rsidRDefault="008C091D" w:rsidP="002E2BAD">
      <w:pPr>
        <w:pStyle w:val="Sinespaciado"/>
        <w:ind w:right="-518"/>
        <w:jc w:val="both"/>
        <w:rPr>
          <w:rFonts w:ascii="Arial" w:hAnsi="Arial" w:cs="Arial"/>
          <w:noProof/>
          <w:color w:val="000000" w:themeColor="text1"/>
          <w:spacing w:val="60"/>
          <w:sz w:val="24"/>
          <w:szCs w:val="24"/>
          <w:lang w:eastAsia="es-GT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noFill/>
            <w14:prstDash w14:val="solid"/>
            <w14:miter w14:lim="0"/>
          </w14:textOutline>
        </w:rPr>
      </w:pPr>
    </w:p>
    <w:p w14:paraId="23ABF474" w14:textId="77777777" w:rsidR="00F370BD" w:rsidRDefault="00F370BD" w:rsidP="002E2BAD">
      <w:pPr>
        <w:pStyle w:val="Sinespaciado"/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</w:p>
    <w:p w14:paraId="16CDDC9C" w14:textId="77777777" w:rsidR="00F370BD" w:rsidRDefault="00F370BD" w:rsidP="002E2BAD">
      <w:pPr>
        <w:pStyle w:val="Sinespaciado"/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</w:p>
    <w:p w14:paraId="729517AC" w14:textId="77777777" w:rsidR="00F370BD" w:rsidRDefault="00F370BD" w:rsidP="002E2BAD">
      <w:pPr>
        <w:pStyle w:val="Sinespaciado"/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</w:p>
    <w:p w14:paraId="5CBA1ADE" w14:textId="77777777" w:rsidR="00F370BD" w:rsidRDefault="00F370BD" w:rsidP="002E2BAD">
      <w:pPr>
        <w:pStyle w:val="Sinespaciado"/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</w:p>
    <w:p w14:paraId="078F5E9E" w14:textId="77777777" w:rsidR="006D7356" w:rsidRPr="00A42F21" w:rsidRDefault="006D7356" w:rsidP="002E2BAD">
      <w:pPr>
        <w:pStyle w:val="Sinespaciado"/>
        <w:jc w:val="both"/>
        <w:rPr>
          <w:rFonts w:ascii="Arial" w:hAnsi="Arial" w:cs="Arial"/>
          <w:b/>
          <w:noProof/>
          <w:color w:val="FFFFFF"/>
          <w:sz w:val="24"/>
          <w:szCs w:val="24"/>
          <w:u w:val="single"/>
          <w:lang w:eastAsia="es-GT"/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A42F21">
        <w:rPr>
          <w:rFonts w:ascii="Arial" w:hAnsi="Arial" w:cs="Arial"/>
          <w:b/>
          <w:noProof/>
          <w:sz w:val="24"/>
          <w:szCs w:val="24"/>
          <w:u w:val="single"/>
          <w:lang w:eastAsia="es-GT"/>
        </w:rPr>
        <w:t>Educación Vial</w:t>
      </w:r>
      <w:r w:rsidRPr="00A42F21">
        <w:rPr>
          <w:rFonts w:ascii="Arial" w:hAnsi="Arial" w:cs="Arial"/>
          <w:b/>
          <w:noProof/>
          <w:color w:val="FFFFFF"/>
          <w:sz w:val="24"/>
          <w:szCs w:val="24"/>
          <w:u w:val="single"/>
          <w:lang w:eastAsia="es-GT"/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14:paraId="222D987C" w14:textId="77777777" w:rsidR="00E749B0" w:rsidRPr="002E2BAD" w:rsidRDefault="00E749B0" w:rsidP="002E2BAD">
      <w:pPr>
        <w:pStyle w:val="Sinespaciado"/>
        <w:jc w:val="both"/>
        <w:rPr>
          <w:rFonts w:ascii="Arial" w:hAnsi="Arial" w:cs="Arial"/>
          <w:noProof/>
          <w:color w:val="FFFFFF"/>
          <w:sz w:val="24"/>
          <w:szCs w:val="24"/>
          <w:lang w:eastAsia="es-GT"/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4A3F92A8" w14:textId="77777777" w:rsidR="00E749B0" w:rsidRPr="002E2BAD" w:rsidRDefault="000F4621" w:rsidP="002E2BA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sz w:val="24"/>
          <w:szCs w:val="24"/>
          <w:lang w:eastAsia="es-GT"/>
        </w:rPr>
        <w:t>La educación vial se define como serie de medidas y recomendaciones que se deben conocer al momento de transitar por la via pública, tiene finalidad, guiar a las personas mediante los reglamentos y señales de transito, disminuir los accidentes para disfrutar los espacios públicos con mayor seguridad</w:t>
      </w:r>
      <w:r w:rsidR="00E749B0" w:rsidRPr="002E2BAD">
        <w:rPr>
          <w:rFonts w:ascii="Arial" w:hAnsi="Arial" w:cs="Arial"/>
          <w:noProof/>
          <w:sz w:val="24"/>
          <w:szCs w:val="24"/>
          <w:lang w:eastAsia="es-GT"/>
        </w:rPr>
        <w:t>.</w:t>
      </w:r>
      <w:r w:rsidR="00964C3F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</w:t>
      </w:r>
      <w:r w:rsidR="00E749B0" w:rsidRPr="002E2BAD">
        <w:rPr>
          <w:rFonts w:ascii="Arial" w:hAnsi="Arial" w:cs="Arial"/>
          <w:noProof/>
          <w:sz w:val="24"/>
          <w:szCs w:val="24"/>
          <w:lang w:eastAsia="es-GT"/>
        </w:rPr>
        <w:t>Respetar el limite de velocidad, semaforos, paso de cebra, llevar cinturón de seguridad y motociclistasllevar casco.</w:t>
      </w:r>
    </w:p>
    <w:p w14:paraId="497EB0E5" w14:textId="77777777" w:rsidR="00E749B0" w:rsidRPr="002E2BAD" w:rsidRDefault="00E749B0" w:rsidP="002E2BA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0A61F7E8" w14:textId="77777777" w:rsidR="00013207" w:rsidRDefault="00013207" w:rsidP="002E2BA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6E204C02" w14:textId="77777777" w:rsidR="00F370BD" w:rsidRDefault="00F370BD" w:rsidP="002E2BA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6810E195" w14:textId="77777777" w:rsidR="00F370BD" w:rsidRDefault="00F370BD" w:rsidP="002E2BA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6AAB10E1" w14:textId="77777777" w:rsidR="00F370BD" w:rsidRPr="00A42F21" w:rsidRDefault="00F370BD" w:rsidP="002E2BAD">
      <w:pPr>
        <w:pStyle w:val="Sinespaciado"/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</w:p>
    <w:p w14:paraId="6B7032C1" w14:textId="77777777" w:rsidR="00E749B0" w:rsidRPr="00A42F21" w:rsidRDefault="00E749B0" w:rsidP="002E2BAD">
      <w:pPr>
        <w:pStyle w:val="Sinespaciado"/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  <w:r w:rsidRPr="00A42F21">
        <w:rPr>
          <w:rFonts w:ascii="Arial" w:hAnsi="Arial" w:cs="Arial"/>
          <w:b/>
          <w:noProof/>
          <w:sz w:val="24"/>
          <w:szCs w:val="24"/>
          <w:u w:val="single"/>
          <w:lang w:eastAsia="es-GT"/>
        </w:rPr>
        <w:t>Ornato: Limpieza de vías y espacios públicos:</w:t>
      </w:r>
    </w:p>
    <w:p w14:paraId="4A580E26" w14:textId="77777777" w:rsidR="00E749B0" w:rsidRPr="002E2BAD" w:rsidRDefault="00E749B0" w:rsidP="002E2BA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2F23A158" w14:textId="77777777" w:rsidR="00F167DD" w:rsidRPr="002E2BAD" w:rsidRDefault="00E749B0" w:rsidP="002E2BAD">
      <w:pPr>
        <w:pStyle w:val="Sinespaciado"/>
        <w:ind w:right="-518"/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sz w:val="24"/>
          <w:szCs w:val="24"/>
          <w:lang w:eastAsia="es-GT"/>
        </w:rPr>
        <w:t>El Ornato en Guatemala es para el mantenimiento y cuidado de toda la infraestructura, cabinas telefonicas,</w:t>
      </w:r>
      <w:r w:rsidR="00964C3F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v</w:t>
      </w:r>
      <w:r w:rsidRPr="002E2BAD">
        <w:rPr>
          <w:rFonts w:ascii="Arial" w:hAnsi="Arial" w:cs="Arial"/>
          <w:noProof/>
          <w:sz w:val="24"/>
          <w:szCs w:val="24"/>
          <w:lang w:eastAsia="es-GT"/>
        </w:rPr>
        <w:t>allas publicitarias, parques, limpieza de calles, mer</w:t>
      </w:r>
      <w:r w:rsidR="00964C3F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cados, areas verdes.  Es </w:t>
      </w:r>
      <w:r w:rsidRPr="002E2BAD">
        <w:rPr>
          <w:rFonts w:ascii="Arial" w:hAnsi="Arial" w:cs="Arial"/>
          <w:noProof/>
          <w:sz w:val="24"/>
          <w:szCs w:val="24"/>
          <w:lang w:eastAsia="es-GT"/>
        </w:rPr>
        <w:t xml:space="preserve">obligatorio pagar el boleto de </w:t>
      </w:r>
      <w:r w:rsidR="00964C3F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o</w:t>
      </w:r>
      <w:r w:rsidRPr="002E2BAD">
        <w:rPr>
          <w:rFonts w:ascii="Arial" w:hAnsi="Arial" w:cs="Arial"/>
          <w:noProof/>
          <w:sz w:val="24"/>
          <w:szCs w:val="24"/>
          <w:lang w:eastAsia="es-GT"/>
        </w:rPr>
        <w:t>rnato este impuesto se utiliza para pagar los servicios públicos, todas las personas guatemaltecas</w:t>
      </w:r>
      <w:r w:rsidR="00964C3F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</w:t>
      </w:r>
      <w:r w:rsidR="00F167DD" w:rsidRPr="002E2BAD">
        <w:rPr>
          <w:rFonts w:ascii="Arial" w:hAnsi="Arial" w:cs="Arial"/>
          <w:noProof/>
          <w:sz w:val="24"/>
          <w:szCs w:val="24"/>
          <w:lang w:eastAsia="es-GT"/>
        </w:rPr>
        <w:t>o extranjeras domiciliadas tienen la obligación de pagarlas comprendidas entre los 18-65 años.</w:t>
      </w:r>
      <w:r w:rsidR="00964C3F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</w:t>
      </w:r>
      <w:r w:rsidR="00F167DD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Ornato es para la población que disfruta de los beneficios de las obras de infraestructura que llevan </w:t>
      </w:r>
      <w:r w:rsidR="00964C3F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</w:t>
      </w:r>
      <w:r w:rsidR="00F167DD" w:rsidRPr="002E2BAD">
        <w:rPr>
          <w:rFonts w:ascii="Arial" w:hAnsi="Arial" w:cs="Arial"/>
          <w:noProof/>
          <w:sz w:val="24"/>
          <w:szCs w:val="24"/>
          <w:lang w:eastAsia="es-GT"/>
        </w:rPr>
        <w:t>acabo las municipalidades.</w:t>
      </w:r>
      <w:r w:rsidR="00964C3F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</w:t>
      </w:r>
      <w:r w:rsidR="00F167DD" w:rsidRPr="002E2BAD">
        <w:rPr>
          <w:rFonts w:ascii="Arial" w:hAnsi="Arial" w:cs="Arial"/>
          <w:noProof/>
          <w:sz w:val="24"/>
          <w:szCs w:val="24"/>
          <w:lang w:eastAsia="es-GT"/>
        </w:rPr>
        <w:t>Las empresas privadas tambien puede realizar la retención del ornato y mandar un listado de lo retenido</w:t>
      </w:r>
      <w:r w:rsidR="00964C3F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</w:t>
      </w:r>
      <w:r w:rsidR="00F167DD" w:rsidRPr="002E2BAD">
        <w:rPr>
          <w:rFonts w:ascii="Arial" w:hAnsi="Arial" w:cs="Arial"/>
          <w:noProof/>
          <w:sz w:val="24"/>
          <w:szCs w:val="24"/>
          <w:lang w:eastAsia="es-GT"/>
        </w:rPr>
        <w:t>indicando nombre nombre de las personas.</w:t>
      </w:r>
      <w:r w:rsidR="00964C3F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</w:t>
      </w:r>
      <w:r w:rsidR="00F167DD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Ornato es una forma de colaborar para mantener el ambiente natural, debemos cumplir con la cuota </w:t>
      </w:r>
      <w:r w:rsidR="00964C3F" w:rsidRPr="002E2BAD">
        <w:rPr>
          <w:rFonts w:ascii="Arial" w:hAnsi="Arial" w:cs="Arial"/>
          <w:noProof/>
          <w:sz w:val="24"/>
          <w:szCs w:val="24"/>
          <w:lang w:eastAsia="es-GT"/>
        </w:rPr>
        <w:t>m</w:t>
      </w:r>
      <w:r w:rsidR="00F167DD" w:rsidRPr="002E2BAD">
        <w:rPr>
          <w:rFonts w:ascii="Arial" w:hAnsi="Arial" w:cs="Arial"/>
          <w:noProof/>
          <w:sz w:val="24"/>
          <w:szCs w:val="24"/>
          <w:lang w:eastAsia="es-GT"/>
        </w:rPr>
        <w:t>inima, para que los trabajadore utilicen distintos materiales, mantener la calles limpias y libres de contaminación.</w:t>
      </w:r>
    </w:p>
    <w:p w14:paraId="04F18922" w14:textId="77777777" w:rsidR="00F167DD" w:rsidRPr="002E2BAD" w:rsidRDefault="00F167DD" w:rsidP="002E2BAD">
      <w:pPr>
        <w:pStyle w:val="Sinespaciado"/>
        <w:ind w:right="-518"/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4126A0DD" w14:textId="77777777" w:rsidR="00964C3F" w:rsidRPr="002E2BAD" w:rsidRDefault="00964C3F" w:rsidP="002E2BAD">
      <w:pPr>
        <w:pStyle w:val="Sinespaciado"/>
        <w:ind w:right="-518"/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01F60B04" w14:textId="77777777" w:rsidR="00964C3F" w:rsidRPr="002E2BAD" w:rsidRDefault="00964C3F" w:rsidP="002E2BAD">
      <w:pPr>
        <w:pStyle w:val="Sinespaciado"/>
        <w:ind w:right="-518"/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57114BEE" w14:textId="77777777" w:rsidR="00964C3F" w:rsidRPr="002E2BAD" w:rsidRDefault="00964C3F" w:rsidP="002E2BAD">
      <w:pPr>
        <w:pStyle w:val="Sinespaciado"/>
        <w:ind w:right="-518"/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4D9ABB22" w14:textId="77777777" w:rsidR="00964C3F" w:rsidRPr="002E2BAD" w:rsidRDefault="00964C3F" w:rsidP="002E2BAD">
      <w:pPr>
        <w:pStyle w:val="Sinespaciado"/>
        <w:ind w:right="-518"/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4352CC35" w14:textId="77777777" w:rsidR="00112E24" w:rsidRPr="00A42F21" w:rsidRDefault="00112E24" w:rsidP="002E2BAD">
      <w:pPr>
        <w:pStyle w:val="Sinespaciado"/>
        <w:ind w:right="-518"/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  <w:r w:rsidRPr="00A42F21">
        <w:rPr>
          <w:rFonts w:ascii="Arial" w:hAnsi="Arial" w:cs="Arial"/>
          <w:b/>
          <w:noProof/>
          <w:sz w:val="24"/>
          <w:szCs w:val="24"/>
          <w:u w:val="single"/>
          <w:lang w:eastAsia="es-GT"/>
        </w:rPr>
        <w:t>Cultura Tributaria:</w:t>
      </w:r>
    </w:p>
    <w:p w14:paraId="5A70F002" w14:textId="77777777" w:rsidR="00964C3F" w:rsidRPr="002E2BAD" w:rsidRDefault="00964C3F" w:rsidP="002E2BAD">
      <w:pPr>
        <w:pStyle w:val="Sinespaciado"/>
        <w:ind w:right="-518"/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39B46600" w14:textId="77777777" w:rsidR="00724047" w:rsidRPr="002E2BAD" w:rsidRDefault="00112E24" w:rsidP="002E2B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2BAD">
        <w:rPr>
          <w:rStyle w:val="Textoennegrita"/>
          <w:rFonts w:ascii="Arial" w:hAnsi="Arial" w:cs="Arial"/>
          <w:b w:val="0"/>
          <w:bCs w:val="0"/>
          <w:sz w:val="24"/>
          <w:szCs w:val="24"/>
        </w:rPr>
        <w:t>Es una conducta manifestada en el cumplim</w:t>
      </w:r>
      <w:r w:rsidR="00964C3F" w:rsidRPr="002E2BAD">
        <w:rPr>
          <w:rStyle w:val="Textoennegrita"/>
          <w:rFonts w:ascii="Arial" w:hAnsi="Arial" w:cs="Arial"/>
          <w:b w:val="0"/>
          <w:bCs w:val="0"/>
          <w:sz w:val="24"/>
          <w:szCs w:val="24"/>
        </w:rPr>
        <w:t>iento permanente de los</w:t>
      </w:r>
      <w:r w:rsidR="00964C3F" w:rsidRPr="002E2BAD">
        <w:rPr>
          <w:rStyle w:val="Textoennegrita"/>
          <w:rFonts w:ascii="Arial" w:hAnsi="Arial" w:cs="Arial"/>
          <w:b w:val="0"/>
          <w:bCs w:val="0"/>
          <w:sz w:val="24"/>
          <w:szCs w:val="24"/>
          <w:lang w:val="es-ES_tradnl"/>
        </w:rPr>
        <w:t xml:space="preserve"> debere</w:t>
      </w:r>
      <w:r w:rsidR="0024564B" w:rsidRPr="002E2BAD">
        <w:rPr>
          <w:rStyle w:val="Textoennegrita"/>
          <w:rFonts w:ascii="Arial" w:hAnsi="Arial" w:cs="Arial"/>
          <w:b w:val="0"/>
          <w:bCs w:val="0"/>
          <w:sz w:val="24"/>
          <w:szCs w:val="24"/>
          <w:lang w:val="es-ES_tradnl"/>
        </w:rPr>
        <w:t>s</w:t>
      </w:r>
      <w:r w:rsidR="00964C3F" w:rsidRPr="002E2BAD"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2E2BAD">
        <w:rPr>
          <w:rStyle w:val="Textoennegrita"/>
          <w:rFonts w:ascii="Arial" w:hAnsi="Arial" w:cs="Arial"/>
          <w:b w:val="0"/>
          <w:bCs w:val="0"/>
          <w:sz w:val="24"/>
          <w:szCs w:val="24"/>
        </w:rPr>
        <w:t>tributarios</w:t>
      </w:r>
      <w:r w:rsidRPr="002E2BAD">
        <w:rPr>
          <w:rFonts w:ascii="Arial" w:hAnsi="Arial" w:cs="Arial"/>
          <w:sz w:val="24"/>
          <w:szCs w:val="24"/>
        </w:rPr>
        <w:t> con base en la razón, la confianza y la afirmación de los valores de ética personal, respeto a la ley, responsabilidad ciudadana y solidaridad social de todos.  Y el propósito fundamental es establecer una política de recaudación para el gasto</w:t>
      </w:r>
      <w:r w:rsidR="00964C3F" w:rsidRPr="002E2BAD">
        <w:rPr>
          <w:rFonts w:ascii="Arial" w:hAnsi="Arial" w:cs="Arial"/>
          <w:sz w:val="24"/>
          <w:szCs w:val="24"/>
        </w:rPr>
        <w:t xml:space="preserve"> público y suministro de bien </w:t>
      </w:r>
      <w:r w:rsidRPr="002E2BAD">
        <w:rPr>
          <w:rFonts w:ascii="Arial" w:hAnsi="Arial" w:cs="Arial"/>
          <w:sz w:val="24"/>
          <w:szCs w:val="24"/>
        </w:rPr>
        <w:t>colectivos, buscando satisfacer las necesidades soci</w:t>
      </w:r>
      <w:r w:rsidR="00964C3F" w:rsidRPr="002E2BAD">
        <w:rPr>
          <w:rFonts w:ascii="Arial" w:hAnsi="Arial" w:cs="Arial"/>
          <w:sz w:val="24"/>
          <w:szCs w:val="24"/>
        </w:rPr>
        <w:t xml:space="preserve">ales, estabilizar la economía y </w:t>
      </w:r>
      <w:r w:rsidRPr="002E2BAD">
        <w:rPr>
          <w:rFonts w:ascii="Arial" w:hAnsi="Arial" w:cs="Arial"/>
          <w:sz w:val="24"/>
          <w:szCs w:val="24"/>
        </w:rPr>
        <w:t xml:space="preserve">desarrollo del país. </w:t>
      </w:r>
      <w:r w:rsidRPr="002E2BAD">
        <w:rPr>
          <w:rStyle w:val="Textoennegrita"/>
          <w:rFonts w:ascii="Arial" w:hAnsi="Arial" w:cs="Arial"/>
          <w:b w:val="0"/>
          <w:bCs w:val="0"/>
          <w:sz w:val="24"/>
          <w:szCs w:val="24"/>
        </w:rPr>
        <w:t>Fue creada con la finalidad de educar a los ciudadanos,</w:t>
      </w:r>
      <w:r w:rsidR="00964C3F" w:rsidRPr="002E2BAD"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 convertirlos en contribuyente </w:t>
      </w:r>
      <w:r w:rsidRPr="002E2BAD"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responsables y consientes del pago de sus impuestos, </w:t>
      </w:r>
      <w:r w:rsidR="00724047" w:rsidRPr="002E2BAD">
        <w:rPr>
          <w:rFonts w:ascii="Arial" w:hAnsi="Arial" w:cs="Arial"/>
          <w:sz w:val="24"/>
          <w:szCs w:val="24"/>
        </w:rPr>
        <w:t>Imp</w:t>
      </w:r>
      <w:r w:rsidR="00964C3F" w:rsidRPr="002E2BAD">
        <w:rPr>
          <w:rFonts w:ascii="Arial" w:hAnsi="Arial" w:cs="Arial"/>
          <w:sz w:val="24"/>
          <w:szCs w:val="24"/>
        </w:rPr>
        <w:t xml:space="preserve">uestos que se pagan en Guatemala </w:t>
      </w:r>
      <w:r w:rsidR="00724047" w:rsidRPr="002E2BAD">
        <w:rPr>
          <w:rFonts w:ascii="Arial" w:hAnsi="Arial" w:cs="Arial"/>
          <w:sz w:val="24"/>
          <w:szCs w:val="24"/>
        </w:rPr>
        <w:t>IVA General 12% Impuesto al Valor Agregado.</w:t>
      </w:r>
    </w:p>
    <w:p w14:paraId="58B9EFB5" w14:textId="77777777" w:rsidR="00B67754" w:rsidRPr="002E2BAD" w:rsidRDefault="00B67754" w:rsidP="002E2B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F7EC9E" w14:textId="77777777" w:rsidR="00F370BD" w:rsidRDefault="00F370BD" w:rsidP="002E2B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D3D0F3D" w14:textId="77777777" w:rsidR="00F370BD" w:rsidRDefault="00F370BD" w:rsidP="002E2B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A7E6696" w14:textId="77777777" w:rsidR="00F370BD" w:rsidRDefault="00F370BD" w:rsidP="002E2B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3250A7" w14:textId="77777777" w:rsidR="00F370BD" w:rsidRDefault="00F370BD" w:rsidP="002E2B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B4CC713" w14:textId="77777777" w:rsidR="00F370BD" w:rsidRDefault="00F370BD" w:rsidP="002E2B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B7DE46B" w14:textId="77777777" w:rsidR="00F370BD" w:rsidRDefault="00F370BD" w:rsidP="002E2B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B09F68" w14:textId="77777777" w:rsidR="00F370BD" w:rsidRDefault="00F370BD" w:rsidP="002E2BA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02DC732" w14:textId="77777777" w:rsidR="004A5C98" w:rsidRPr="002E2BAD" w:rsidRDefault="00724047" w:rsidP="002E2B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2BAD">
        <w:rPr>
          <w:rFonts w:ascii="Arial" w:hAnsi="Arial" w:cs="Arial"/>
          <w:sz w:val="24"/>
          <w:szCs w:val="24"/>
        </w:rPr>
        <w:t>IVA pequeño Contribuyente 5% Impuesto al Valor Agregado.</w:t>
      </w:r>
    </w:p>
    <w:p w14:paraId="273FBE34" w14:textId="77777777" w:rsidR="00724047" w:rsidRPr="002E2BAD" w:rsidRDefault="00724047" w:rsidP="002E2B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2BAD">
        <w:rPr>
          <w:rFonts w:ascii="Arial" w:hAnsi="Arial" w:cs="Arial"/>
          <w:sz w:val="24"/>
          <w:szCs w:val="24"/>
        </w:rPr>
        <w:t>IVA Facturas Especiales 12%</w:t>
      </w:r>
    </w:p>
    <w:p w14:paraId="5370A03D" w14:textId="77777777" w:rsidR="004A5C98" w:rsidRPr="002E2BAD" w:rsidRDefault="00724047" w:rsidP="002E2B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2BAD">
        <w:rPr>
          <w:rFonts w:ascii="Arial" w:hAnsi="Arial" w:cs="Arial"/>
          <w:sz w:val="24"/>
          <w:szCs w:val="24"/>
        </w:rPr>
        <w:t>ISR O</w:t>
      </w:r>
      <w:r w:rsidR="004A5C98" w:rsidRPr="002E2BAD">
        <w:rPr>
          <w:rFonts w:ascii="Arial" w:hAnsi="Arial" w:cs="Arial"/>
          <w:sz w:val="24"/>
          <w:szCs w:val="24"/>
        </w:rPr>
        <w:t>pcional Mensual.</w:t>
      </w:r>
    </w:p>
    <w:p w14:paraId="22C02BB7" w14:textId="77777777" w:rsidR="004A5C98" w:rsidRPr="002E2BAD" w:rsidRDefault="004A5C98" w:rsidP="002E2B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2BAD">
        <w:rPr>
          <w:rFonts w:ascii="Arial" w:hAnsi="Arial" w:cs="Arial"/>
          <w:sz w:val="24"/>
          <w:szCs w:val="24"/>
        </w:rPr>
        <w:t>ISR Capital Mensual.</w:t>
      </w:r>
    </w:p>
    <w:p w14:paraId="4159C001" w14:textId="77777777" w:rsidR="004A5C98" w:rsidRPr="002E2BAD" w:rsidRDefault="004A5C98" w:rsidP="002E2B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2BAD">
        <w:rPr>
          <w:rFonts w:ascii="Arial" w:hAnsi="Arial" w:cs="Arial"/>
          <w:sz w:val="24"/>
          <w:szCs w:val="24"/>
        </w:rPr>
        <w:t>ISR Trimestral.</w:t>
      </w:r>
    </w:p>
    <w:p w14:paraId="2B27CCDE" w14:textId="77777777" w:rsidR="00112E24" w:rsidRPr="002E2BAD" w:rsidRDefault="00724047" w:rsidP="002E2B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2BAD">
        <w:rPr>
          <w:rFonts w:ascii="Arial" w:hAnsi="Arial" w:cs="Arial"/>
          <w:sz w:val="24"/>
          <w:szCs w:val="24"/>
        </w:rPr>
        <w:t>ISR Retenciones locales.</w:t>
      </w:r>
    </w:p>
    <w:p w14:paraId="30EB26B5" w14:textId="77777777" w:rsidR="00724047" w:rsidRPr="002E2BAD" w:rsidRDefault="00724047" w:rsidP="002E2BA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E2BAD">
        <w:rPr>
          <w:rFonts w:ascii="Arial" w:hAnsi="Arial" w:cs="Arial"/>
          <w:sz w:val="24"/>
          <w:szCs w:val="24"/>
        </w:rPr>
        <w:t>Este es un breve resumen de los impuestos directos vigentes en Guatemala; así como, de otros términos aplicables al ámbito tributario. Es importante</w:t>
      </w:r>
      <w:hyperlink r:id="rId6" w:history="1">
        <w:r w:rsidRPr="002E2BAD">
          <w:rPr>
            <w:rFonts w:ascii="Arial" w:hAnsi="Arial" w:cs="Arial"/>
            <w:sz w:val="24"/>
            <w:szCs w:val="24"/>
          </w:rPr>
          <w:t> conocer o asesorarse oportunamente</w:t>
        </w:r>
      </w:hyperlink>
      <w:r w:rsidRPr="002E2BAD">
        <w:rPr>
          <w:rFonts w:ascii="Arial" w:hAnsi="Arial" w:cs="Arial"/>
          <w:sz w:val="24"/>
          <w:szCs w:val="24"/>
        </w:rPr>
        <w:t> para evitar cualquier multa, reparo, omisión o incumplimiento tributaria, no importan si se es una persona individual o jurídica.</w:t>
      </w:r>
    </w:p>
    <w:p w14:paraId="4838C139" w14:textId="77777777" w:rsidR="00724047" w:rsidRPr="002E2BAD" w:rsidRDefault="00724047" w:rsidP="002E2BAD">
      <w:pPr>
        <w:pStyle w:val="Sinespaciado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GT"/>
        </w:rPr>
      </w:pPr>
    </w:p>
    <w:p w14:paraId="25294056" w14:textId="692D1479" w:rsidR="004A5C98" w:rsidRPr="002E2BAD" w:rsidRDefault="004A5C98" w:rsidP="002E2BAD">
      <w:pPr>
        <w:pStyle w:val="Sinespaciado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GT"/>
        </w:rPr>
      </w:pPr>
    </w:p>
    <w:p w14:paraId="3A95E76D" w14:textId="77777777" w:rsidR="004A5C98" w:rsidRPr="002E2BAD" w:rsidRDefault="004A5C98" w:rsidP="002E2BAD">
      <w:pPr>
        <w:pStyle w:val="Sinespaciado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GT"/>
        </w:rPr>
      </w:pPr>
    </w:p>
    <w:p w14:paraId="77283E33" w14:textId="77777777" w:rsidR="004A5C98" w:rsidRPr="00A42F21" w:rsidRDefault="004A5C98" w:rsidP="002E2BAD">
      <w:pPr>
        <w:pStyle w:val="Sinespaciado"/>
        <w:ind w:right="-518"/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  <w:r w:rsidRPr="00A42F21">
        <w:rPr>
          <w:rFonts w:ascii="Arial" w:hAnsi="Arial" w:cs="Arial"/>
          <w:b/>
          <w:noProof/>
          <w:sz w:val="24"/>
          <w:szCs w:val="24"/>
          <w:u w:val="single"/>
          <w:lang w:eastAsia="es-GT"/>
        </w:rPr>
        <w:t>Sufragio: Participación a travéz del voto:</w:t>
      </w:r>
    </w:p>
    <w:p w14:paraId="5DE7257C" w14:textId="77777777" w:rsidR="004A5C98" w:rsidRPr="002E2BAD" w:rsidRDefault="004A5C98" w:rsidP="002E2BAD">
      <w:pPr>
        <w:pStyle w:val="Sinespaciado"/>
        <w:ind w:right="-518"/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0795E2BD" w14:textId="77777777" w:rsidR="004A5C98" w:rsidRPr="002E2BAD" w:rsidRDefault="004A5C98" w:rsidP="002E2BAD">
      <w:pPr>
        <w:pStyle w:val="Sinespaciado"/>
        <w:ind w:right="-518"/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sz w:val="24"/>
          <w:szCs w:val="24"/>
          <w:lang w:eastAsia="es-GT"/>
        </w:rPr>
        <w:t>El sufragio es un derecho de participación a travéz del voto de una forma constitucional y política  en un sistema electoral, donde se selecciona  entre las personas postuladas para que ocupen puestos de indentidades privadas, políticas y publicas más de 20 partidos políticos estan participando en Guatemala.</w:t>
      </w:r>
      <w:r w:rsidR="00E2139D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</w:t>
      </w:r>
      <w:r w:rsidRPr="002E2BAD">
        <w:rPr>
          <w:rFonts w:ascii="Arial" w:hAnsi="Arial" w:cs="Arial"/>
          <w:noProof/>
          <w:sz w:val="24"/>
          <w:szCs w:val="24"/>
          <w:lang w:eastAsia="es-GT"/>
        </w:rPr>
        <w:t>Todas las personas mayores de edad tenemos la obligación de votar por la persona o grupo que vaya acorde a la realidad nacional o las necesidades de nuestro país o municipio. Las mujeres votaron por primera vez en el siglo XX.</w:t>
      </w:r>
    </w:p>
    <w:p w14:paraId="1C28143A" w14:textId="77777777" w:rsidR="004A5C98" w:rsidRPr="002E2BAD" w:rsidRDefault="004A5C98" w:rsidP="002E2BAD">
      <w:pPr>
        <w:pStyle w:val="Sinespaciado"/>
        <w:ind w:right="-518"/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0078CA9D" w14:textId="77777777" w:rsidR="004A5C98" w:rsidRPr="002E2BAD" w:rsidRDefault="004A5C98" w:rsidP="002E2BAD">
      <w:pPr>
        <w:pStyle w:val="Sinespaciado"/>
        <w:ind w:right="-518"/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35019877" w14:textId="77777777" w:rsidR="004A5C98" w:rsidRPr="002E2BAD" w:rsidRDefault="004A5C98" w:rsidP="002E2BAD">
      <w:pPr>
        <w:pStyle w:val="Sinespaciado"/>
        <w:ind w:right="-518"/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1942E640" w14:textId="77777777" w:rsidR="004A5C98" w:rsidRPr="002E2BAD" w:rsidRDefault="004A5C98" w:rsidP="002E2BAD">
      <w:pPr>
        <w:pStyle w:val="Sinespaciado"/>
        <w:ind w:right="-518"/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3687DC23" w14:textId="77777777" w:rsidR="00D36910" w:rsidRPr="002E2BAD" w:rsidRDefault="00D36910" w:rsidP="002E2BAD">
      <w:pPr>
        <w:pStyle w:val="Sinespaciado"/>
        <w:ind w:right="-518"/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1514F35C" w14:textId="77777777" w:rsidR="004A5C98" w:rsidRPr="00A42F21" w:rsidRDefault="004A5C98" w:rsidP="002E2BAD">
      <w:pPr>
        <w:pStyle w:val="Sinespaciado"/>
        <w:ind w:right="-518"/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  <w:r w:rsidRPr="00A42F21">
        <w:rPr>
          <w:rFonts w:ascii="Arial" w:hAnsi="Arial" w:cs="Arial"/>
          <w:b/>
          <w:noProof/>
          <w:sz w:val="24"/>
          <w:szCs w:val="24"/>
          <w:u w:val="single"/>
          <w:lang w:eastAsia="es-GT"/>
        </w:rPr>
        <w:t>Respeto a las diferencias: pluriculturales y multilenguisticas:</w:t>
      </w:r>
    </w:p>
    <w:p w14:paraId="5FC8DAE6" w14:textId="77777777" w:rsidR="004A5C98" w:rsidRPr="002E2BAD" w:rsidRDefault="004A5C98" w:rsidP="002E2BAD">
      <w:pPr>
        <w:pStyle w:val="Sinespaciado"/>
        <w:ind w:right="-518"/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37829886" w14:textId="77777777" w:rsidR="008A68C4" w:rsidRPr="002E2BAD" w:rsidRDefault="008A68C4" w:rsidP="002E2BA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sz w:val="24"/>
          <w:szCs w:val="24"/>
          <w:lang w:eastAsia="es-GT"/>
        </w:rPr>
        <w:t>Se refiere a que nosotros como sere humanos debemos de tenerles un respeto a cada una de las personas, no importando sus lenguas maternas, auque sean de diferente raza, cultura y religión. O que tengan diferentes tradiciones, costumbres o creencias, todos somos iguales y nos merecemos que nos traten</w:t>
      </w:r>
      <w:r w:rsidR="00516B63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con</w:t>
      </w:r>
      <w:r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respeto y no ser descriminados por nuestro origen o nuestras diferencias o en la forma de vestir ya que todos somos guatemaltecos.</w:t>
      </w:r>
    </w:p>
    <w:p w14:paraId="45F8EDC7" w14:textId="77777777" w:rsidR="00013207" w:rsidRPr="002E2BAD" w:rsidRDefault="00013207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79C6B3E5" w14:textId="77777777" w:rsidR="00E2139D" w:rsidRPr="002E2BAD" w:rsidRDefault="00E2139D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56F058C4" w14:textId="77777777" w:rsidR="002B6826" w:rsidRPr="002E2BAD" w:rsidRDefault="002B6826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5D8A4BB7" w14:textId="77777777" w:rsidR="002B6826" w:rsidRPr="002E2BAD" w:rsidRDefault="002B6826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1D8796A1" w14:textId="77777777" w:rsidR="00407C6A" w:rsidRPr="002E2BAD" w:rsidRDefault="00407C6A" w:rsidP="002E2BAD">
      <w:pPr>
        <w:jc w:val="both"/>
        <w:rPr>
          <w:rFonts w:ascii="Arial" w:hAnsi="Arial" w:cs="Arial"/>
          <w:b/>
          <w:noProof/>
          <w:sz w:val="24"/>
          <w:szCs w:val="24"/>
          <w:lang w:eastAsia="es-GT"/>
        </w:rPr>
      </w:pPr>
    </w:p>
    <w:p w14:paraId="75AA6E95" w14:textId="77777777" w:rsidR="00407C6A" w:rsidRPr="002E2BAD" w:rsidRDefault="00407C6A" w:rsidP="002E2BAD">
      <w:pPr>
        <w:jc w:val="both"/>
        <w:rPr>
          <w:rFonts w:ascii="Arial" w:hAnsi="Arial" w:cs="Arial"/>
          <w:b/>
          <w:noProof/>
          <w:sz w:val="24"/>
          <w:szCs w:val="24"/>
          <w:lang w:eastAsia="es-GT"/>
        </w:rPr>
      </w:pPr>
    </w:p>
    <w:p w14:paraId="26615100" w14:textId="77777777" w:rsidR="00F77299" w:rsidRPr="00A42F21" w:rsidRDefault="00F77299" w:rsidP="002E2BAD">
      <w:pPr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  <w:r w:rsidRPr="00A42F21">
        <w:rPr>
          <w:rFonts w:ascii="Arial" w:hAnsi="Arial" w:cs="Arial"/>
          <w:b/>
          <w:noProof/>
          <w:sz w:val="24"/>
          <w:szCs w:val="24"/>
          <w:u w:val="single"/>
          <w:lang w:eastAsia="es-GT"/>
        </w:rPr>
        <w:t>Deberes y derechos constitucionales:</w:t>
      </w:r>
    </w:p>
    <w:p w14:paraId="7E6D450A" w14:textId="77777777" w:rsidR="00F77299" w:rsidRPr="002E2BAD" w:rsidRDefault="00F77299" w:rsidP="002E2BAD">
      <w:pPr>
        <w:pStyle w:val="Sinespaciado"/>
        <w:ind w:right="-518"/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40FE7AE2" w14:textId="77777777" w:rsidR="00F73B36" w:rsidRPr="002E2BAD" w:rsidRDefault="001F5FE9" w:rsidP="002E2BA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sz w:val="24"/>
          <w:szCs w:val="24"/>
          <w:lang w:eastAsia="es-GT"/>
        </w:rPr>
        <w:t>Son los derechos y deberes</w:t>
      </w:r>
      <w:r w:rsidR="00F73B36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que todos los guatemaltecos tenemos adquiridos por mandato constitucional, nadie nos puede privar de ellos y no podemos renunciar a los mismos. Denominados también derechos y deberes fundamentales y garantías individuales, se consideran como esenciales en el sistema político que la constitución fundamental y que están especialmente vinculados a la dignidad de la persona.</w:t>
      </w:r>
      <w:r w:rsidR="00E2139D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</w:t>
      </w:r>
      <w:r w:rsidR="00F73B36" w:rsidRPr="002E2BAD">
        <w:rPr>
          <w:rFonts w:ascii="Arial" w:hAnsi="Arial" w:cs="Arial"/>
          <w:noProof/>
          <w:sz w:val="24"/>
          <w:szCs w:val="24"/>
          <w:lang w:eastAsia="es-GT"/>
        </w:rPr>
        <w:t>Los derechos y deberes contitucionales de Guatemala pueden ser: Derechos y deberes Cívicos y derechos y deberes políticos. Quien establece los derechos y deberes constitucionales es el Organismo Legislativo, quien vela por el cumplimiento de los mismos es el Organizmo Ejecutivo.</w:t>
      </w:r>
      <w:r w:rsidR="00E2139D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</w:t>
      </w:r>
      <w:r w:rsidR="00F73B36" w:rsidRPr="002E2BAD">
        <w:rPr>
          <w:rFonts w:ascii="Arial" w:hAnsi="Arial" w:cs="Arial"/>
          <w:noProof/>
          <w:sz w:val="24"/>
          <w:szCs w:val="24"/>
          <w:lang w:eastAsia="es-GT"/>
        </w:rPr>
        <w:t>Derechos Contitucionales: Son aquellos incluidos en la norma constitutiva y organizativa de un estado gener</w:t>
      </w:r>
      <w:r w:rsidR="00652D12" w:rsidRPr="002E2BAD">
        <w:rPr>
          <w:rFonts w:ascii="Arial" w:hAnsi="Arial" w:cs="Arial"/>
          <w:noProof/>
          <w:sz w:val="24"/>
          <w:szCs w:val="24"/>
          <w:lang w:eastAsia="es-GT"/>
        </w:rPr>
        <w:t>almente denominada constitución que son: Derecho a la vida, Libertad e igualdad, Libertada de acción, Libertad de emisión del pensamiento, Libertad de religión, inviolabilidad de la vivienda, libertad de locomoción, familia, cultura, comunidades indígenas, educación, deporte, saluda, seguridad y asistecia social.</w:t>
      </w:r>
    </w:p>
    <w:p w14:paraId="7DBCF974" w14:textId="77777777" w:rsidR="00652D12" w:rsidRPr="002E2BAD" w:rsidRDefault="00652D12" w:rsidP="002E2BA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39B01084" w14:textId="77777777" w:rsidR="00013207" w:rsidRPr="002E2BAD" w:rsidRDefault="00013207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0476F03E" w14:textId="77777777" w:rsidR="0082700B" w:rsidRPr="00A42F21" w:rsidRDefault="0082700B" w:rsidP="002E2BAD">
      <w:pPr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  <w:r w:rsidRPr="00A42F21">
        <w:rPr>
          <w:rFonts w:ascii="Arial" w:hAnsi="Arial" w:cs="Arial"/>
          <w:b/>
          <w:noProof/>
          <w:sz w:val="24"/>
          <w:szCs w:val="24"/>
          <w:u w:val="single"/>
          <w:lang w:eastAsia="es-GT"/>
        </w:rPr>
        <w:t>Equidades: Laboral, étnicas, social y de género:</w:t>
      </w:r>
    </w:p>
    <w:p w14:paraId="61EB272E" w14:textId="77777777" w:rsidR="0082700B" w:rsidRPr="002E2BAD" w:rsidRDefault="0082700B" w:rsidP="002E2BA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sz w:val="24"/>
          <w:szCs w:val="24"/>
          <w:lang w:eastAsia="es-GT"/>
        </w:rPr>
        <w:t>La equidad se refiere fundamentalmente a la relación de justicia entre hombres y mujeres de los diferentes pueblos que conforman nuestro país. La equidad significa reconocer a todos por igual, independientemente de sus particulares caracteristicas y necesidades, dar a todos y a todas las mismas oportunidades para su desarrollo. Es por ello que suele ser relacionado</w:t>
      </w:r>
      <w:r w:rsidR="008C6A0D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con la justicia social, ya que se defiende las mismas condiciones y oportunidades para todas las personas.</w:t>
      </w:r>
    </w:p>
    <w:p w14:paraId="5D31041E" w14:textId="77777777" w:rsidR="0091493D" w:rsidRDefault="0091493D" w:rsidP="002E2BAD">
      <w:pPr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</w:p>
    <w:p w14:paraId="776A06D2" w14:textId="4DB56F98" w:rsidR="0082700B" w:rsidRPr="00A42F21" w:rsidRDefault="0082700B" w:rsidP="002E2BAD">
      <w:pPr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  <w:r w:rsidRPr="00A42F21">
        <w:rPr>
          <w:rFonts w:ascii="Arial" w:hAnsi="Arial" w:cs="Arial"/>
          <w:b/>
          <w:noProof/>
          <w:sz w:val="24"/>
          <w:szCs w:val="24"/>
          <w:u w:val="single"/>
          <w:lang w:eastAsia="es-GT"/>
        </w:rPr>
        <w:t>Equidad laboral</w:t>
      </w:r>
      <w:r w:rsidR="008C6A0D" w:rsidRPr="00A42F21">
        <w:rPr>
          <w:rFonts w:ascii="Arial" w:hAnsi="Arial" w:cs="Arial"/>
          <w:b/>
          <w:noProof/>
          <w:sz w:val="24"/>
          <w:szCs w:val="24"/>
          <w:u w:val="single"/>
          <w:lang w:eastAsia="es-GT"/>
        </w:rPr>
        <w:t>:</w:t>
      </w:r>
    </w:p>
    <w:p w14:paraId="39949F26" w14:textId="77777777" w:rsidR="008C6A0D" w:rsidRPr="002E2BAD" w:rsidRDefault="008C6A0D" w:rsidP="002E2BA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sz w:val="24"/>
          <w:szCs w:val="24"/>
          <w:lang w:eastAsia="es-GT"/>
        </w:rPr>
        <w:t>Es la relación de justicia que se le da a los espacios laborales, así como la formación de hombres y mujeres para tener una mejor calidad de vida.</w:t>
      </w:r>
    </w:p>
    <w:p w14:paraId="4186A264" w14:textId="77777777" w:rsidR="00D36910" w:rsidRPr="002E2BAD" w:rsidRDefault="00D36910" w:rsidP="002E2BAD">
      <w:pPr>
        <w:jc w:val="both"/>
        <w:rPr>
          <w:rFonts w:ascii="Arial" w:hAnsi="Arial" w:cs="Arial"/>
          <w:b/>
          <w:noProof/>
          <w:sz w:val="24"/>
          <w:szCs w:val="24"/>
          <w:lang w:eastAsia="es-GT"/>
        </w:rPr>
      </w:pPr>
    </w:p>
    <w:p w14:paraId="6510A214" w14:textId="77777777" w:rsidR="008C6A0D" w:rsidRPr="00A42F21" w:rsidRDefault="00F27774" w:rsidP="002E2BAD">
      <w:pPr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  <w:r w:rsidRPr="00A42F21">
        <w:rPr>
          <w:rFonts w:ascii="Arial" w:hAnsi="Arial" w:cs="Arial"/>
          <w:b/>
          <w:noProof/>
          <w:sz w:val="24"/>
          <w:szCs w:val="24"/>
          <w:u w:val="single"/>
          <w:lang w:eastAsia="es-GT"/>
        </w:rPr>
        <w:t>Equidad étnica:</w:t>
      </w:r>
    </w:p>
    <w:p w14:paraId="4A26CB9B" w14:textId="77777777" w:rsidR="00F27774" w:rsidRPr="002E2BAD" w:rsidRDefault="00F27774" w:rsidP="002E2BA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sz w:val="24"/>
          <w:szCs w:val="24"/>
          <w:lang w:eastAsia="es-GT"/>
        </w:rPr>
        <w:t>Orienta hacia el establecimiento de relaciones justas entre hombres y mujeres de los diferentes Pueblos que coexisten en el país, todas las etnias tienen que ser respetadas y deben ser tratadas igual sin importar su grupo. El estado tiene la obligación de protegera los grupos étnicos.</w:t>
      </w:r>
    </w:p>
    <w:p w14:paraId="4D5DDA31" w14:textId="77777777" w:rsidR="00E2139D" w:rsidRPr="002E2BAD" w:rsidRDefault="00E2139D" w:rsidP="002E2BAD">
      <w:pPr>
        <w:jc w:val="both"/>
        <w:rPr>
          <w:rFonts w:ascii="Arial" w:hAnsi="Arial" w:cs="Arial"/>
          <w:b/>
          <w:noProof/>
          <w:sz w:val="24"/>
          <w:szCs w:val="24"/>
          <w:lang w:eastAsia="es-GT"/>
        </w:rPr>
      </w:pPr>
    </w:p>
    <w:p w14:paraId="3C77D5A8" w14:textId="77777777" w:rsidR="0091493D" w:rsidRDefault="0091493D" w:rsidP="002E2BAD">
      <w:pPr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</w:p>
    <w:p w14:paraId="5C4C50F1" w14:textId="77777777" w:rsidR="0091493D" w:rsidRDefault="0091493D" w:rsidP="002E2BAD">
      <w:pPr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</w:p>
    <w:p w14:paraId="76CA0F41" w14:textId="77777777" w:rsidR="0091493D" w:rsidRDefault="0091493D" w:rsidP="002E2BAD">
      <w:pPr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</w:p>
    <w:p w14:paraId="40B82B6C" w14:textId="77777777" w:rsidR="0091493D" w:rsidRDefault="0091493D" w:rsidP="002E2BAD">
      <w:pPr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</w:p>
    <w:p w14:paraId="24885E52" w14:textId="77777777" w:rsidR="00F27774" w:rsidRPr="00A42F21" w:rsidRDefault="00F27774" w:rsidP="002E2BAD">
      <w:pPr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  <w:r w:rsidRPr="00A42F21">
        <w:rPr>
          <w:rFonts w:ascii="Arial" w:hAnsi="Arial" w:cs="Arial"/>
          <w:b/>
          <w:noProof/>
          <w:sz w:val="24"/>
          <w:szCs w:val="24"/>
          <w:u w:val="single"/>
          <w:lang w:eastAsia="es-GT"/>
        </w:rPr>
        <w:t>Equidad social:</w:t>
      </w:r>
    </w:p>
    <w:p w14:paraId="1E97456F" w14:textId="77777777" w:rsidR="00F27774" w:rsidRPr="002E2BAD" w:rsidRDefault="00F27774" w:rsidP="002E2BA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sz w:val="24"/>
          <w:szCs w:val="24"/>
          <w:lang w:eastAsia="es-GT"/>
        </w:rPr>
        <w:t>Es la posibilidad de que tanto hombre como mujeres, desarrollen sus potencialidades y capacidades habilidades y destrezas intelectuales, físicas y emocionales para que tengan las mismas oportunidades sociales, económicas, políticas y culturales.</w:t>
      </w:r>
    </w:p>
    <w:p w14:paraId="2C4F7E67" w14:textId="77777777" w:rsidR="00E2139D" w:rsidRPr="002E2BAD" w:rsidRDefault="00E2139D" w:rsidP="002E2BAD">
      <w:pPr>
        <w:jc w:val="both"/>
        <w:rPr>
          <w:rFonts w:ascii="Arial" w:hAnsi="Arial" w:cs="Arial"/>
          <w:b/>
          <w:noProof/>
          <w:sz w:val="24"/>
          <w:szCs w:val="24"/>
          <w:lang w:eastAsia="es-GT"/>
        </w:rPr>
      </w:pPr>
    </w:p>
    <w:p w14:paraId="00B10F69" w14:textId="77777777" w:rsidR="00F27774" w:rsidRPr="00A42F21" w:rsidRDefault="00F27774" w:rsidP="002E2BAD">
      <w:pPr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  <w:r w:rsidRPr="00A42F21">
        <w:rPr>
          <w:rFonts w:ascii="Arial" w:hAnsi="Arial" w:cs="Arial"/>
          <w:b/>
          <w:noProof/>
          <w:sz w:val="24"/>
          <w:szCs w:val="24"/>
          <w:u w:val="single"/>
          <w:lang w:eastAsia="es-GT"/>
        </w:rPr>
        <w:t>Equidad de genero:</w:t>
      </w:r>
    </w:p>
    <w:p w14:paraId="23A8E864" w14:textId="77777777" w:rsidR="00013207" w:rsidRPr="002E2BAD" w:rsidRDefault="00013207" w:rsidP="002E2BA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sz w:val="24"/>
          <w:szCs w:val="24"/>
          <w:lang w:eastAsia="es-GT"/>
        </w:rPr>
        <w:t>Se hace referencia a la igualdad y justicia, en la que las personas sin importar su sexo puede hacer valer sus derechos y poseen las mismas oportunidades y responsabilidades. Deben gozar de los mismos derechos tal y como lo dice el mandato constitucional de nuestra Guatemala. Hombre y mujer, cualquiera que sea su estado civil, tienen iguales oportunidades y responsabilidades.</w:t>
      </w:r>
    </w:p>
    <w:p w14:paraId="21E8157B" w14:textId="77777777" w:rsidR="00E2139D" w:rsidRPr="002E2BAD" w:rsidRDefault="00E2139D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286E3612" w14:textId="77777777" w:rsidR="00A90E39" w:rsidRPr="002E2BAD" w:rsidRDefault="00A90E39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271D1A92" w14:textId="77777777" w:rsidR="00A90E39" w:rsidRPr="002E2BAD" w:rsidRDefault="00A90E39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22911833" w14:textId="77777777" w:rsidR="00407C6A" w:rsidRPr="002E2BAD" w:rsidRDefault="00407C6A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335A291B" w14:textId="77777777" w:rsidR="00407C6A" w:rsidRPr="002E2BAD" w:rsidRDefault="00407C6A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24E7BCB7" w14:textId="77777777" w:rsidR="00407C6A" w:rsidRPr="002E2BAD" w:rsidRDefault="00407C6A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693F6C07" w14:textId="77777777" w:rsidR="00407C6A" w:rsidRPr="002E2BAD" w:rsidRDefault="00407C6A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0E659B22" w14:textId="77777777" w:rsidR="00407C6A" w:rsidRPr="002E2BAD" w:rsidRDefault="00407C6A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6AFD0F96" w14:textId="77777777" w:rsidR="00407C6A" w:rsidRPr="002E2BAD" w:rsidRDefault="00407C6A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74669CFB" w14:textId="77777777" w:rsidR="0091493D" w:rsidRDefault="0091493D" w:rsidP="002E2BAD">
      <w:pPr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</w:p>
    <w:p w14:paraId="1FA145B7" w14:textId="77777777" w:rsidR="0091493D" w:rsidRDefault="0091493D" w:rsidP="002E2BAD">
      <w:pPr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</w:p>
    <w:p w14:paraId="08FC5321" w14:textId="77777777" w:rsidR="0091493D" w:rsidRDefault="0091493D" w:rsidP="002E2BAD">
      <w:pPr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</w:p>
    <w:p w14:paraId="530DBDB4" w14:textId="77777777" w:rsidR="0091493D" w:rsidRDefault="0091493D" w:rsidP="002E2BAD">
      <w:pPr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</w:p>
    <w:p w14:paraId="51337C61" w14:textId="77777777" w:rsidR="0091493D" w:rsidRDefault="0091493D" w:rsidP="002E2BAD">
      <w:pPr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</w:p>
    <w:p w14:paraId="3F3774D9" w14:textId="77777777" w:rsidR="0091493D" w:rsidRDefault="0091493D" w:rsidP="002E2BAD">
      <w:pPr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</w:p>
    <w:p w14:paraId="4D8A79FB" w14:textId="77777777" w:rsidR="0091493D" w:rsidRDefault="0091493D" w:rsidP="002E2BAD">
      <w:pPr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</w:p>
    <w:p w14:paraId="54766128" w14:textId="77777777" w:rsidR="0091493D" w:rsidRDefault="0091493D" w:rsidP="002E2BAD">
      <w:pPr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</w:p>
    <w:p w14:paraId="5C7A269A" w14:textId="77777777" w:rsidR="0091493D" w:rsidRDefault="0091493D" w:rsidP="002E2BAD">
      <w:pPr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</w:p>
    <w:p w14:paraId="5527D170" w14:textId="77777777" w:rsidR="0091493D" w:rsidRDefault="0091493D" w:rsidP="002E2BAD">
      <w:pPr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</w:p>
    <w:p w14:paraId="739A9A50" w14:textId="77777777" w:rsidR="0091493D" w:rsidRDefault="0091493D" w:rsidP="002E2BAD">
      <w:pPr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</w:p>
    <w:p w14:paraId="0D1EED18" w14:textId="77777777" w:rsidR="0091493D" w:rsidRDefault="0091493D" w:rsidP="002E2BAD">
      <w:pPr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</w:p>
    <w:p w14:paraId="767A7946" w14:textId="77777777" w:rsidR="0091493D" w:rsidRDefault="0091493D" w:rsidP="002E2BAD">
      <w:pPr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</w:p>
    <w:p w14:paraId="094BDC17" w14:textId="77777777" w:rsidR="007E5478" w:rsidRPr="00A42F21" w:rsidRDefault="007E5478" w:rsidP="0091493D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  <w:r w:rsidRPr="00A42F21">
        <w:rPr>
          <w:rFonts w:ascii="Arial" w:hAnsi="Arial" w:cs="Arial"/>
          <w:b/>
          <w:noProof/>
          <w:sz w:val="24"/>
          <w:szCs w:val="24"/>
          <w:u w:val="single"/>
          <w:lang w:eastAsia="es-GT"/>
        </w:rPr>
        <w:t>Visión:</w:t>
      </w:r>
    </w:p>
    <w:p w14:paraId="3E4715BA" w14:textId="77777777" w:rsidR="007E5478" w:rsidRPr="002E2BAD" w:rsidRDefault="007E5478" w:rsidP="002E2BAD">
      <w:pPr>
        <w:ind w:right="-93"/>
        <w:jc w:val="both"/>
        <w:rPr>
          <w:rFonts w:ascii="Arial" w:hAnsi="Arial" w:cs="Arial"/>
          <w:sz w:val="24"/>
          <w:szCs w:val="24"/>
        </w:rPr>
      </w:pPr>
      <w:r w:rsidRPr="002E2BAD">
        <w:rPr>
          <w:rFonts w:ascii="Arial" w:hAnsi="Arial" w:cs="Arial"/>
          <w:sz w:val="24"/>
          <w:szCs w:val="24"/>
        </w:rPr>
        <w:t>Vemos a  una Guatemala  en 20 años con educación vial adecuada, así tendríamos una mejora en la seguridad de las carreteras y disminuir los accidentes de tránsito.</w:t>
      </w:r>
    </w:p>
    <w:p w14:paraId="48196353" w14:textId="77777777" w:rsidR="007E5478" w:rsidRPr="002E2BAD" w:rsidRDefault="007E5478" w:rsidP="002E2BAD">
      <w:pPr>
        <w:ind w:right="-93"/>
        <w:jc w:val="both"/>
        <w:rPr>
          <w:rFonts w:ascii="Arial" w:hAnsi="Arial" w:cs="Arial"/>
          <w:sz w:val="24"/>
          <w:szCs w:val="24"/>
        </w:rPr>
      </w:pPr>
      <w:r w:rsidRPr="002E2BAD">
        <w:rPr>
          <w:rFonts w:ascii="Arial" w:hAnsi="Arial" w:cs="Arial"/>
          <w:sz w:val="24"/>
          <w:szCs w:val="24"/>
        </w:rPr>
        <w:t>D</w:t>
      </w:r>
      <w:r w:rsidR="004114CE" w:rsidRPr="002E2BAD">
        <w:rPr>
          <w:rFonts w:ascii="Arial" w:hAnsi="Arial" w:cs="Arial"/>
          <w:sz w:val="24"/>
          <w:szCs w:val="24"/>
        </w:rPr>
        <w:t xml:space="preserve">eseamos  como ciudadanos contribuir con </w:t>
      </w:r>
      <w:r w:rsidRPr="002E2BAD">
        <w:rPr>
          <w:rFonts w:ascii="Arial" w:hAnsi="Arial" w:cs="Arial"/>
          <w:sz w:val="24"/>
          <w:szCs w:val="24"/>
        </w:rPr>
        <w:t xml:space="preserve"> nuestros impuestos al estado así el ministerio de finanzas en Guatemala, pueda brindar a la población salud, educación, seguridad e infraestructura. </w:t>
      </w:r>
    </w:p>
    <w:p w14:paraId="1104506E" w14:textId="77777777" w:rsidR="007E5478" w:rsidRPr="002E2BAD" w:rsidRDefault="007E5478" w:rsidP="002E2BAD">
      <w:pPr>
        <w:ind w:right="-93"/>
        <w:jc w:val="both"/>
        <w:rPr>
          <w:rFonts w:ascii="Arial" w:hAnsi="Arial" w:cs="Arial"/>
          <w:sz w:val="24"/>
          <w:szCs w:val="24"/>
        </w:rPr>
      </w:pPr>
      <w:r w:rsidRPr="002E2BAD">
        <w:rPr>
          <w:rFonts w:ascii="Arial" w:hAnsi="Arial" w:cs="Arial"/>
          <w:sz w:val="24"/>
          <w:szCs w:val="24"/>
        </w:rPr>
        <w:t>Vemos a Guatemala más unida y que todos los ciudadanos podamos elegir libre y cuidadosamente al próximo mandatario de nuestra nación a través del sufragio  y así tener una Guatemala libre próspera  y sea una fiesta cívica.</w:t>
      </w:r>
    </w:p>
    <w:p w14:paraId="6D8E474D" w14:textId="77777777" w:rsidR="007E5478" w:rsidRPr="002E2BAD" w:rsidRDefault="007E5478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06524FC9" w14:textId="77777777" w:rsidR="00D9388F" w:rsidRPr="002E2BAD" w:rsidRDefault="00D9388F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1ECB7A69" w14:textId="77777777" w:rsidR="00D9388F" w:rsidRPr="002E2BAD" w:rsidRDefault="00D9388F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7F23BDF2" w14:textId="77777777" w:rsidR="00D9388F" w:rsidRPr="002E2BAD" w:rsidRDefault="00D9388F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193AE8C6" w14:textId="77777777" w:rsidR="00D9388F" w:rsidRPr="00A42F21" w:rsidRDefault="00D9388F" w:rsidP="0091493D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  <w:r w:rsidRPr="00A42F21">
        <w:rPr>
          <w:rFonts w:ascii="Arial" w:hAnsi="Arial" w:cs="Arial"/>
          <w:b/>
          <w:noProof/>
          <w:sz w:val="24"/>
          <w:szCs w:val="24"/>
          <w:u w:val="single"/>
          <w:lang w:eastAsia="es-GT"/>
        </w:rPr>
        <w:t>Justificación:</w:t>
      </w:r>
    </w:p>
    <w:p w14:paraId="0400B126" w14:textId="77777777" w:rsidR="00D9388F" w:rsidRPr="002E2BAD" w:rsidRDefault="00D9388F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sz w:val="24"/>
          <w:szCs w:val="24"/>
          <w:lang w:eastAsia="es-GT"/>
        </w:rPr>
        <w:t>Creemos que esta visión para Guatemala sea importante a corto, mediano y largo plazo y que la entidades correspondientes nos brinden la ayuda posible. Para mejorar nuestro país, somos un grupo de estudiantes que creemos en lo que nos beneficiara a las futuras generaciones.</w:t>
      </w:r>
    </w:p>
    <w:p w14:paraId="2998C1A4" w14:textId="77777777" w:rsidR="00D9388F" w:rsidRPr="002E2BAD" w:rsidRDefault="00D9388F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64498B50" w14:textId="77777777" w:rsidR="00D9388F" w:rsidRPr="002E2BAD" w:rsidRDefault="00D9388F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74727AFD" w14:textId="77777777" w:rsidR="00782A00" w:rsidRPr="002E2BAD" w:rsidRDefault="00782A00" w:rsidP="002E2BAD">
      <w:pPr>
        <w:jc w:val="both"/>
        <w:rPr>
          <w:rFonts w:ascii="Arial" w:hAnsi="Arial" w:cs="Arial"/>
          <w:b/>
          <w:noProof/>
          <w:sz w:val="24"/>
          <w:szCs w:val="24"/>
          <w:lang w:eastAsia="es-GT"/>
        </w:rPr>
      </w:pPr>
    </w:p>
    <w:p w14:paraId="66E53092" w14:textId="77777777" w:rsidR="00782A00" w:rsidRPr="002E2BAD" w:rsidRDefault="00782A00" w:rsidP="002E2BAD">
      <w:pPr>
        <w:jc w:val="both"/>
        <w:rPr>
          <w:rFonts w:ascii="Arial" w:hAnsi="Arial" w:cs="Arial"/>
          <w:b/>
          <w:noProof/>
          <w:sz w:val="24"/>
          <w:szCs w:val="24"/>
          <w:lang w:eastAsia="es-GT"/>
        </w:rPr>
      </w:pPr>
    </w:p>
    <w:p w14:paraId="01854A34" w14:textId="77777777" w:rsidR="00782A00" w:rsidRPr="002E2BAD" w:rsidRDefault="00782A00" w:rsidP="002E2BAD">
      <w:pPr>
        <w:jc w:val="both"/>
        <w:rPr>
          <w:rFonts w:ascii="Arial" w:hAnsi="Arial" w:cs="Arial"/>
          <w:b/>
          <w:noProof/>
          <w:sz w:val="24"/>
          <w:szCs w:val="24"/>
          <w:lang w:eastAsia="es-GT"/>
        </w:rPr>
      </w:pPr>
    </w:p>
    <w:p w14:paraId="717C5559" w14:textId="77777777" w:rsidR="00782A00" w:rsidRPr="002E2BAD" w:rsidRDefault="00782A00" w:rsidP="002E2BAD">
      <w:pPr>
        <w:jc w:val="both"/>
        <w:rPr>
          <w:rFonts w:ascii="Arial" w:hAnsi="Arial" w:cs="Arial"/>
          <w:b/>
          <w:noProof/>
          <w:sz w:val="24"/>
          <w:szCs w:val="24"/>
          <w:lang w:eastAsia="es-GT"/>
        </w:rPr>
      </w:pPr>
    </w:p>
    <w:p w14:paraId="49E33AD5" w14:textId="77777777" w:rsidR="00782A00" w:rsidRPr="002E2BAD" w:rsidRDefault="00782A00" w:rsidP="002E2BAD">
      <w:pPr>
        <w:jc w:val="both"/>
        <w:rPr>
          <w:rFonts w:ascii="Arial" w:hAnsi="Arial" w:cs="Arial"/>
          <w:b/>
          <w:noProof/>
          <w:sz w:val="24"/>
          <w:szCs w:val="24"/>
          <w:lang w:eastAsia="es-GT"/>
        </w:rPr>
      </w:pPr>
    </w:p>
    <w:p w14:paraId="538B5E2D" w14:textId="77777777" w:rsidR="0091493D" w:rsidRDefault="0091493D" w:rsidP="002E2BAD">
      <w:pPr>
        <w:jc w:val="both"/>
        <w:rPr>
          <w:rFonts w:ascii="Arial" w:hAnsi="Arial" w:cs="Arial"/>
          <w:b/>
          <w:noProof/>
          <w:sz w:val="24"/>
          <w:szCs w:val="24"/>
          <w:lang w:eastAsia="es-GT"/>
        </w:rPr>
      </w:pPr>
    </w:p>
    <w:p w14:paraId="1E92E0EB" w14:textId="77777777" w:rsidR="00D9388F" w:rsidRPr="00A42F21" w:rsidRDefault="00782A00" w:rsidP="002E2BAD">
      <w:pPr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  <w:r w:rsidRPr="00A42F21">
        <w:rPr>
          <w:rFonts w:ascii="Arial" w:hAnsi="Arial" w:cs="Arial"/>
          <w:b/>
          <w:noProof/>
          <w:sz w:val="24"/>
          <w:szCs w:val="24"/>
          <w:u w:val="single"/>
          <w:lang w:eastAsia="es-GT"/>
        </w:rPr>
        <w:t>Metas generales:</w:t>
      </w:r>
    </w:p>
    <w:p w14:paraId="03CB4DEC" w14:textId="77777777" w:rsidR="00782A00" w:rsidRPr="002E2BAD" w:rsidRDefault="00782A00" w:rsidP="002E2BAD">
      <w:pPr>
        <w:jc w:val="both"/>
        <w:rPr>
          <w:rFonts w:ascii="Arial" w:hAnsi="Arial" w:cs="Arial"/>
          <w:b/>
          <w:noProof/>
          <w:sz w:val="24"/>
          <w:szCs w:val="24"/>
          <w:lang w:eastAsia="es-GT"/>
        </w:rPr>
      </w:pPr>
    </w:p>
    <w:p w14:paraId="29791334" w14:textId="77777777" w:rsidR="00782A00" w:rsidRPr="002E2BAD" w:rsidRDefault="00DF303C" w:rsidP="002E2BAD">
      <w:pPr>
        <w:jc w:val="both"/>
        <w:rPr>
          <w:rFonts w:ascii="Arial" w:hAnsi="Arial" w:cs="Arial"/>
          <w:b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b/>
          <w:noProof/>
          <w:sz w:val="24"/>
          <w:szCs w:val="24"/>
          <w:lang w:eastAsia="es-GT"/>
        </w:rPr>
        <w:t>. Corto plazo</w:t>
      </w:r>
    </w:p>
    <w:p w14:paraId="24E27BC6" w14:textId="77777777" w:rsidR="00DF303C" w:rsidRPr="002E2BAD" w:rsidRDefault="00DF303C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sz w:val="24"/>
          <w:szCs w:val="24"/>
          <w:lang w:eastAsia="es-GT"/>
        </w:rPr>
        <w:t xml:space="preserve">. </w:t>
      </w:r>
      <w:r w:rsidR="005170BF" w:rsidRPr="002E2BAD">
        <w:rPr>
          <w:rFonts w:ascii="Arial" w:hAnsi="Arial" w:cs="Arial"/>
          <w:noProof/>
          <w:sz w:val="24"/>
          <w:szCs w:val="24"/>
          <w:lang w:eastAsia="es-GT"/>
        </w:rPr>
        <w:t>Este 25 de junio de 2023 tomar muy bien la decisión de nuestro voto para las elecciones políticas</w:t>
      </w:r>
      <w:r w:rsidR="009713B4" w:rsidRPr="002E2BAD">
        <w:rPr>
          <w:rFonts w:ascii="Arial" w:hAnsi="Arial" w:cs="Arial"/>
          <w:noProof/>
          <w:sz w:val="24"/>
          <w:szCs w:val="24"/>
          <w:lang w:eastAsia="es-GT"/>
        </w:rPr>
        <w:t>.</w:t>
      </w:r>
    </w:p>
    <w:p w14:paraId="1FB31227" w14:textId="77777777" w:rsidR="009713B4" w:rsidRPr="002E2BAD" w:rsidRDefault="0027720A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sz w:val="24"/>
          <w:szCs w:val="24"/>
          <w:lang w:eastAsia="es-GT"/>
        </w:rPr>
        <w:t>.</w:t>
      </w:r>
      <w:r w:rsidR="0082091F" w:rsidRPr="002E2BAD">
        <w:rPr>
          <w:rFonts w:ascii="Arial" w:hAnsi="Arial" w:cs="Arial"/>
          <w:noProof/>
          <w:sz w:val="24"/>
          <w:szCs w:val="24"/>
          <w:lang w:eastAsia="es-GT"/>
        </w:rPr>
        <w:t>Que en enero 2024 se puedan usar los impuestos de buena manera en salud, educación, infraestructura.</w:t>
      </w:r>
    </w:p>
    <w:p w14:paraId="33CC36FD" w14:textId="19884559" w:rsidR="0082091F" w:rsidRPr="002E2BAD" w:rsidRDefault="00ED68BC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  <w:r>
        <w:rPr>
          <w:rFonts w:ascii="Arial" w:hAnsi="Arial" w:cs="Arial"/>
          <w:noProof/>
          <w:sz w:val="24"/>
          <w:szCs w:val="24"/>
          <w:lang w:eastAsia="es-GT"/>
        </w:rPr>
        <w:t>.</w:t>
      </w:r>
      <w:r w:rsidRPr="00ED68BC">
        <w:rPr>
          <w:rFonts w:ascii="Arial" w:hAnsi="Arial" w:cs="Arial"/>
          <w:noProof/>
          <w:sz w:val="24"/>
          <w:szCs w:val="24"/>
          <w:lang w:eastAsia="es-GT"/>
        </w:rPr>
        <w:t>2024 capacitar y contratar mejores ma</w:t>
      </w:r>
      <w:r>
        <w:rPr>
          <w:rFonts w:ascii="Arial" w:hAnsi="Arial" w:cs="Arial"/>
          <w:noProof/>
          <w:sz w:val="24"/>
          <w:szCs w:val="24"/>
          <w:lang w:eastAsia="es-GT"/>
        </w:rPr>
        <w:t xml:space="preserve">estros para mejorar la </w:t>
      </w:r>
      <w:r w:rsidRPr="00ED68BC">
        <w:rPr>
          <w:rFonts w:ascii="Arial" w:hAnsi="Arial" w:cs="Arial"/>
          <w:noProof/>
          <w:sz w:val="24"/>
          <w:szCs w:val="24"/>
          <w:lang w:eastAsia="es-GT"/>
        </w:rPr>
        <w:t>educación todos los niveles</w:t>
      </w:r>
    </w:p>
    <w:p w14:paraId="3C665310" w14:textId="77777777" w:rsidR="00D9388F" w:rsidRPr="002E2BAD" w:rsidRDefault="00D9388F" w:rsidP="002E2BAD">
      <w:pPr>
        <w:jc w:val="both"/>
        <w:rPr>
          <w:rFonts w:ascii="Arial" w:hAnsi="Arial" w:cs="Arial"/>
          <w:b/>
          <w:noProof/>
          <w:sz w:val="24"/>
          <w:szCs w:val="24"/>
          <w:lang w:eastAsia="es-GT"/>
        </w:rPr>
      </w:pPr>
    </w:p>
    <w:p w14:paraId="3C8D6DC5" w14:textId="77777777" w:rsidR="00D9388F" w:rsidRPr="002E2BAD" w:rsidRDefault="00D9388F" w:rsidP="002E2BAD">
      <w:pPr>
        <w:jc w:val="both"/>
        <w:rPr>
          <w:rFonts w:ascii="Arial" w:hAnsi="Arial" w:cs="Arial"/>
          <w:b/>
          <w:noProof/>
          <w:sz w:val="24"/>
          <w:szCs w:val="24"/>
          <w:lang w:eastAsia="es-GT"/>
        </w:rPr>
      </w:pPr>
    </w:p>
    <w:p w14:paraId="18B8FA0E" w14:textId="532A81F2" w:rsidR="009713B4" w:rsidRPr="00A42F21" w:rsidRDefault="009713B4" w:rsidP="002E2BAD">
      <w:pPr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  <w:r w:rsidRPr="00A42F21">
        <w:rPr>
          <w:rFonts w:ascii="Arial" w:hAnsi="Arial" w:cs="Arial"/>
          <w:b/>
          <w:noProof/>
          <w:sz w:val="24"/>
          <w:szCs w:val="24"/>
          <w:u w:val="single"/>
          <w:lang w:eastAsia="es-GT"/>
        </w:rPr>
        <w:t>Mediano Plazo</w:t>
      </w:r>
    </w:p>
    <w:p w14:paraId="0B5DBC9D" w14:textId="590729DB" w:rsidR="009713B4" w:rsidRDefault="009713B4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b/>
          <w:noProof/>
          <w:sz w:val="24"/>
          <w:szCs w:val="24"/>
          <w:lang w:eastAsia="es-GT"/>
        </w:rPr>
        <w:t>.</w:t>
      </w:r>
      <w:r w:rsidR="00ED68BC">
        <w:rPr>
          <w:rFonts w:ascii="Arial" w:hAnsi="Arial" w:cs="Arial"/>
          <w:noProof/>
          <w:sz w:val="24"/>
          <w:szCs w:val="24"/>
          <w:lang w:eastAsia="es-GT"/>
        </w:rPr>
        <w:t xml:space="preserve">En </w:t>
      </w:r>
      <w:r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enero del 2025 queremos ver finalizadas las carreteras en guatemala.</w:t>
      </w:r>
    </w:p>
    <w:p w14:paraId="3D03AFFE" w14:textId="783A8DC6" w:rsidR="00136F0C" w:rsidRDefault="00ED68BC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  <w:r>
        <w:rPr>
          <w:rFonts w:ascii="Arial" w:hAnsi="Arial" w:cs="Arial"/>
          <w:noProof/>
          <w:sz w:val="24"/>
          <w:szCs w:val="24"/>
          <w:lang w:eastAsia="es-GT"/>
        </w:rPr>
        <w:t xml:space="preserve">.En enero de </w:t>
      </w:r>
      <w:r w:rsidR="00136F0C" w:rsidRPr="00136F0C">
        <w:rPr>
          <w:rFonts w:ascii="Arial" w:hAnsi="Arial" w:cs="Arial"/>
          <w:noProof/>
          <w:sz w:val="24"/>
          <w:szCs w:val="24"/>
          <w:lang w:eastAsia="es-GT"/>
        </w:rPr>
        <w:t xml:space="preserve"> 20</w:t>
      </w:r>
      <w:r>
        <w:rPr>
          <w:rFonts w:ascii="Arial" w:hAnsi="Arial" w:cs="Arial"/>
          <w:noProof/>
          <w:sz w:val="24"/>
          <w:szCs w:val="24"/>
          <w:lang w:eastAsia="es-GT"/>
        </w:rPr>
        <w:t>26</w:t>
      </w:r>
      <w:r w:rsidR="00136F0C" w:rsidRPr="00136F0C">
        <w:rPr>
          <w:rFonts w:ascii="Arial" w:hAnsi="Arial" w:cs="Arial"/>
          <w:noProof/>
          <w:sz w:val="24"/>
          <w:szCs w:val="24"/>
          <w:lang w:eastAsia="es-GT"/>
        </w:rPr>
        <w:t xml:space="preserve"> mejorar la infraestructura de las escuelas publicas, hospitales y puestos de salud</w:t>
      </w:r>
      <w:r>
        <w:rPr>
          <w:rFonts w:ascii="Arial" w:hAnsi="Arial" w:cs="Arial"/>
          <w:noProof/>
          <w:sz w:val="24"/>
          <w:szCs w:val="24"/>
          <w:lang w:eastAsia="es-GT"/>
        </w:rPr>
        <w:t>.</w:t>
      </w:r>
    </w:p>
    <w:p w14:paraId="6AA42EEE" w14:textId="1CD1352A" w:rsidR="00564C0E" w:rsidRDefault="00564C0E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  <w:r>
        <w:rPr>
          <w:rFonts w:ascii="Arial" w:hAnsi="Arial" w:cs="Arial"/>
          <w:noProof/>
          <w:sz w:val="24"/>
          <w:szCs w:val="24"/>
          <w:lang w:eastAsia="es-GT"/>
        </w:rPr>
        <w:t xml:space="preserve">Que el proximo </w:t>
      </w:r>
    </w:p>
    <w:p w14:paraId="02DD987E" w14:textId="77777777" w:rsidR="00ED68BC" w:rsidRDefault="00ED68BC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5FAEAB60" w14:textId="2944028D" w:rsidR="00ED68BC" w:rsidRPr="002E2BAD" w:rsidRDefault="00ED68BC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  <w:r>
        <w:rPr>
          <w:rFonts w:ascii="Arial" w:hAnsi="Arial" w:cs="Arial"/>
          <w:noProof/>
          <w:sz w:val="24"/>
          <w:szCs w:val="24"/>
          <w:lang w:eastAsia="es-GT"/>
        </w:rPr>
        <w:t>.</w:t>
      </w:r>
    </w:p>
    <w:p w14:paraId="26197820" w14:textId="77777777" w:rsidR="009713B4" w:rsidRPr="002E2BAD" w:rsidRDefault="009713B4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3A223A18" w14:textId="77777777" w:rsidR="009713B4" w:rsidRPr="002E2BAD" w:rsidRDefault="009713B4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4E1B75B9" w14:textId="77777777" w:rsidR="009713B4" w:rsidRPr="00A42F21" w:rsidRDefault="009713B4" w:rsidP="002E2BAD">
      <w:pPr>
        <w:jc w:val="both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  <w:r w:rsidRPr="00A42F21">
        <w:rPr>
          <w:rFonts w:ascii="Arial" w:hAnsi="Arial" w:cs="Arial"/>
          <w:b/>
          <w:noProof/>
          <w:sz w:val="24"/>
          <w:szCs w:val="24"/>
          <w:u w:val="single"/>
          <w:lang w:eastAsia="es-GT"/>
        </w:rPr>
        <w:t>Largo Plazo</w:t>
      </w:r>
    </w:p>
    <w:p w14:paraId="0E800D3B" w14:textId="77777777" w:rsidR="009713B4" w:rsidRPr="002E2BAD" w:rsidRDefault="009713B4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sz w:val="24"/>
          <w:szCs w:val="24"/>
          <w:lang w:eastAsia="es-GT"/>
        </w:rPr>
        <w:t>.El 20 de marzo del 2028 queremos ver a Guatemala con mejor comercio, seguridad y mejor movilización vial.</w:t>
      </w:r>
    </w:p>
    <w:p w14:paraId="61884DCC" w14:textId="77777777" w:rsidR="0027720A" w:rsidRDefault="0027720A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sz w:val="24"/>
          <w:szCs w:val="24"/>
          <w:lang w:eastAsia="es-GT"/>
        </w:rPr>
        <w:t>. En enero de 2028 sea una Guatemala diferente con más culto y respeto a todos.</w:t>
      </w:r>
    </w:p>
    <w:p w14:paraId="34CCF831" w14:textId="19E8CB8D" w:rsidR="00136F0C" w:rsidRPr="002E2BAD" w:rsidRDefault="00136F0C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  <w:r>
        <w:rPr>
          <w:rFonts w:ascii="Arial" w:hAnsi="Arial" w:cs="Arial"/>
          <w:noProof/>
          <w:sz w:val="24"/>
          <w:szCs w:val="24"/>
          <w:lang w:eastAsia="es-GT"/>
        </w:rPr>
        <w:t xml:space="preserve">En </w:t>
      </w:r>
      <w:r w:rsidRPr="00136F0C">
        <w:rPr>
          <w:rFonts w:ascii="Arial" w:hAnsi="Arial" w:cs="Arial"/>
          <w:noProof/>
          <w:sz w:val="24"/>
          <w:szCs w:val="24"/>
          <w:lang w:eastAsia="es-GT"/>
        </w:rPr>
        <w:t>el 2027 tener una mejor capacidad en la seguridad del pais</w:t>
      </w:r>
    </w:p>
    <w:p w14:paraId="451D823F" w14:textId="4DDDCE53" w:rsidR="00136F0C" w:rsidRDefault="00136F0C" w:rsidP="002E2BA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3BEEDFB1" w14:textId="163DA05E" w:rsidR="0091493D" w:rsidRPr="0091493D" w:rsidRDefault="00FC7FA4" w:rsidP="0091493D">
      <w:pPr>
        <w:rPr>
          <w:rFonts w:ascii="Arial" w:hAnsi="Arial" w:cs="Arial"/>
          <w:noProof/>
          <w:sz w:val="24"/>
          <w:szCs w:val="24"/>
          <w:lang w:eastAsia="es-GT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GT"/>
        </w:rPr>
        <w:lastRenderedPageBreak/>
        <w:t xml:space="preserve">Ámbitos </w:t>
      </w:r>
      <w:r w:rsidR="0091493D" w:rsidRPr="00136F0C">
        <w:rPr>
          <w:rFonts w:ascii="Arial" w:hAnsi="Arial" w:cs="Arial"/>
          <w:b/>
          <w:noProof/>
          <w:sz w:val="24"/>
          <w:szCs w:val="24"/>
          <w:u w:val="single"/>
          <w:lang w:eastAsia="es-GT"/>
        </w:rPr>
        <w:t>de acción Ciudadana</w:t>
      </w:r>
    </w:p>
    <w:p w14:paraId="56085D4B" w14:textId="77777777" w:rsidR="0091493D" w:rsidRDefault="0091493D" w:rsidP="0091493D">
      <w:pPr>
        <w:rPr>
          <w:rFonts w:ascii="Arial" w:hAnsi="Arial" w:cs="Arial"/>
          <w:b/>
          <w:noProof/>
          <w:sz w:val="24"/>
          <w:szCs w:val="24"/>
          <w:lang w:eastAsia="es-GT"/>
        </w:rPr>
      </w:pPr>
    </w:p>
    <w:p w14:paraId="19EFF7D7" w14:textId="77777777" w:rsidR="0091493D" w:rsidRDefault="0091493D" w:rsidP="0091493D">
      <w:pPr>
        <w:rPr>
          <w:rFonts w:ascii="Arial" w:hAnsi="Arial" w:cs="Arial"/>
          <w:b/>
          <w:noProof/>
          <w:sz w:val="24"/>
          <w:szCs w:val="24"/>
          <w:lang w:eastAsia="es-GT"/>
        </w:rPr>
      </w:pPr>
    </w:p>
    <w:p w14:paraId="2603B4AB" w14:textId="77777777" w:rsidR="0091493D" w:rsidRPr="00136F0C" w:rsidRDefault="0091493D" w:rsidP="0091493D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  <w:r w:rsidRPr="00136F0C">
        <w:rPr>
          <w:rFonts w:ascii="Arial" w:hAnsi="Arial" w:cs="Arial"/>
          <w:b/>
          <w:noProof/>
          <w:sz w:val="24"/>
          <w:szCs w:val="24"/>
          <w:u w:val="single"/>
          <w:lang w:eastAsia="es-GT"/>
        </w:rPr>
        <w:t>Respeto</w:t>
      </w:r>
    </w:p>
    <w:p w14:paraId="7736DB7C" w14:textId="77777777" w:rsidR="0091493D" w:rsidRPr="00136F0C" w:rsidRDefault="0091493D" w:rsidP="0091493D">
      <w:pPr>
        <w:rPr>
          <w:rFonts w:ascii="Arial" w:hAnsi="Arial" w:cs="Arial"/>
          <w:noProof/>
          <w:sz w:val="24"/>
          <w:szCs w:val="24"/>
          <w:lang w:eastAsia="es-GT"/>
        </w:rPr>
      </w:pPr>
      <w:r w:rsidRPr="00136F0C">
        <w:rPr>
          <w:rFonts w:ascii="Arial" w:hAnsi="Arial" w:cs="Arial"/>
          <w:noProof/>
          <w:sz w:val="24"/>
          <w:szCs w:val="24"/>
          <w:lang w:eastAsia="es-GT"/>
        </w:rPr>
        <w:t>Compartir la igualdad de opinión</w:t>
      </w:r>
    </w:p>
    <w:p w14:paraId="0E8F1C4F" w14:textId="77777777" w:rsidR="0091493D" w:rsidRPr="00136F0C" w:rsidRDefault="0091493D" w:rsidP="0091493D">
      <w:pPr>
        <w:rPr>
          <w:rFonts w:ascii="Arial" w:hAnsi="Arial" w:cs="Arial"/>
          <w:noProof/>
          <w:sz w:val="24"/>
          <w:szCs w:val="24"/>
          <w:lang w:eastAsia="es-GT"/>
        </w:rPr>
      </w:pPr>
    </w:p>
    <w:p w14:paraId="233DCAB5" w14:textId="77777777" w:rsidR="0091493D" w:rsidRPr="00136F0C" w:rsidRDefault="0091493D" w:rsidP="0091493D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  <w:r w:rsidRPr="00136F0C">
        <w:rPr>
          <w:rFonts w:ascii="Arial" w:hAnsi="Arial" w:cs="Arial"/>
          <w:b/>
          <w:noProof/>
          <w:sz w:val="24"/>
          <w:szCs w:val="24"/>
          <w:u w:val="single"/>
          <w:lang w:eastAsia="es-GT"/>
        </w:rPr>
        <w:t>Responsabilidad</w:t>
      </w:r>
    </w:p>
    <w:p w14:paraId="14964A96" w14:textId="77777777" w:rsidR="0091493D" w:rsidRPr="00136F0C" w:rsidRDefault="0091493D" w:rsidP="0091493D">
      <w:pPr>
        <w:rPr>
          <w:rFonts w:ascii="Arial" w:hAnsi="Arial" w:cs="Arial"/>
          <w:noProof/>
          <w:sz w:val="24"/>
          <w:szCs w:val="24"/>
          <w:lang w:eastAsia="es-GT"/>
        </w:rPr>
      </w:pPr>
      <w:r w:rsidRPr="00136F0C">
        <w:rPr>
          <w:rFonts w:ascii="Arial" w:hAnsi="Arial" w:cs="Arial"/>
          <w:noProof/>
          <w:sz w:val="24"/>
          <w:szCs w:val="24"/>
          <w:lang w:eastAsia="es-GT"/>
        </w:rPr>
        <w:t>Saber realizar lo propuesto</w:t>
      </w:r>
    </w:p>
    <w:p w14:paraId="64B8253F" w14:textId="77777777" w:rsidR="0091493D" w:rsidRPr="00136F0C" w:rsidRDefault="0091493D" w:rsidP="0091493D">
      <w:pPr>
        <w:rPr>
          <w:rFonts w:ascii="Arial" w:hAnsi="Arial" w:cs="Arial"/>
          <w:noProof/>
          <w:sz w:val="24"/>
          <w:szCs w:val="24"/>
          <w:lang w:eastAsia="es-GT"/>
        </w:rPr>
      </w:pPr>
    </w:p>
    <w:p w14:paraId="0779CA0A" w14:textId="77777777" w:rsidR="0091493D" w:rsidRPr="00136F0C" w:rsidRDefault="0091493D" w:rsidP="0091493D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  <w:r w:rsidRPr="00136F0C">
        <w:rPr>
          <w:rFonts w:ascii="Arial" w:hAnsi="Arial" w:cs="Arial"/>
          <w:b/>
          <w:noProof/>
          <w:sz w:val="24"/>
          <w:szCs w:val="24"/>
          <w:u w:val="single"/>
          <w:lang w:eastAsia="es-GT"/>
        </w:rPr>
        <w:t>Honestidad</w:t>
      </w:r>
    </w:p>
    <w:p w14:paraId="6648A78A" w14:textId="77777777" w:rsidR="0091493D" w:rsidRPr="00136F0C" w:rsidRDefault="0091493D" w:rsidP="0091493D">
      <w:pPr>
        <w:rPr>
          <w:rFonts w:ascii="Arial" w:hAnsi="Arial" w:cs="Arial"/>
          <w:noProof/>
          <w:sz w:val="24"/>
          <w:szCs w:val="24"/>
          <w:lang w:eastAsia="es-GT"/>
        </w:rPr>
      </w:pPr>
      <w:r w:rsidRPr="00136F0C">
        <w:rPr>
          <w:rFonts w:ascii="Arial" w:hAnsi="Arial" w:cs="Arial"/>
          <w:noProof/>
          <w:sz w:val="24"/>
          <w:szCs w:val="24"/>
          <w:lang w:eastAsia="es-GT"/>
        </w:rPr>
        <w:t>Decir y hacer bien las cosas sin afectar a nadie</w:t>
      </w:r>
    </w:p>
    <w:p w14:paraId="0C504508" w14:textId="77777777" w:rsidR="0091493D" w:rsidRPr="00136F0C" w:rsidRDefault="0091493D" w:rsidP="0091493D">
      <w:pPr>
        <w:rPr>
          <w:rFonts w:ascii="Arial" w:hAnsi="Arial" w:cs="Arial"/>
          <w:b/>
          <w:noProof/>
          <w:sz w:val="24"/>
          <w:szCs w:val="24"/>
          <w:lang w:eastAsia="es-GT"/>
        </w:rPr>
      </w:pPr>
    </w:p>
    <w:p w14:paraId="7E750CF5" w14:textId="77777777" w:rsidR="0091493D" w:rsidRPr="00136F0C" w:rsidRDefault="0091493D" w:rsidP="0091493D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  <w:r w:rsidRPr="00136F0C">
        <w:rPr>
          <w:rFonts w:ascii="Arial" w:hAnsi="Arial" w:cs="Arial"/>
          <w:b/>
          <w:noProof/>
          <w:sz w:val="24"/>
          <w:szCs w:val="24"/>
          <w:u w:val="single"/>
          <w:lang w:eastAsia="es-GT"/>
        </w:rPr>
        <w:t>Solidaridad</w:t>
      </w:r>
    </w:p>
    <w:p w14:paraId="6B7F1706" w14:textId="77777777" w:rsidR="0091493D" w:rsidRPr="00136F0C" w:rsidRDefault="0091493D" w:rsidP="0091493D">
      <w:pPr>
        <w:rPr>
          <w:rFonts w:ascii="Arial" w:hAnsi="Arial" w:cs="Arial"/>
          <w:noProof/>
          <w:sz w:val="24"/>
          <w:szCs w:val="24"/>
          <w:lang w:eastAsia="es-GT"/>
        </w:rPr>
      </w:pPr>
      <w:r w:rsidRPr="00136F0C">
        <w:rPr>
          <w:rFonts w:ascii="Arial" w:hAnsi="Arial" w:cs="Arial"/>
          <w:noProof/>
          <w:sz w:val="24"/>
          <w:szCs w:val="24"/>
          <w:lang w:eastAsia="es-GT"/>
        </w:rPr>
        <w:t>Ver el lado humano en cada oportunidad de mejora con nuestro prójimo</w:t>
      </w:r>
    </w:p>
    <w:p w14:paraId="05A3437C" w14:textId="77777777" w:rsidR="0091493D" w:rsidRPr="00136F0C" w:rsidRDefault="0091493D" w:rsidP="0091493D">
      <w:pPr>
        <w:rPr>
          <w:rFonts w:ascii="Arial" w:hAnsi="Arial" w:cs="Arial"/>
          <w:b/>
          <w:noProof/>
          <w:sz w:val="24"/>
          <w:szCs w:val="24"/>
          <w:lang w:eastAsia="es-GT"/>
        </w:rPr>
      </w:pPr>
    </w:p>
    <w:p w14:paraId="63609ABA" w14:textId="77777777" w:rsidR="0091493D" w:rsidRPr="00136F0C" w:rsidRDefault="0091493D" w:rsidP="0091493D">
      <w:pPr>
        <w:jc w:val="center"/>
        <w:rPr>
          <w:rFonts w:ascii="Arial" w:hAnsi="Arial" w:cs="Arial"/>
          <w:b/>
          <w:noProof/>
          <w:sz w:val="24"/>
          <w:szCs w:val="24"/>
          <w:u w:val="single"/>
          <w:lang w:eastAsia="es-GT"/>
        </w:rPr>
      </w:pPr>
      <w:r w:rsidRPr="00136F0C">
        <w:rPr>
          <w:rFonts w:ascii="Arial" w:hAnsi="Arial" w:cs="Arial"/>
          <w:b/>
          <w:noProof/>
          <w:sz w:val="24"/>
          <w:szCs w:val="24"/>
          <w:u w:val="single"/>
          <w:lang w:eastAsia="es-GT"/>
        </w:rPr>
        <w:t>Autodeterminación</w:t>
      </w:r>
    </w:p>
    <w:p w14:paraId="0C1CB1A2" w14:textId="77777777" w:rsidR="0091493D" w:rsidRDefault="0091493D" w:rsidP="0091493D">
      <w:pPr>
        <w:rPr>
          <w:rFonts w:ascii="Arial" w:hAnsi="Arial" w:cs="Arial"/>
          <w:noProof/>
          <w:sz w:val="24"/>
          <w:szCs w:val="24"/>
          <w:lang w:eastAsia="es-GT"/>
        </w:rPr>
      </w:pPr>
      <w:r w:rsidRPr="00136F0C">
        <w:rPr>
          <w:rFonts w:ascii="Arial" w:hAnsi="Arial" w:cs="Arial"/>
          <w:noProof/>
          <w:sz w:val="24"/>
          <w:szCs w:val="24"/>
          <w:lang w:eastAsia="es-GT"/>
        </w:rPr>
        <w:t>Saber lo que queremos añadiendo esfuerzo para el éxito</w:t>
      </w:r>
    </w:p>
    <w:p w14:paraId="43D74215" w14:textId="77777777" w:rsidR="0091493D" w:rsidRDefault="0091493D" w:rsidP="0091493D">
      <w:pPr>
        <w:rPr>
          <w:rFonts w:ascii="Arial" w:hAnsi="Arial" w:cs="Arial"/>
          <w:noProof/>
          <w:sz w:val="24"/>
          <w:szCs w:val="24"/>
          <w:lang w:eastAsia="es-GT"/>
        </w:rPr>
      </w:pPr>
      <w:r>
        <w:rPr>
          <w:rFonts w:ascii="Arial" w:hAnsi="Arial" w:cs="Arial"/>
          <w:noProof/>
          <w:sz w:val="24"/>
          <w:szCs w:val="24"/>
          <w:lang w:eastAsia="es-GT"/>
        </w:rPr>
        <w:br w:type="page"/>
      </w:r>
    </w:p>
    <w:p w14:paraId="2C79520C" w14:textId="77777777" w:rsidR="0091493D" w:rsidRDefault="0091493D" w:rsidP="0091493D">
      <w:pPr>
        <w:rPr>
          <w:rFonts w:ascii="Arial" w:hAnsi="Arial" w:cs="Arial"/>
          <w:noProof/>
          <w:sz w:val="24"/>
          <w:szCs w:val="24"/>
          <w:lang w:eastAsia="es-GT"/>
        </w:rPr>
      </w:pPr>
    </w:p>
    <w:p w14:paraId="5285BDE6" w14:textId="3DEF9D7B" w:rsidR="00F370BD" w:rsidRPr="00F370BD" w:rsidRDefault="00F370BD" w:rsidP="0091493D">
      <w:pPr>
        <w:jc w:val="center"/>
        <w:rPr>
          <w:rFonts w:ascii="Arial" w:hAnsi="Arial" w:cs="Arial"/>
          <w:noProof/>
          <w:sz w:val="24"/>
          <w:szCs w:val="24"/>
          <w:lang w:eastAsia="es-GT"/>
        </w:rPr>
      </w:pPr>
      <w:r w:rsidRPr="00F370BD">
        <w:rPr>
          <w:rFonts w:ascii="Arial" w:eastAsia="Times New Roman" w:hAnsi="Arial" w:cs="Arial"/>
          <w:b/>
          <w:color w:val="212529"/>
          <w:sz w:val="24"/>
          <w:szCs w:val="24"/>
          <w:u w:val="single"/>
          <w:lang w:eastAsia="es-GT"/>
        </w:rPr>
        <w:t>E-grafía</w:t>
      </w:r>
    </w:p>
    <w:p w14:paraId="268389FF" w14:textId="77777777" w:rsidR="00F370BD" w:rsidRPr="00F370BD" w:rsidRDefault="00F370BD" w:rsidP="00F370B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</w:pPr>
      <w:r w:rsidRPr="00F370BD"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  <w:t>Daniela Noemi del Toro Méndez</w:t>
      </w:r>
    </w:p>
    <w:p w14:paraId="1F51B2F0" w14:textId="77777777" w:rsidR="00F370BD" w:rsidRPr="00F370BD" w:rsidRDefault="00F370BD" w:rsidP="00F370B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</w:pPr>
      <w:r w:rsidRPr="00F370BD">
        <w:rPr>
          <w:rFonts w:ascii="Arial" w:hAnsi="Arial" w:cs="Arial"/>
          <w:noProof/>
          <w:color w:val="000000" w:themeColor="text1"/>
          <w:sz w:val="24"/>
          <w:szCs w:val="24"/>
          <w:lang w:eastAsia="es-GT"/>
          <w14:textOutline w14:w="5715" w14:cap="flat" w14:cmpd="sng" w14:algn="ctr">
            <w14:noFill/>
            <w14:prstDash w14:val="solid"/>
            <w14:miter w14:lim="0"/>
          </w14:textOutline>
        </w:rPr>
        <w:t>Fuentes consultadas:</w:t>
      </w:r>
    </w:p>
    <w:p w14:paraId="1C4A569D" w14:textId="47CF9827" w:rsidR="00F370BD" w:rsidRPr="00F370BD" w:rsidRDefault="002337CE" w:rsidP="00F370BD">
      <w:pPr>
        <w:pStyle w:val="Sinespaciado"/>
        <w:rPr>
          <w:rFonts w:ascii="Arial" w:hAnsi="Arial" w:cs="Arial"/>
          <w:sz w:val="24"/>
          <w:szCs w:val="24"/>
        </w:rPr>
      </w:pPr>
      <w:hyperlink r:id="rId7" w:history="1">
        <w:r w:rsidR="00F370BD" w:rsidRPr="00F370BD">
          <w:rPr>
            <w:rStyle w:val="Hipervnculo"/>
            <w:rFonts w:ascii="Arial" w:hAnsi="Arial" w:cs="Arial"/>
            <w:sz w:val="24"/>
            <w:szCs w:val="24"/>
          </w:rPr>
          <w:t>https://www.minfin.gob.gt</w:t>
        </w:r>
      </w:hyperlink>
      <w:r w:rsidR="00F370BD" w:rsidRPr="00F370BD">
        <w:rPr>
          <w:rFonts w:ascii="Arial" w:hAnsi="Arial" w:cs="Arial"/>
          <w:sz w:val="24"/>
          <w:szCs w:val="24"/>
        </w:rPr>
        <w:t xml:space="preserve">   Hora: 9:30pm Fecha: 17.04.23</w:t>
      </w:r>
    </w:p>
    <w:p w14:paraId="6AE98C11" w14:textId="0CE66D63" w:rsidR="00F370BD" w:rsidRPr="00F370BD" w:rsidRDefault="002337CE" w:rsidP="00F370BD">
      <w:pPr>
        <w:pStyle w:val="Sinespaciado"/>
        <w:rPr>
          <w:rFonts w:ascii="Arial" w:hAnsi="Arial" w:cs="Arial"/>
          <w:sz w:val="24"/>
          <w:szCs w:val="24"/>
        </w:rPr>
      </w:pPr>
      <w:hyperlink r:id="rId8" w:history="1">
        <w:r w:rsidR="00F370BD" w:rsidRPr="00F370BD">
          <w:rPr>
            <w:rStyle w:val="Hipervnculo"/>
            <w:rFonts w:ascii="Arial" w:hAnsi="Arial" w:cs="Arial"/>
            <w:sz w:val="24"/>
            <w:szCs w:val="24"/>
          </w:rPr>
          <w:t>https://www.monografias.com</w:t>
        </w:r>
      </w:hyperlink>
      <w:r w:rsidR="00F370BD" w:rsidRPr="00F370BD">
        <w:rPr>
          <w:rStyle w:val="Hipervnculo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F370BD" w:rsidRPr="00F370BD">
        <w:rPr>
          <w:rFonts w:ascii="Arial" w:hAnsi="Arial" w:cs="Arial"/>
          <w:sz w:val="24"/>
          <w:szCs w:val="24"/>
        </w:rPr>
        <w:t xml:space="preserve"> Hora: 6:00 pm Fecha 18.04.23</w:t>
      </w:r>
    </w:p>
    <w:p w14:paraId="1CAF4983" w14:textId="16C32D4F" w:rsidR="00F370BD" w:rsidRPr="00F370BD" w:rsidRDefault="002337CE" w:rsidP="00F370BD">
      <w:pPr>
        <w:pStyle w:val="Sinespaciado"/>
        <w:rPr>
          <w:rFonts w:ascii="Arial" w:hAnsi="Arial" w:cs="Arial"/>
          <w:sz w:val="24"/>
          <w:szCs w:val="24"/>
        </w:rPr>
      </w:pPr>
      <w:hyperlink r:id="rId9" w:history="1">
        <w:r w:rsidR="00F370BD" w:rsidRPr="00F370BD">
          <w:rPr>
            <w:rStyle w:val="Hipervnculo"/>
            <w:rFonts w:ascii="Arial" w:hAnsi="Arial" w:cs="Arial"/>
            <w:sz w:val="24"/>
            <w:szCs w:val="24"/>
          </w:rPr>
          <w:t>https://www.studocu.com</w:t>
        </w:r>
      </w:hyperlink>
      <w:r w:rsidR="00F370BD" w:rsidRPr="00F370BD">
        <w:rPr>
          <w:rFonts w:ascii="Arial" w:hAnsi="Arial" w:cs="Arial"/>
          <w:sz w:val="24"/>
          <w:szCs w:val="24"/>
        </w:rPr>
        <w:t xml:space="preserve">   Hora: 7:30 pm  Fecha: 18.04.23</w:t>
      </w:r>
    </w:p>
    <w:p w14:paraId="0BA3D845" w14:textId="6D3F72A7" w:rsidR="00F370BD" w:rsidRPr="00F370BD" w:rsidRDefault="002337CE" w:rsidP="00F370BD">
      <w:pPr>
        <w:pStyle w:val="Sinespaciado"/>
        <w:rPr>
          <w:rFonts w:ascii="Arial" w:hAnsi="Arial" w:cs="Arial"/>
          <w:sz w:val="24"/>
          <w:szCs w:val="24"/>
        </w:rPr>
      </w:pPr>
      <w:hyperlink r:id="rId10" w:history="1">
        <w:r w:rsidR="00F370BD" w:rsidRPr="00F370BD">
          <w:rPr>
            <w:rStyle w:val="Hipervnculo"/>
            <w:rFonts w:ascii="Arial" w:hAnsi="Arial" w:cs="Arial"/>
            <w:sz w:val="24"/>
            <w:szCs w:val="24"/>
          </w:rPr>
          <w:t>https://www.es.scrid.com</w:t>
        </w:r>
      </w:hyperlink>
      <w:r w:rsidR="00F370BD" w:rsidRPr="00F370BD">
        <w:rPr>
          <w:rFonts w:ascii="Arial" w:hAnsi="Arial" w:cs="Arial"/>
          <w:sz w:val="24"/>
          <w:szCs w:val="24"/>
        </w:rPr>
        <w:t xml:space="preserve">  Hora: 6:15 pm Fecha: 19.04.23</w:t>
      </w:r>
    </w:p>
    <w:p w14:paraId="27AC92F4" w14:textId="5FC8AA41" w:rsidR="00F370BD" w:rsidRPr="00F370BD" w:rsidRDefault="002337CE" w:rsidP="00F370BD">
      <w:pPr>
        <w:pStyle w:val="Sinespaciado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  <w:hyperlink r:id="rId11" w:history="1">
        <w:r w:rsidR="00F370BD" w:rsidRPr="00F370BD">
          <w:rPr>
            <w:rStyle w:val="Hipervnculo"/>
            <w:rFonts w:ascii="Arial" w:hAnsi="Arial" w:cs="Arial"/>
            <w:sz w:val="24"/>
            <w:szCs w:val="24"/>
          </w:rPr>
          <w:t>https://hoyhistoriagt.org</w:t>
        </w:r>
      </w:hyperlink>
      <w:r w:rsidR="00F370BD" w:rsidRPr="00F370B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 xml:space="preserve">  Hora; 7:00 pm  Fecha 19.04.23</w:t>
      </w:r>
    </w:p>
    <w:p w14:paraId="4FD00860" w14:textId="2C3D9B90" w:rsidR="00136F0C" w:rsidRDefault="00136F0C" w:rsidP="00F370BD">
      <w:pPr>
        <w:rPr>
          <w:rFonts w:ascii="Arial" w:hAnsi="Arial" w:cs="Arial"/>
          <w:noProof/>
          <w:sz w:val="24"/>
          <w:szCs w:val="24"/>
          <w:lang w:eastAsia="es-GT"/>
        </w:rPr>
      </w:pPr>
    </w:p>
    <w:p w14:paraId="276377A6" w14:textId="77777777" w:rsidR="00F370BD" w:rsidRPr="002E2BAD" w:rsidRDefault="00F370BD" w:rsidP="00F370B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>Deylin Madisely Gómez Castro</w:t>
      </w:r>
    </w:p>
    <w:p w14:paraId="2DF1E988" w14:textId="77777777" w:rsidR="00F370BD" w:rsidRPr="002E2BAD" w:rsidRDefault="00F370BD" w:rsidP="00F370B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>Fuentes consultadas:</w:t>
      </w:r>
    </w:p>
    <w:p w14:paraId="3498D229" w14:textId="77777777" w:rsidR="00F370BD" w:rsidRPr="002E2BAD" w:rsidRDefault="00F370BD" w:rsidP="00F370B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en-US" w:eastAsia="es-GT"/>
        </w:rPr>
      </w:pPr>
      <w:r w:rsidRPr="002E2BAD">
        <w:rPr>
          <w:rFonts w:ascii="Arial" w:hAnsi="Arial" w:cs="Arial"/>
          <w:noProof/>
          <w:color w:val="000000" w:themeColor="text1"/>
          <w:sz w:val="24"/>
          <w:szCs w:val="24"/>
          <w:lang w:val="en-US" w:eastAsia="es-GT"/>
        </w:rPr>
        <w:t>aceproject.org/topics/onepage  Hora:  8:44 pm   Fecha: 20.04.23</w:t>
      </w:r>
    </w:p>
    <w:p w14:paraId="65C33ADF" w14:textId="77777777" w:rsidR="00F370BD" w:rsidRPr="002E2BAD" w:rsidRDefault="00F370BD" w:rsidP="00F370B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>mx.indeed.com      Hora: 9:30 pm  Fecha:  20.04.23</w:t>
      </w:r>
    </w:p>
    <w:p w14:paraId="0DB65DE6" w14:textId="77777777" w:rsidR="00F370BD" w:rsidRPr="002E2BAD" w:rsidRDefault="002337CE" w:rsidP="00F370B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  <w:hyperlink r:id="rId12" w:history="1">
        <w:r w:rsidR="00F370BD" w:rsidRPr="002E2BAD">
          <w:rPr>
            <w:rStyle w:val="Hipervnculo"/>
            <w:rFonts w:ascii="Arial" w:hAnsi="Arial" w:cs="Arial"/>
            <w:noProof/>
            <w:sz w:val="24"/>
            <w:szCs w:val="24"/>
            <w:lang w:eastAsia="es-GT"/>
          </w:rPr>
          <w:t>www.monumentocruzdeltercerm:lenio.cl7</w:t>
        </w:r>
      </w:hyperlink>
      <w:r w:rsidR="00F370BD"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 xml:space="preserve">   Hora: 6:25 pm  Fecha: 19.04.23</w:t>
      </w:r>
    </w:p>
    <w:p w14:paraId="283CEEB6" w14:textId="77777777" w:rsidR="00F370BD" w:rsidRPr="002E2BAD" w:rsidRDefault="00F370BD" w:rsidP="00F370BD">
      <w:pPr>
        <w:pStyle w:val="Sinespaciado"/>
        <w:jc w:val="both"/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color w:val="000000" w:themeColor="text1"/>
          <w:sz w:val="24"/>
          <w:szCs w:val="24"/>
          <w:lang w:eastAsia="es-GT"/>
        </w:rPr>
        <w:t>ecoguatepn2016.wordpress.com  Hora: 10:45 pm  Fecha: 19.04.23</w:t>
      </w:r>
    </w:p>
    <w:p w14:paraId="13866F2B" w14:textId="77777777" w:rsidR="00F370BD" w:rsidRDefault="00F370BD" w:rsidP="00F370BD">
      <w:pPr>
        <w:rPr>
          <w:rFonts w:ascii="Arial" w:hAnsi="Arial" w:cs="Arial"/>
          <w:noProof/>
          <w:sz w:val="24"/>
          <w:szCs w:val="24"/>
          <w:lang w:eastAsia="es-GT"/>
        </w:rPr>
      </w:pPr>
    </w:p>
    <w:p w14:paraId="7D6D01EB" w14:textId="77777777" w:rsidR="00F370BD" w:rsidRPr="002E2BAD" w:rsidRDefault="00F370BD" w:rsidP="00F370B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59EF8FC7" w14:textId="77777777" w:rsidR="00F370BD" w:rsidRPr="002E2BAD" w:rsidRDefault="00F370BD" w:rsidP="00F370B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sz w:val="24"/>
          <w:szCs w:val="24"/>
          <w:lang w:eastAsia="es-GT"/>
        </w:rPr>
        <w:t>José Rodrigo Coroy Concuá</w:t>
      </w:r>
    </w:p>
    <w:p w14:paraId="566BA56D" w14:textId="77777777" w:rsidR="00F370BD" w:rsidRPr="002E2BAD" w:rsidRDefault="00F370BD" w:rsidP="00F370B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7AB62228" w14:textId="77777777" w:rsidR="00F370BD" w:rsidRPr="002E2BAD" w:rsidRDefault="00F370BD" w:rsidP="00F370B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sz w:val="24"/>
          <w:szCs w:val="24"/>
          <w:lang w:eastAsia="es-GT"/>
        </w:rPr>
        <w:t>Fuentes consultadas</w:t>
      </w:r>
    </w:p>
    <w:p w14:paraId="38495763" w14:textId="77777777" w:rsidR="00F370BD" w:rsidRPr="002E2BAD" w:rsidRDefault="002337CE" w:rsidP="00F370B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hyperlink r:id="rId13" w:history="1">
        <w:r w:rsidR="00F370BD" w:rsidRPr="002E2BAD">
          <w:rPr>
            <w:rStyle w:val="Hipervnculo"/>
            <w:rFonts w:ascii="Arial" w:hAnsi="Arial" w:cs="Arial"/>
            <w:noProof/>
            <w:sz w:val="24"/>
            <w:szCs w:val="24"/>
            <w:lang w:eastAsia="es-GT"/>
          </w:rPr>
          <w:t>https://guatemala.cuentanos.org/es/articles/5966883226909</w:t>
        </w:r>
      </w:hyperlink>
      <w:r w:rsidR="00F370BD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 Hora: 12:00 pm  Fecha: 22.04.23</w:t>
      </w:r>
    </w:p>
    <w:p w14:paraId="70AA385E" w14:textId="77777777" w:rsidR="00F370BD" w:rsidRPr="002E2BAD" w:rsidRDefault="002337CE" w:rsidP="00F370B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hyperlink r:id="rId14" w:history="1">
        <w:r w:rsidR="00F370BD" w:rsidRPr="002E2BAD">
          <w:rPr>
            <w:rStyle w:val="Hipervnculo"/>
            <w:rFonts w:ascii="Arial" w:hAnsi="Arial" w:cs="Arial"/>
            <w:noProof/>
            <w:sz w:val="24"/>
            <w:szCs w:val="24"/>
            <w:lang w:eastAsia="es-GT"/>
          </w:rPr>
          <w:t>https://provial.gob.gt/institucional/educacion-vial</w:t>
        </w:r>
      </w:hyperlink>
      <w:r w:rsidR="00F370BD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 Hora: 12:15 pm  Fecha: 22.04.23</w:t>
      </w:r>
    </w:p>
    <w:p w14:paraId="4D417252" w14:textId="77777777" w:rsidR="00F370BD" w:rsidRPr="002E2BAD" w:rsidRDefault="002337CE" w:rsidP="00F370B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hyperlink r:id="rId15" w:history="1">
        <w:r w:rsidR="00F370BD" w:rsidRPr="002E2BAD">
          <w:rPr>
            <w:rStyle w:val="Hipervnculo"/>
            <w:rFonts w:ascii="Arial" w:hAnsi="Arial" w:cs="Arial"/>
            <w:noProof/>
            <w:sz w:val="24"/>
            <w:szCs w:val="24"/>
            <w:lang w:eastAsia="es-GT"/>
          </w:rPr>
          <w:t>https://www.fundacionmapfre.org/educacion-divulgacion/seguridad-vial/actividades-educativas/sabias-que/importancia-educacion-vial/</w:t>
        </w:r>
      </w:hyperlink>
      <w:r w:rsidR="00F370BD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 Hora: 12:30 pm  Fecha: 22.04.23</w:t>
      </w:r>
    </w:p>
    <w:p w14:paraId="62CB9D83" w14:textId="77777777" w:rsidR="00F370BD" w:rsidRPr="002E2BAD" w:rsidRDefault="00F370BD" w:rsidP="00F370B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0C024A2E" w14:textId="77777777" w:rsidR="00F370BD" w:rsidRPr="002E2BAD" w:rsidRDefault="00F370BD" w:rsidP="00F370BD">
      <w:pPr>
        <w:pStyle w:val="Sinespaciado"/>
        <w:ind w:right="-518"/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sz w:val="24"/>
          <w:szCs w:val="24"/>
          <w:lang w:eastAsia="es-GT"/>
        </w:rPr>
        <w:t>José Rodrigo Coroy Concuá</w:t>
      </w:r>
    </w:p>
    <w:p w14:paraId="4EE483A1" w14:textId="77777777" w:rsidR="00F370BD" w:rsidRPr="002E2BAD" w:rsidRDefault="00F370BD" w:rsidP="00F370BD">
      <w:pPr>
        <w:pStyle w:val="Sinespaciado"/>
        <w:ind w:right="-518"/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2F9A84D1" w14:textId="77777777" w:rsidR="00F370BD" w:rsidRPr="002E2BAD" w:rsidRDefault="00F370BD" w:rsidP="00F370BD">
      <w:pPr>
        <w:pStyle w:val="Sinespaciado"/>
        <w:ind w:right="-518"/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sz w:val="24"/>
          <w:szCs w:val="24"/>
          <w:lang w:eastAsia="es-GT"/>
        </w:rPr>
        <w:t>Fuentes consultadas</w:t>
      </w:r>
    </w:p>
    <w:p w14:paraId="55E60AC9" w14:textId="77777777" w:rsidR="00F370BD" w:rsidRPr="002E2BAD" w:rsidRDefault="002337CE" w:rsidP="00F370BD">
      <w:pPr>
        <w:pStyle w:val="Sinespaciado"/>
        <w:ind w:right="-518"/>
        <w:jc w:val="both"/>
        <w:rPr>
          <w:rFonts w:ascii="Arial" w:hAnsi="Arial" w:cs="Arial"/>
          <w:noProof/>
          <w:sz w:val="24"/>
          <w:szCs w:val="24"/>
          <w:lang w:eastAsia="es-GT"/>
        </w:rPr>
      </w:pPr>
      <w:hyperlink r:id="rId16" w:history="1">
        <w:r w:rsidR="00F370BD" w:rsidRPr="002E2BAD">
          <w:rPr>
            <w:rStyle w:val="Hipervnculo"/>
            <w:rFonts w:ascii="Arial" w:hAnsi="Arial" w:cs="Arial"/>
            <w:noProof/>
            <w:sz w:val="24"/>
            <w:szCs w:val="24"/>
            <w:lang w:eastAsia="es-GT"/>
          </w:rPr>
          <w:t>https://www.studocu.com/gt/document/instituto-tecnologico-privado-de-occidente/logica/ornato-limpieza-de-vias-y-espacios-publicos/31534318</w:t>
        </w:r>
      </w:hyperlink>
      <w:r w:rsidR="00F370BD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 Hora: 1:30 pm   Fecha: 22.04.23</w:t>
      </w:r>
    </w:p>
    <w:p w14:paraId="75389815" w14:textId="77777777" w:rsidR="00F370BD" w:rsidRPr="002E2BAD" w:rsidRDefault="002337CE" w:rsidP="00F370BD">
      <w:pPr>
        <w:pStyle w:val="Sinespaciado"/>
        <w:ind w:right="-518"/>
        <w:jc w:val="both"/>
        <w:rPr>
          <w:rFonts w:ascii="Arial" w:hAnsi="Arial" w:cs="Arial"/>
          <w:noProof/>
          <w:sz w:val="24"/>
          <w:szCs w:val="24"/>
          <w:lang w:eastAsia="es-GT"/>
        </w:rPr>
      </w:pPr>
      <w:hyperlink r:id="rId17" w:history="1">
        <w:r w:rsidR="00F370BD" w:rsidRPr="002E2BAD">
          <w:rPr>
            <w:rStyle w:val="Hipervnculo"/>
            <w:rFonts w:ascii="Arial" w:hAnsi="Arial" w:cs="Arial"/>
            <w:noProof/>
            <w:sz w:val="24"/>
            <w:szCs w:val="24"/>
            <w:lang w:eastAsia="es-GT"/>
          </w:rPr>
          <w:t>https://ecoguatepn2016.wordpress.com/explicacion-fisica/ornato-limpieza-de-vias-y-espacios-publicos/</w:t>
        </w:r>
      </w:hyperlink>
    </w:p>
    <w:p w14:paraId="172F6062" w14:textId="77777777" w:rsidR="00F370BD" w:rsidRPr="002E2BAD" w:rsidRDefault="00F370BD" w:rsidP="00F370BD">
      <w:pPr>
        <w:pStyle w:val="Sinespaciado"/>
        <w:ind w:right="-518"/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sz w:val="24"/>
          <w:szCs w:val="24"/>
          <w:lang w:eastAsia="es-GT"/>
        </w:rPr>
        <w:t>Hora: 1:45 pm  Fecha: 22.04.23</w:t>
      </w:r>
    </w:p>
    <w:p w14:paraId="0F9141BB" w14:textId="77777777" w:rsidR="00F370BD" w:rsidRPr="002E2BAD" w:rsidRDefault="002337CE" w:rsidP="00F370BD">
      <w:pPr>
        <w:pStyle w:val="Sinespaciado"/>
        <w:ind w:right="-518"/>
        <w:jc w:val="both"/>
        <w:rPr>
          <w:rFonts w:ascii="Arial" w:hAnsi="Arial" w:cs="Arial"/>
          <w:noProof/>
          <w:sz w:val="24"/>
          <w:szCs w:val="24"/>
          <w:lang w:eastAsia="es-GT"/>
        </w:rPr>
      </w:pPr>
      <w:hyperlink r:id="rId18" w:history="1">
        <w:r w:rsidR="00F370BD" w:rsidRPr="002E2BAD">
          <w:rPr>
            <w:rStyle w:val="Hipervnculo"/>
            <w:rFonts w:ascii="Arial" w:hAnsi="Arial" w:cs="Arial"/>
            <w:noProof/>
            <w:sz w:val="24"/>
            <w:szCs w:val="24"/>
            <w:lang w:eastAsia="es-GT"/>
          </w:rPr>
          <w:t>https://www.vesco.com.gt/blog/boleto-de-ornato/</w:t>
        </w:r>
      </w:hyperlink>
    </w:p>
    <w:p w14:paraId="52936A44" w14:textId="77777777" w:rsidR="00F370BD" w:rsidRPr="002E2BAD" w:rsidRDefault="00F370BD" w:rsidP="00F370BD">
      <w:pPr>
        <w:pStyle w:val="Sinespaciado"/>
        <w:ind w:right="-518"/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sz w:val="24"/>
          <w:szCs w:val="24"/>
          <w:lang w:eastAsia="es-GT"/>
        </w:rPr>
        <w:t>Hora  2:00 pm  Fecha 22.04.23</w:t>
      </w:r>
    </w:p>
    <w:p w14:paraId="6074D71B" w14:textId="77777777" w:rsidR="00F370BD" w:rsidRDefault="00F370BD" w:rsidP="00F370BD">
      <w:pPr>
        <w:rPr>
          <w:rFonts w:ascii="Arial" w:hAnsi="Arial" w:cs="Arial"/>
          <w:noProof/>
          <w:sz w:val="24"/>
          <w:szCs w:val="24"/>
          <w:lang w:eastAsia="es-GT"/>
        </w:rPr>
      </w:pPr>
    </w:p>
    <w:p w14:paraId="5BA86F4D" w14:textId="42D99511" w:rsidR="00F370BD" w:rsidRPr="002E2BAD" w:rsidRDefault="00F370BD" w:rsidP="00F370B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2BAD">
        <w:rPr>
          <w:rFonts w:ascii="Arial" w:hAnsi="Arial" w:cs="Arial"/>
          <w:color w:val="000000" w:themeColor="text1"/>
          <w:sz w:val="24"/>
          <w:szCs w:val="24"/>
        </w:rPr>
        <w:t>Ofni Leonid</w:t>
      </w:r>
      <w:r w:rsidR="00FC7FA4">
        <w:rPr>
          <w:rFonts w:ascii="Arial" w:hAnsi="Arial" w:cs="Arial"/>
          <w:color w:val="000000" w:themeColor="text1"/>
          <w:sz w:val="24"/>
          <w:szCs w:val="24"/>
        </w:rPr>
        <w:t>as</w:t>
      </w:r>
      <w:r w:rsidRPr="002E2BAD">
        <w:rPr>
          <w:rFonts w:ascii="Arial" w:hAnsi="Arial" w:cs="Arial"/>
          <w:color w:val="000000" w:themeColor="text1"/>
          <w:sz w:val="24"/>
          <w:szCs w:val="24"/>
        </w:rPr>
        <w:t xml:space="preserve"> Sánchez Camacho</w:t>
      </w:r>
    </w:p>
    <w:p w14:paraId="67C2B324" w14:textId="77777777" w:rsidR="00F370BD" w:rsidRPr="002E2BAD" w:rsidRDefault="002337CE" w:rsidP="00F370BD">
      <w:pPr>
        <w:pStyle w:val="Sinespaciado"/>
        <w:spacing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GT"/>
        </w:rPr>
      </w:pPr>
      <w:hyperlink r:id="rId19" w:history="1">
        <w:r w:rsidR="00F370BD" w:rsidRPr="002E2BAD">
          <w:rPr>
            <w:rStyle w:val="Hipervnculo"/>
            <w:rFonts w:ascii="Arial" w:eastAsia="Times New Roman" w:hAnsi="Arial" w:cs="Arial"/>
            <w:sz w:val="24"/>
            <w:szCs w:val="24"/>
            <w:lang w:eastAsia="es-GT"/>
          </w:rPr>
          <w:t>https://portal.sat.gob.gt/portal/cultura-tributaria/</w:t>
        </w:r>
      </w:hyperlink>
      <w:r w:rsidR="00F370BD" w:rsidRPr="002E2BAD">
        <w:rPr>
          <w:rFonts w:ascii="Arial" w:eastAsia="Times New Roman" w:hAnsi="Arial" w:cs="Arial"/>
          <w:color w:val="000000" w:themeColor="text1"/>
          <w:sz w:val="24"/>
          <w:szCs w:val="24"/>
          <w:lang w:eastAsia="es-GT"/>
        </w:rPr>
        <w:t xml:space="preserve"> Hora: 02:20 pm  Fecha: 22.04.23</w:t>
      </w:r>
    </w:p>
    <w:p w14:paraId="01775FF2" w14:textId="335F4D09" w:rsidR="00F370BD" w:rsidRDefault="002337CE" w:rsidP="00F370BD">
      <w:pPr>
        <w:rPr>
          <w:rFonts w:ascii="Arial" w:eastAsia="Times New Roman" w:hAnsi="Arial" w:cs="Arial"/>
          <w:color w:val="000000" w:themeColor="text1"/>
          <w:sz w:val="24"/>
          <w:szCs w:val="24"/>
          <w:lang w:eastAsia="es-GT"/>
        </w:rPr>
      </w:pPr>
      <w:hyperlink r:id="rId20" w:anchor=":~:text=En%20Guatemala%20existen%20dos%20tipos,gravan%20el%20consumo%20o%20gasto" w:history="1">
        <w:r w:rsidR="00F370BD" w:rsidRPr="002E2BAD">
          <w:rPr>
            <w:rStyle w:val="Hipervnculo"/>
            <w:rFonts w:ascii="Arial" w:eastAsia="Times New Roman" w:hAnsi="Arial" w:cs="Arial"/>
            <w:sz w:val="24"/>
            <w:szCs w:val="24"/>
            <w:lang w:eastAsia="es-GT"/>
          </w:rPr>
          <w:t>https://www.inbers.com/impuestos-directos-guatemala/#:~:text=En%20Guatemala%20existen%20dos%20tipos,gravan%20el%20consumo%20o%20gasto</w:t>
        </w:r>
      </w:hyperlink>
      <w:r w:rsidR="00F370BD" w:rsidRPr="002E2BAD">
        <w:rPr>
          <w:rFonts w:ascii="Arial" w:eastAsia="Times New Roman" w:hAnsi="Arial" w:cs="Arial"/>
          <w:color w:val="000000" w:themeColor="text1"/>
          <w:sz w:val="24"/>
          <w:szCs w:val="24"/>
          <w:lang w:eastAsia="es-GT"/>
        </w:rPr>
        <w:t>.  Hora: 02.04.23 Fecha: 22.04.23</w:t>
      </w:r>
    </w:p>
    <w:p w14:paraId="6A1B2DC1" w14:textId="77777777" w:rsidR="00F370BD" w:rsidRDefault="00F370BD" w:rsidP="00F370BD">
      <w:pPr>
        <w:rPr>
          <w:rFonts w:ascii="Arial" w:eastAsia="Times New Roman" w:hAnsi="Arial" w:cs="Arial"/>
          <w:color w:val="000000" w:themeColor="text1"/>
          <w:sz w:val="24"/>
          <w:szCs w:val="24"/>
          <w:lang w:eastAsia="es-GT"/>
        </w:rPr>
      </w:pPr>
    </w:p>
    <w:p w14:paraId="7D11D371" w14:textId="77777777" w:rsidR="00F370BD" w:rsidRPr="002E2BAD" w:rsidRDefault="00F370BD" w:rsidP="00F370BD">
      <w:pPr>
        <w:pStyle w:val="Sinespaciado"/>
        <w:ind w:right="-518"/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sz w:val="24"/>
          <w:szCs w:val="24"/>
          <w:lang w:eastAsia="es-GT"/>
        </w:rPr>
        <w:t>Andrea Celeste Álvarez Alemán</w:t>
      </w:r>
    </w:p>
    <w:p w14:paraId="2FE98C24" w14:textId="77777777" w:rsidR="00F370BD" w:rsidRPr="002E2BAD" w:rsidRDefault="00F370BD" w:rsidP="00F370BD">
      <w:pPr>
        <w:pStyle w:val="Sinespaciado"/>
        <w:ind w:right="-518"/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2DB1FEBF" w14:textId="77777777" w:rsidR="00F370BD" w:rsidRPr="002E2BAD" w:rsidRDefault="00F370BD" w:rsidP="00F370BD">
      <w:pPr>
        <w:pStyle w:val="Sinespaciado"/>
        <w:ind w:right="-518"/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sz w:val="24"/>
          <w:szCs w:val="24"/>
          <w:lang w:eastAsia="es-GT"/>
        </w:rPr>
        <w:t>Fuentes consultadas</w:t>
      </w:r>
    </w:p>
    <w:p w14:paraId="2086ABAC" w14:textId="77777777" w:rsidR="00F370BD" w:rsidRPr="002E2BAD" w:rsidRDefault="002337CE" w:rsidP="00F370B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hyperlink r:id="rId21" w:history="1">
        <w:r w:rsidR="00F370BD" w:rsidRPr="002E2BAD">
          <w:rPr>
            <w:rStyle w:val="Hipervnculo"/>
            <w:rFonts w:ascii="Arial" w:hAnsi="Arial" w:cs="Arial"/>
            <w:noProof/>
            <w:sz w:val="24"/>
            <w:szCs w:val="24"/>
            <w:lang w:eastAsia="es-GT"/>
          </w:rPr>
          <w:t>https://ecoguatepn2016.wordpress.com/</w:t>
        </w:r>
      </w:hyperlink>
      <w:r w:rsidR="00F370BD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 Hora 10:11 pm  Fecha 19.04.23</w:t>
      </w:r>
    </w:p>
    <w:p w14:paraId="6974A77E" w14:textId="77777777" w:rsidR="00F370BD" w:rsidRPr="002E2BAD" w:rsidRDefault="002337CE" w:rsidP="00F370B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hyperlink r:id="rId22" w:history="1">
        <w:r w:rsidR="00F370BD" w:rsidRPr="002E2BAD">
          <w:rPr>
            <w:rStyle w:val="Hipervnculo"/>
            <w:rFonts w:ascii="Arial" w:hAnsi="Arial" w:cs="Arial"/>
            <w:noProof/>
            <w:sz w:val="24"/>
            <w:szCs w:val="24"/>
            <w:lang w:eastAsia="es-GT"/>
          </w:rPr>
          <w:t>https://es.wikipedia.org/wiki/sufragio</w:t>
        </w:r>
      </w:hyperlink>
      <w:r w:rsidR="00F370BD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       Hora 2:25 pm   Fecha 20.04.23</w:t>
      </w:r>
    </w:p>
    <w:p w14:paraId="3B4A8DF3" w14:textId="77777777" w:rsidR="00F370BD" w:rsidRPr="002E2BAD" w:rsidRDefault="002337CE" w:rsidP="00F370B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hyperlink r:id="rId23" w:history="1">
        <w:r w:rsidR="00F370BD" w:rsidRPr="002E2BAD">
          <w:rPr>
            <w:rStyle w:val="Hipervnculo"/>
            <w:rFonts w:ascii="Arial" w:hAnsi="Arial" w:cs="Arial"/>
            <w:noProof/>
            <w:sz w:val="24"/>
            <w:szCs w:val="24"/>
            <w:lang w:eastAsia="es-GT"/>
          </w:rPr>
          <w:t>https://www.monografias.com</w:t>
        </w:r>
      </w:hyperlink>
      <w:r w:rsidR="00F370BD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    Hora: 2:35 pm Fecha 20.04.23</w:t>
      </w:r>
    </w:p>
    <w:p w14:paraId="363482D0" w14:textId="77777777" w:rsidR="00F370BD" w:rsidRPr="002E2BAD" w:rsidRDefault="002337CE" w:rsidP="00F370B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hyperlink r:id="rId24" w:history="1">
        <w:r w:rsidR="00F370BD" w:rsidRPr="002E2BAD">
          <w:rPr>
            <w:rStyle w:val="Hipervnculo"/>
            <w:rFonts w:ascii="Arial" w:hAnsi="Arial" w:cs="Arial"/>
            <w:noProof/>
            <w:sz w:val="24"/>
            <w:szCs w:val="24"/>
            <w:lang w:eastAsia="es-GT"/>
          </w:rPr>
          <w:t>https://ssw.com</w:t>
        </w:r>
      </w:hyperlink>
      <w:r w:rsidR="00F370BD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 Hora: 9:10 pm  Fecha 20.04.23</w:t>
      </w:r>
    </w:p>
    <w:p w14:paraId="178B2FBF" w14:textId="77777777" w:rsidR="00F370BD" w:rsidRPr="002E2BAD" w:rsidRDefault="002337CE" w:rsidP="00F370B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hyperlink r:id="rId25" w:history="1">
        <w:r w:rsidR="00F370BD" w:rsidRPr="002E2BAD">
          <w:rPr>
            <w:rStyle w:val="Hipervnculo"/>
            <w:rFonts w:ascii="Arial" w:hAnsi="Arial" w:cs="Arial"/>
            <w:noProof/>
            <w:sz w:val="24"/>
            <w:szCs w:val="24"/>
            <w:lang w:eastAsia="es-GT"/>
          </w:rPr>
          <w:t>https://www.tse.org.gt</w:t>
        </w:r>
      </w:hyperlink>
      <w:r w:rsidR="00F370BD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 Hora 10:39 pm  Fecha 20.04.23</w:t>
      </w:r>
    </w:p>
    <w:p w14:paraId="2FB73D00" w14:textId="77777777" w:rsidR="00F370BD" w:rsidRDefault="00F370BD" w:rsidP="00F370BD">
      <w:pPr>
        <w:rPr>
          <w:rFonts w:ascii="Arial" w:hAnsi="Arial" w:cs="Arial"/>
          <w:noProof/>
          <w:sz w:val="24"/>
          <w:szCs w:val="24"/>
          <w:lang w:eastAsia="es-GT"/>
        </w:rPr>
      </w:pPr>
    </w:p>
    <w:p w14:paraId="5DE03E02" w14:textId="77777777" w:rsidR="00F370BD" w:rsidRDefault="00F370BD" w:rsidP="00F370BD">
      <w:pPr>
        <w:rPr>
          <w:rFonts w:ascii="Arial" w:hAnsi="Arial" w:cs="Arial"/>
          <w:noProof/>
          <w:sz w:val="24"/>
          <w:szCs w:val="24"/>
          <w:lang w:eastAsia="es-GT"/>
        </w:rPr>
      </w:pPr>
    </w:p>
    <w:p w14:paraId="75770F99" w14:textId="77777777" w:rsidR="00F370BD" w:rsidRPr="002E2BAD" w:rsidRDefault="00F370BD" w:rsidP="00F370BD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sz w:val="24"/>
          <w:szCs w:val="24"/>
          <w:lang w:eastAsia="es-GT"/>
        </w:rPr>
        <w:t>Josselin Lucrecia Hernández</w:t>
      </w:r>
    </w:p>
    <w:p w14:paraId="739E5B76" w14:textId="77777777" w:rsidR="00F370BD" w:rsidRPr="002E2BAD" w:rsidRDefault="00F370BD" w:rsidP="00F370BD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1D27B9E0" w14:textId="77777777" w:rsidR="00F370BD" w:rsidRPr="002E2BAD" w:rsidRDefault="00F370BD" w:rsidP="00F370BD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sz w:val="24"/>
          <w:szCs w:val="24"/>
          <w:lang w:eastAsia="es-GT"/>
        </w:rPr>
        <w:t>Fuentes consultadas</w:t>
      </w:r>
    </w:p>
    <w:p w14:paraId="18129188" w14:textId="77777777" w:rsidR="00F370BD" w:rsidRPr="002E2BAD" w:rsidRDefault="002337CE" w:rsidP="00F370B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hyperlink r:id="rId26" w:history="1">
        <w:r w:rsidR="00F370BD" w:rsidRPr="002E2BAD">
          <w:rPr>
            <w:rStyle w:val="Hipervnculo"/>
            <w:rFonts w:ascii="Arial" w:hAnsi="Arial" w:cs="Arial"/>
            <w:noProof/>
            <w:sz w:val="24"/>
            <w:szCs w:val="24"/>
            <w:lang w:eastAsia="es-GT"/>
          </w:rPr>
          <w:t>https://www.monografias.com.docs</w:t>
        </w:r>
      </w:hyperlink>
      <w:r w:rsidR="00F370BD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 Hora 3:15 pm  Fecha 18.04.23</w:t>
      </w:r>
    </w:p>
    <w:p w14:paraId="1B65C901" w14:textId="77777777" w:rsidR="00F370BD" w:rsidRPr="002E2BAD" w:rsidRDefault="002337CE" w:rsidP="00F370B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hyperlink r:id="rId27" w:history="1">
        <w:r w:rsidR="00F370BD" w:rsidRPr="002E2BAD">
          <w:rPr>
            <w:rStyle w:val="Hipervnculo"/>
            <w:rFonts w:ascii="Arial" w:hAnsi="Arial" w:cs="Arial"/>
            <w:noProof/>
            <w:sz w:val="24"/>
            <w:szCs w:val="24"/>
            <w:lang w:eastAsia="es-GT"/>
          </w:rPr>
          <w:t>https://www.congreso.gob.gt/notic</w:t>
        </w:r>
      </w:hyperlink>
      <w:r w:rsidR="00F370BD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        Hora 4:07 pm   Fecha 18.04.23</w:t>
      </w:r>
    </w:p>
    <w:p w14:paraId="2ADCE07D" w14:textId="77777777" w:rsidR="00F370BD" w:rsidRPr="002E2BAD" w:rsidRDefault="002337CE" w:rsidP="00F370B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hyperlink r:id="rId28" w:history="1">
        <w:r w:rsidR="00F370BD" w:rsidRPr="002E2BAD">
          <w:rPr>
            <w:rStyle w:val="Hipervnculo"/>
            <w:rFonts w:ascii="Arial" w:hAnsi="Arial" w:cs="Arial"/>
            <w:noProof/>
            <w:sz w:val="24"/>
            <w:szCs w:val="24"/>
            <w:lang w:eastAsia="es-GT"/>
          </w:rPr>
          <w:t>https://issuu.com/ash-john/docs</w:t>
        </w:r>
      </w:hyperlink>
      <w:r w:rsidR="00F370BD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      Hora: 5:16 pm Fecha 18.04.23</w:t>
      </w:r>
    </w:p>
    <w:p w14:paraId="769CECEE" w14:textId="77777777" w:rsidR="00F370BD" w:rsidRPr="002E2BAD" w:rsidRDefault="002337CE" w:rsidP="00F370B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hyperlink r:id="rId29" w:history="1">
        <w:r w:rsidR="00F370BD" w:rsidRPr="002E2BAD">
          <w:rPr>
            <w:rStyle w:val="Hipervnculo"/>
            <w:rFonts w:ascii="Arial" w:hAnsi="Arial" w:cs="Arial"/>
            <w:noProof/>
            <w:sz w:val="24"/>
            <w:szCs w:val="24"/>
            <w:lang w:eastAsia="es-GT"/>
          </w:rPr>
          <w:t>https://ecoguatepn2016.wordpress.com</w:t>
        </w:r>
      </w:hyperlink>
      <w:r w:rsidR="00F370BD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  Hora: 5:59 pm  Fecha 18.04.23</w:t>
      </w:r>
    </w:p>
    <w:p w14:paraId="7D3A5846" w14:textId="77777777" w:rsidR="00F370BD" w:rsidRPr="002E2BAD" w:rsidRDefault="002337CE" w:rsidP="00F370B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hyperlink r:id="rId30" w:history="1">
        <w:r w:rsidR="00F370BD" w:rsidRPr="002E2BAD">
          <w:rPr>
            <w:rStyle w:val="Hipervnculo"/>
            <w:rFonts w:ascii="Arial" w:hAnsi="Arial" w:cs="Arial"/>
            <w:noProof/>
            <w:sz w:val="24"/>
            <w:szCs w:val="24"/>
            <w:lang w:eastAsia="es-GT"/>
          </w:rPr>
          <w:t>https://guatemaladiversa.wordpress.com</w:t>
        </w:r>
      </w:hyperlink>
      <w:r w:rsidR="00F370BD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  Hora 6:45 pm  Fecha 18.04.23</w:t>
      </w:r>
    </w:p>
    <w:p w14:paraId="7EB7BBC6" w14:textId="77777777" w:rsidR="00F370BD" w:rsidRDefault="00F370BD" w:rsidP="00F370BD">
      <w:pPr>
        <w:rPr>
          <w:rFonts w:ascii="Arial" w:hAnsi="Arial" w:cs="Arial"/>
          <w:noProof/>
          <w:sz w:val="24"/>
          <w:szCs w:val="24"/>
          <w:lang w:eastAsia="es-GT"/>
        </w:rPr>
      </w:pPr>
    </w:p>
    <w:p w14:paraId="1EBFAFB8" w14:textId="77777777" w:rsidR="00F370BD" w:rsidRPr="002E2BAD" w:rsidRDefault="00F370BD" w:rsidP="00F370B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sz w:val="24"/>
          <w:szCs w:val="24"/>
          <w:lang w:eastAsia="es-GT"/>
        </w:rPr>
        <w:t>Allan Rodolfo Santizo Cuá</w:t>
      </w:r>
    </w:p>
    <w:p w14:paraId="3AC4D5E0" w14:textId="77777777" w:rsidR="00F370BD" w:rsidRPr="002E2BAD" w:rsidRDefault="00F370BD" w:rsidP="00F370B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2C4DB669" w14:textId="77777777" w:rsidR="00F370BD" w:rsidRPr="002E2BAD" w:rsidRDefault="00F370BD" w:rsidP="00F370B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sz w:val="24"/>
          <w:szCs w:val="24"/>
          <w:lang w:eastAsia="es-GT"/>
        </w:rPr>
        <w:t>Fuentes consultadas</w:t>
      </w:r>
    </w:p>
    <w:p w14:paraId="3C5BB149" w14:textId="77777777" w:rsidR="00F370BD" w:rsidRPr="002E2BAD" w:rsidRDefault="00F370BD" w:rsidP="00F370B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24AD20E0" w14:textId="77777777" w:rsidR="00F370BD" w:rsidRPr="002E2BAD" w:rsidRDefault="002337CE" w:rsidP="00F370B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hyperlink r:id="rId31" w:history="1">
        <w:r w:rsidR="00F370BD" w:rsidRPr="002E2BAD">
          <w:rPr>
            <w:rStyle w:val="Hipervnculo"/>
            <w:rFonts w:ascii="Arial" w:hAnsi="Arial" w:cs="Arial"/>
            <w:noProof/>
            <w:sz w:val="24"/>
            <w:szCs w:val="24"/>
            <w:lang w:eastAsia="es-GT"/>
          </w:rPr>
          <w:t>https://www.monografias.com/docs/deberes-y-derechos-constitucionales-F3MNNAUFJ8G2Y</w:t>
        </w:r>
      </w:hyperlink>
      <w:r w:rsidR="00F370BD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 Hora: 6:44 pm   Fecha 21.04.23</w:t>
      </w:r>
    </w:p>
    <w:p w14:paraId="20D305AC" w14:textId="77777777" w:rsidR="00F370BD" w:rsidRPr="002E2BAD" w:rsidRDefault="002337CE" w:rsidP="00F370B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hyperlink r:id="rId32" w:history="1">
        <w:r w:rsidR="00F370BD" w:rsidRPr="002E2BAD">
          <w:rPr>
            <w:rStyle w:val="Hipervnculo"/>
            <w:rFonts w:ascii="Arial" w:hAnsi="Arial" w:cs="Arial"/>
            <w:noProof/>
            <w:sz w:val="24"/>
            <w:szCs w:val="24"/>
            <w:lang w:eastAsia="es-GT"/>
          </w:rPr>
          <w:t>https://ecoguatepn2016.wordpress.com/explicacion-fisica/derechos-y-deberes-constitucionales/</w:t>
        </w:r>
      </w:hyperlink>
      <w:r w:rsidR="00F370BD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 Hora  6:57  Fecha 21.04.23</w:t>
      </w:r>
    </w:p>
    <w:p w14:paraId="5A8D5839" w14:textId="77777777" w:rsidR="00F370BD" w:rsidRPr="002E2BAD" w:rsidRDefault="002337CE" w:rsidP="00F370B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hyperlink r:id="rId33" w:history="1">
        <w:r w:rsidR="00F370BD" w:rsidRPr="002E2BAD">
          <w:rPr>
            <w:rStyle w:val="Hipervnculo"/>
            <w:rFonts w:ascii="Arial" w:hAnsi="Arial" w:cs="Arial"/>
            <w:noProof/>
            <w:sz w:val="24"/>
            <w:szCs w:val="24"/>
            <w:lang w:eastAsia="es-GT"/>
          </w:rPr>
          <w:t>https://es.wikipedia.org/wiki/Derechos_constitucionales</w:t>
        </w:r>
      </w:hyperlink>
      <w:r w:rsidR="00F370BD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 Hora: 7:21 pm  Fecha: 22.04.23</w:t>
      </w:r>
    </w:p>
    <w:p w14:paraId="2DFB5A30" w14:textId="77777777" w:rsidR="00F370BD" w:rsidRDefault="00F370BD" w:rsidP="00F370BD">
      <w:pPr>
        <w:rPr>
          <w:rFonts w:ascii="Arial" w:hAnsi="Arial" w:cs="Arial"/>
          <w:noProof/>
          <w:sz w:val="24"/>
          <w:szCs w:val="24"/>
          <w:lang w:eastAsia="es-GT"/>
        </w:rPr>
      </w:pPr>
    </w:p>
    <w:p w14:paraId="2B6E6FAB" w14:textId="77777777" w:rsidR="00F370BD" w:rsidRPr="002E2BAD" w:rsidRDefault="00F370BD" w:rsidP="00F370B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sz w:val="24"/>
          <w:szCs w:val="24"/>
          <w:lang w:eastAsia="es-GT"/>
        </w:rPr>
        <w:t>Rudy Alexander Olayo Figueroa</w:t>
      </w:r>
    </w:p>
    <w:p w14:paraId="46BECFA8" w14:textId="77777777" w:rsidR="00F370BD" w:rsidRPr="002E2BAD" w:rsidRDefault="00F370BD" w:rsidP="00F370B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sz w:val="24"/>
          <w:szCs w:val="24"/>
          <w:lang w:eastAsia="es-GT"/>
        </w:rPr>
        <w:t>Fuentes consultadas</w:t>
      </w:r>
    </w:p>
    <w:p w14:paraId="21314663" w14:textId="77777777" w:rsidR="00F370BD" w:rsidRPr="002E2BAD" w:rsidRDefault="002337CE" w:rsidP="00F370B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hyperlink r:id="rId34" w:history="1">
        <w:r w:rsidR="00F370BD" w:rsidRPr="002E2BAD">
          <w:rPr>
            <w:rStyle w:val="Hipervnculo"/>
            <w:rFonts w:ascii="Arial" w:hAnsi="Arial" w:cs="Arial"/>
            <w:noProof/>
            <w:sz w:val="24"/>
            <w:szCs w:val="24"/>
            <w:lang w:eastAsia="es-GT"/>
          </w:rPr>
          <w:t>https://sites.google.com/view/rafael-eduardo-magarin-/equidad-de-g%C3%A9nero-de-etnia-y-social</w:t>
        </w:r>
      </w:hyperlink>
      <w:r w:rsidR="00F370BD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  Hora: 3:22 pm  Fecha 22.04.23</w:t>
      </w:r>
    </w:p>
    <w:p w14:paraId="7A65FC15" w14:textId="77777777" w:rsidR="00F370BD" w:rsidRPr="002E2BAD" w:rsidRDefault="002337CE" w:rsidP="00F370B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hyperlink r:id="rId35" w:history="1">
        <w:r w:rsidR="00F370BD" w:rsidRPr="002E2BAD">
          <w:rPr>
            <w:rStyle w:val="Hipervnculo"/>
            <w:rFonts w:ascii="Arial" w:hAnsi="Arial" w:cs="Arial"/>
            <w:noProof/>
            <w:sz w:val="24"/>
            <w:szCs w:val="24"/>
            <w:lang w:eastAsia="es-GT"/>
          </w:rPr>
          <w:t>https://ecoguatepn2016.wordpress.com/explicacion-fisica/equidades-laboral-etnica-social-y-de-genero/</w:t>
        </w:r>
      </w:hyperlink>
      <w:r w:rsidR="00F370BD" w:rsidRPr="002E2BAD">
        <w:rPr>
          <w:rFonts w:ascii="Arial" w:hAnsi="Arial" w:cs="Arial"/>
          <w:noProof/>
          <w:sz w:val="24"/>
          <w:szCs w:val="24"/>
          <w:lang w:eastAsia="es-GT"/>
        </w:rPr>
        <w:t xml:space="preserve">   Hora 3:30 pm  Fecha 22.04.23</w:t>
      </w:r>
    </w:p>
    <w:p w14:paraId="3584B3B5" w14:textId="77777777" w:rsidR="00F370BD" w:rsidRPr="002E2BAD" w:rsidRDefault="002337CE" w:rsidP="00F370B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hyperlink r:id="rId36" w:history="1">
        <w:r w:rsidR="00F370BD" w:rsidRPr="002E2BAD">
          <w:rPr>
            <w:rStyle w:val="Hipervnculo"/>
            <w:rFonts w:ascii="Arial" w:hAnsi="Arial" w:cs="Arial"/>
            <w:noProof/>
            <w:sz w:val="24"/>
            <w:szCs w:val="24"/>
            <w:lang w:eastAsia="es-GT"/>
          </w:rPr>
          <w:t>https://issuu.com/ash_jonh/docs/proyecto_de_naci_n_5to._compu_daffnne/s/12353104</w:t>
        </w:r>
      </w:hyperlink>
    </w:p>
    <w:p w14:paraId="3EEEE6D1" w14:textId="77777777" w:rsidR="00F370BD" w:rsidRPr="002E2BAD" w:rsidRDefault="00F370BD" w:rsidP="00F370BD">
      <w:pPr>
        <w:pStyle w:val="Sinespaciado"/>
        <w:jc w:val="both"/>
        <w:rPr>
          <w:rFonts w:ascii="Arial" w:hAnsi="Arial" w:cs="Arial"/>
          <w:noProof/>
          <w:sz w:val="24"/>
          <w:szCs w:val="24"/>
          <w:lang w:eastAsia="es-GT"/>
        </w:rPr>
      </w:pPr>
      <w:r w:rsidRPr="002E2BAD">
        <w:rPr>
          <w:rFonts w:ascii="Arial" w:hAnsi="Arial" w:cs="Arial"/>
          <w:noProof/>
          <w:sz w:val="24"/>
          <w:szCs w:val="24"/>
          <w:lang w:eastAsia="es-GT"/>
        </w:rPr>
        <w:t>Hora 3:45 pm Fecha 22.04.23</w:t>
      </w:r>
    </w:p>
    <w:p w14:paraId="6E19C560" w14:textId="77777777" w:rsidR="00F370BD" w:rsidRPr="002E2BAD" w:rsidRDefault="00F370BD" w:rsidP="00F370BD">
      <w:pPr>
        <w:jc w:val="both"/>
        <w:rPr>
          <w:rFonts w:ascii="Arial" w:hAnsi="Arial" w:cs="Arial"/>
          <w:noProof/>
          <w:sz w:val="24"/>
          <w:szCs w:val="24"/>
          <w:lang w:eastAsia="es-GT"/>
        </w:rPr>
      </w:pPr>
    </w:p>
    <w:p w14:paraId="41D1DF40" w14:textId="77777777" w:rsidR="00F370BD" w:rsidRPr="00136F0C" w:rsidRDefault="00F370BD" w:rsidP="00F370BD">
      <w:pPr>
        <w:rPr>
          <w:rFonts w:ascii="Arial" w:hAnsi="Arial" w:cs="Arial"/>
          <w:noProof/>
          <w:sz w:val="24"/>
          <w:szCs w:val="24"/>
          <w:lang w:eastAsia="es-GT"/>
        </w:rPr>
      </w:pPr>
    </w:p>
    <w:sectPr w:rsidR="00F370BD" w:rsidRPr="00136F0C" w:rsidSect="00964C3F">
      <w:pgSz w:w="12240" w:h="15840"/>
      <w:pgMar w:top="709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31E"/>
    <w:rsid w:val="00013207"/>
    <w:rsid w:val="000B662F"/>
    <w:rsid w:val="000D328D"/>
    <w:rsid w:val="000F4621"/>
    <w:rsid w:val="000F4902"/>
    <w:rsid w:val="000F6D75"/>
    <w:rsid w:val="00112DE9"/>
    <w:rsid w:val="00112E24"/>
    <w:rsid w:val="001151F5"/>
    <w:rsid w:val="00136F0C"/>
    <w:rsid w:val="001909A5"/>
    <w:rsid w:val="001F5FE9"/>
    <w:rsid w:val="0024564B"/>
    <w:rsid w:val="0027720A"/>
    <w:rsid w:val="002B6826"/>
    <w:rsid w:val="002E2BAD"/>
    <w:rsid w:val="002F7624"/>
    <w:rsid w:val="00311F92"/>
    <w:rsid w:val="003809BC"/>
    <w:rsid w:val="003D47E4"/>
    <w:rsid w:val="00407C6A"/>
    <w:rsid w:val="004114CE"/>
    <w:rsid w:val="004568A1"/>
    <w:rsid w:val="004A5C98"/>
    <w:rsid w:val="004C72CC"/>
    <w:rsid w:val="00516B63"/>
    <w:rsid w:val="005170BF"/>
    <w:rsid w:val="00564C0E"/>
    <w:rsid w:val="005D5C18"/>
    <w:rsid w:val="00614688"/>
    <w:rsid w:val="00652D12"/>
    <w:rsid w:val="006D7356"/>
    <w:rsid w:val="006F4A49"/>
    <w:rsid w:val="00724047"/>
    <w:rsid w:val="00782A00"/>
    <w:rsid w:val="007E5478"/>
    <w:rsid w:val="0082091F"/>
    <w:rsid w:val="0082700B"/>
    <w:rsid w:val="0088643F"/>
    <w:rsid w:val="008A68C4"/>
    <w:rsid w:val="008C091D"/>
    <w:rsid w:val="008C170F"/>
    <w:rsid w:val="008C6A0D"/>
    <w:rsid w:val="008D5389"/>
    <w:rsid w:val="0091493D"/>
    <w:rsid w:val="00922783"/>
    <w:rsid w:val="00964C3F"/>
    <w:rsid w:val="009713B4"/>
    <w:rsid w:val="009936AE"/>
    <w:rsid w:val="00A00C29"/>
    <w:rsid w:val="00A161B6"/>
    <w:rsid w:val="00A42F21"/>
    <w:rsid w:val="00A66F71"/>
    <w:rsid w:val="00A72FD7"/>
    <w:rsid w:val="00A90E39"/>
    <w:rsid w:val="00AA4216"/>
    <w:rsid w:val="00B1038C"/>
    <w:rsid w:val="00B67754"/>
    <w:rsid w:val="00BC0845"/>
    <w:rsid w:val="00BE2EAE"/>
    <w:rsid w:val="00BE6992"/>
    <w:rsid w:val="00C12E6B"/>
    <w:rsid w:val="00D36910"/>
    <w:rsid w:val="00D9388F"/>
    <w:rsid w:val="00DF303C"/>
    <w:rsid w:val="00DF731E"/>
    <w:rsid w:val="00E2139D"/>
    <w:rsid w:val="00E41435"/>
    <w:rsid w:val="00E749B0"/>
    <w:rsid w:val="00E815C1"/>
    <w:rsid w:val="00E8668A"/>
    <w:rsid w:val="00ED68BC"/>
    <w:rsid w:val="00EE67B9"/>
    <w:rsid w:val="00F167DD"/>
    <w:rsid w:val="00F27774"/>
    <w:rsid w:val="00F370BD"/>
    <w:rsid w:val="00F46436"/>
    <w:rsid w:val="00F73B36"/>
    <w:rsid w:val="00F77299"/>
    <w:rsid w:val="00F90A46"/>
    <w:rsid w:val="00FC7FA4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A6F5C"/>
  <w15:docId w15:val="{83425408-1FAD-934C-8234-D4B6401A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09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370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31E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F731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1151F5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112E24"/>
    <w:rPr>
      <w:b/>
      <w:bCs/>
    </w:rPr>
  </w:style>
  <w:style w:type="paragraph" w:styleId="Prrafodelista">
    <w:name w:val="List Paragraph"/>
    <w:basedOn w:val="Normal"/>
    <w:uiPriority w:val="34"/>
    <w:qFormat/>
    <w:rsid w:val="006F4A49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909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909A5"/>
    <w:pPr>
      <w:outlineLvl w:val="9"/>
    </w:pPr>
    <w:rPr>
      <w:lang w:eastAsia="es-GT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1909A5"/>
    <w:pPr>
      <w:spacing w:after="100"/>
      <w:ind w:left="220"/>
    </w:pPr>
    <w:rPr>
      <w:rFonts w:eastAsiaTheme="minorEastAsia"/>
      <w:lang w:eastAsia="es-GT"/>
    </w:rPr>
  </w:style>
  <w:style w:type="paragraph" w:styleId="TDC1">
    <w:name w:val="toc 1"/>
    <w:basedOn w:val="Normal"/>
    <w:next w:val="Normal"/>
    <w:autoRedefine/>
    <w:uiPriority w:val="39"/>
    <w:semiHidden/>
    <w:unhideWhenUsed/>
    <w:qFormat/>
    <w:rsid w:val="001909A5"/>
    <w:pPr>
      <w:spacing w:after="100"/>
    </w:pPr>
    <w:rPr>
      <w:rFonts w:eastAsiaTheme="minorEastAsia"/>
      <w:lang w:eastAsia="es-GT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1909A5"/>
    <w:pPr>
      <w:spacing w:after="100"/>
      <w:ind w:left="440"/>
    </w:pPr>
    <w:rPr>
      <w:rFonts w:eastAsiaTheme="minorEastAsia"/>
      <w:lang w:eastAsia="es-GT"/>
    </w:rPr>
  </w:style>
  <w:style w:type="character" w:customStyle="1" w:styleId="Ttulo2Car">
    <w:name w:val="Título 2 Car"/>
    <w:basedOn w:val="Fuentedeprrafopredeter"/>
    <w:link w:val="Ttulo2"/>
    <w:uiPriority w:val="9"/>
    <w:rsid w:val="00F370BD"/>
    <w:rPr>
      <w:rFonts w:ascii="Times New Roman" w:eastAsia="Times New Roman" w:hAnsi="Times New Roman" w:cs="Times New Roman"/>
      <w:b/>
      <w:bCs/>
      <w:sz w:val="36"/>
      <w:szCs w:val="36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1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ografias.com" TargetMode="External" /><Relationship Id="rId13" Type="http://schemas.openxmlformats.org/officeDocument/2006/relationships/hyperlink" Target="https://guatemala.cuentanos.org/es/articles/5966883226909" TargetMode="External" /><Relationship Id="rId18" Type="http://schemas.openxmlformats.org/officeDocument/2006/relationships/hyperlink" Target="https://www.vesco.com.gt/blog/boleto-de-ornato/" TargetMode="External" /><Relationship Id="rId26" Type="http://schemas.openxmlformats.org/officeDocument/2006/relationships/hyperlink" Target="https://www.monografias.com.docs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ecoguatepn2016.wordpress.com/" TargetMode="External" /><Relationship Id="rId34" Type="http://schemas.openxmlformats.org/officeDocument/2006/relationships/hyperlink" Target="https://sites.google.com/view/rafael-eduardo-magarin-/equidad-de-g%C3%A9nero-de-etnia-y-social" TargetMode="External" /><Relationship Id="rId7" Type="http://schemas.openxmlformats.org/officeDocument/2006/relationships/hyperlink" Target="https://www.minfin.gob.gt" TargetMode="External" /><Relationship Id="rId12" Type="http://schemas.openxmlformats.org/officeDocument/2006/relationships/hyperlink" Target="http://www.monumentocruzdeltercerm:lenio.cl7" TargetMode="External" /><Relationship Id="rId17" Type="http://schemas.openxmlformats.org/officeDocument/2006/relationships/hyperlink" Target="https://ecoguatepn2016.wordpress.com/explicacion-fisica/ornato-limpieza-de-vias-y-espacios-publicos/" TargetMode="External" /><Relationship Id="rId25" Type="http://schemas.openxmlformats.org/officeDocument/2006/relationships/hyperlink" Target="https://www.tse.org.gt" TargetMode="External" /><Relationship Id="rId33" Type="http://schemas.openxmlformats.org/officeDocument/2006/relationships/hyperlink" Target="https://es.wikipedia.org/wiki/Derechos_constitucionales" TargetMode="External" /><Relationship Id="rId38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hyperlink" Target="https://www.studocu.com/gt/document/instituto-tecnologico-privado-de-occidente/logica/ornato-limpieza-de-vias-y-espacios-publicos/31534318" TargetMode="External" /><Relationship Id="rId20" Type="http://schemas.openxmlformats.org/officeDocument/2006/relationships/hyperlink" Target="https://www.inbers.com/impuestos-directos-guatemala/" TargetMode="External" /><Relationship Id="rId29" Type="http://schemas.openxmlformats.org/officeDocument/2006/relationships/hyperlink" Target="https://ecoguatepn2016.wordpress.com" TargetMode="External" /><Relationship Id="rId1" Type="http://schemas.openxmlformats.org/officeDocument/2006/relationships/customXml" Target="../customXml/item1.xml" /><Relationship Id="rId6" Type="http://schemas.openxmlformats.org/officeDocument/2006/relationships/hyperlink" Target="https://www.inbers.com/contacto/" TargetMode="External" /><Relationship Id="rId11" Type="http://schemas.openxmlformats.org/officeDocument/2006/relationships/hyperlink" Target="https://hoyhistoriagt.org" TargetMode="External" /><Relationship Id="rId24" Type="http://schemas.openxmlformats.org/officeDocument/2006/relationships/hyperlink" Target="https://ssw.com" TargetMode="External" /><Relationship Id="rId32" Type="http://schemas.openxmlformats.org/officeDocument/2006/relationships/hyperlink" Target="https://ecoguatepn2016.wordpress.com/explicacion-fisica/derechos-y-deberes-constitucionales/" TargetMode="External" /><Relationship Id="rId37" Type="http://schemas.openxmlformats.org/officeDocument/2006/relationships/fontTable" Target="fontTable.xml" /><Relationship Id="rId5" Type="http://schemas.openxmlformats.org/officeDocument/2006/relationships/image" Target="media/image1.png" /><Relationship Id="rId15" Type="http://schemas.openxmlformats.org/officeDocument/2006/relationships/hyperlink" Target="https://www.fundacionmapfre.org/educacion-divulgacion/seguridad-vial/actividades-educativas/sabias-que/importancia-educacion-vial/" TargetMode="External" /><Relationship Id="rId23" Type="http://schemas.openxmlformats.org/officeDocument/2006/relationships/hyperlink" Target="https://www.monografias.com" TargetMode="External" /><Relationship Id="rId28" Type="http://schemas.openxmlformats.org/officeDocument/2006/relationships/hyperlink" Target="https://issuu.com/ash-john/docs" TargetMode="External" /><Relationship Id="rId36" Type="http://schemas.openxmlformats.org/officeDocument/2006/relationships/hyperlink" Target="https://issuu.com/ash_jonh/docs/proyecto_de_naci_n_5to._compu_daffnne/s/12353104" TargetMode="External" /><Relationship Id="rId10" Type="http://schemas.openxmlformats.org/officeDocument/2006/relationships/hyperlink" Target="https://www.es.scrid.com" TargetMode="External" /><Relationship Id="rId19" Type="http://schemas.openxmlformats.org/officeDocument/2006/relationships/hyperlink" Target="https://portal.sat.gob.gt/portal/cultura-tributaria/" TargetMode="External" /><Relationship Id="rId31" Type="http://schemas.openxmlformats.org/officeDocument/2006/relationships/hyperlink" Target="https://www.monografias.com/docs/deberes-y-derechos-constitucionales-F3MNNAUFJ8G2Y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studocu.com" TargetMode="External" /><Relationship Id="rId14" Type="http://schemas.openxmlformats.org/officeDocument/2006/relationships/hyperlink" Target="https://provial.gob.gt/institucional/educacion-vial" TargetMode="External" /><Relationship Id="rId22" Type="http://schemas.openxmlformats.org/officeDocument/2006/relationships/hyperlink" Target="https://es.wikipedia.org/wiki/sufragio" TargetMode="External" /><Relationship Id="rId27" Type="http://schemas.openxmlformats.org/officeDocument/2006/relationships/hyperlink" Target="https://www.congreso.gob.gt/notic" TargetMode="External" /><Relationship Id="rId30" Type="http://schemas.openxmlformats.org/officeDocument/2006/relationships/hyperlink" Target="https://guatemaladiversa.wordpress.com" TargetMode="External" /><Relationship Id="rId35" Type="http://schemas.openxmlformats.org/officeDocument/2006/relationships/hyperlink" Target="https://ecoguatepn2016.wordpress.com/explicacion-fisica/equidades-laboral-etnica-social-y-de-genero/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C37B-36D0-462D-823B-82E160B0557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2758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</dc:creator>
  <cp:lastModifiedBy>allan santizo</cp:lastModifiedBy>
  <cp:revision>2</cp:revision>
  <cp:lastPrinted>2023-05-09T01:03:00Z</cp:lastPrinted>
  <dcterms:created xsi:type="dcterms:W3CDTF">2023-05-22T01:28:00Z</dcterms:created>
  <dcterms:modified xsi:type="dcterms:W3CDTF">2023-05-22T01:28:00Z</dcterms:modified>
</cp:coreProperties>
</file>