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797" w:rsidRDefault="00F34530">
      <w:hyperlink r:id="rId4" w:history="1">
        <w:r w:rsidR="00F84797" w:rsidRPr="00EB7F72">
          <w:rPr>
            <w:rStyle w:val="Hipervnculo"/>
          </w:rPr>
          <w:t>https://youtu.be/g2RqXOmQGbI</w:t>
        </w:r>
      </w:hyperlink>
    </w:p>
    <w:p w:rsidR="00F84797" w:rsidRDefault="00F84797"/>
    <w:sectPr w:rsidR="00F8479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97"/>
    <w:rsid w:val="00F34530"/>
    <w:rsid w:val="00F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9F68342-2868-5540-825A-7AB27247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47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4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g2RqXOmQGbI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 Quezada</dc:creator>
  <cp:keywords/>
  <dc:description/>
  <cp:lastModifiedBy>Herber Quezada</cp:lastModifiedBy>
  <cp:revision>2</cp:revision>
  <dcterms:created xsi:type="dcterms:W3CDTF">2022-09-22T17:34:00Z</dcterms:created>
  <dcterms:modified xsi:type="dcterms:W3CDTF">2022-09-22T17:34:00Z</dcterms:modified>
</cp:coreProperties>
</file>