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72"/>
          <w:szCs w:val="72"/>
          <w:highlight w:val="none"/>
          <w:u w:val="single" w:color="800000"/>
          <w:lang w:val="en-US"/>
        </w:rPr>
      </w:pPr>
      <w:bookmarkStart w:id="0" w:name="_GoBack"/>
      <w:bookmarkEnd w:id="0"/>
      <w:r>
        <w:rPr>
          <w:sz w:val="72"/>
          <w:szCs w:val="72"/>
          <w:highlight w:val="none"/>
          <w:lang w:val="en-US"/>
        </w:rPr>
        <w:t>I</w:t>
      </w:r>
      <w:r>
        <w:rPr>
          <w:sz w:val="72"/>
          <w:szCs w:val="72"/>
          <w:highlight w:val="none"/>
          <w:u w:val="single" w:color="800000"/>
          <w:lang w:val="en-US"/>
        </w:rPr>
        <w:t xml:space="preserve">nstituto Básico por cooperativa Aldea Placetas </w:t>
      </w:r>
    </w:p>
    <w:p>
      <w:pPr>
        <w:pStyle w:val="style0"/>
        <w:rPr>
          <w:sz w:val="72"/>
          <w:szCs w:val="72"/>
          <w:highlight w:val="none"/>
          <w:u w:val="single" w:color="800000"/>
        </w:rPr>
      </w:pPr>
      <w:r>
        <w:rPr>
          <w:sz w:val="72"/>
          <w:szCs w:val="72"/>
          <w:highlight w:val="none"/>
          <w:u w:val="single" w:color="800000"/>
          <w:lang w:val="en-US"/>
        </w:rPr>
        <w:t xml:space="preserve">Chiquimulia santa </w:t>
      </w:r>
    </w:p>
    <w:p>
      <w:pPr>
        <w:pStyle w:val="style0"/>
        <w:rPr>
          <w:sz w:val="72"/>
          <w:szCs w:val="72"/>
          <w:highlight w:val="none"/>
          <w:u w:val="single" w:color="800000"/>
        </w:rPr>
      </w:pPr>
      <w:r>
        <w:rPr>
          <w:sz w:val="72"/>
          <w:szCs w:val="72"/>
          <w:highlight w:val="none"/>
          <w:u w:val="single" w:color="800000"/>
          <w:lang w:val="en-US"/>
        </w:rPr>
        <w:t xml:space="preserve"> Nombre</w:t>
      </w:r>
    </w:p>
    <w:p>
      <w:pPr>
        <w:pStyle w:val="style0"/>
        <w:rPr>
          <w:sz w:val="40"/>
          <w:szCs w:val="40"/>
          <w:highlight w:val="none"/>
          <w:u w:val="single" w:color="800000"/>
        </w:rPr>
      </w:pPr>
      <w:r>
        <w:rPr>
          <w:sz w:val="40"/>
          <w:szCs w:val="40"/>
          <w:highlight w:val="none"/>
          <w:u w:val="single" w:color="800000"/>
          <w:lang w:val="en-US"/>
        </w:rPr>
        <w:t>Frida Berenice López Gutiérrez</w:t>
      </w:r>
    </w:p>
    <w:p>
      <w:pPr>
        <w:pStyle w:val="style0"/>
        <w:rPr>
          <w:sz w:val="40"/>
          <w:szCs w:val="40"/>
          <w:highlight w:val="none"/>
          <w:u w:val="single" w:color="800000"/>
        </w:rPr>
      </w:pPr>
    </w:p>
    <w:p>
      <w:pPr>
        <w:pStyle w:val="style0"/>
        <w:rPr>
          <w:sz w:val="72"/>
          <w:szCs w:val="72"/>
          <w:highlight w:val="none"/>
          <w:u w:val="single" w:color="800000"/>
        </w:rPr>
      </w:pPr>
      <w:r>
        <w:rPr>
          <w:sz w:val="72"/>
          <w:szCs w:val="72"/>
          <w:highlight w:val="none"/>
          <w:u w:val="single" w:color="800000"/>
          <w:lang w:val="en-US"/>
        </w:rPr>
        <w:t>Catedra</w:t>
      </w:r>
    </w:p>
    <w:p>
      <w:pPr>
        <w:pStyle w:val="style0"/>
        <w:rPr>
          <w:sz w:val="44"/>
          <w:szCs w:val="44"/>
          <w:highlight w:val="none"/>
          <w:u w:val="single" w:color="800000"/>
        </w:rPr>
      </w:pPr>
      <w:r>
        <w:rPr>
          <w:sz w:val="44"/>
          <w:szCs w:val="44"/>
          <w:highlight w:val="none"/>
          <w:u w:val="single" w:color="800000"/>
          <w:lang w:val="en-US"/>
        </w:rPr>
        <w:t xml:space="preserve">Comunicación y lenguaje L-1 </w:t>
      </w:r>
    </w:p>
    <w:p>
      <w:pPr>
        <w:pStyle w:val="style0"/>
        <w:rPr>
          <w:sz w:val="72"/>
          <w:szCs w:val="72"/>
          <w:highlight w:val="none"/>
          <w:u w:val="single" w:color="800000"/>
        </w:rPr>
      </w:pPr>
      <w:r>
        <w:rPr>
          <w:sz w:val="72"/>
          <w:szCs w:val="72"/>
          <w:highlight w:val="none"/>
          <w:u w:val="single" w:color="800000"/>
          <w:lang w:val="en-US"/>
        </w:rPr>
        <w:t>Fecha 24/9/2024</w:t>
      </w:r>
    </w:p>
    <w:p>
      <w:pPr>
        <w:pStyle w:val="style0"/>
        <w:rPr>
          <w:sz w:val="72"/>
          <w:szCs w:val="72"/>
          <w:highlight w:val="none"/>
          <w:u w:val="single" w:color="800000"/>
        </w:rPr>
      </w:pPr>
    </w:p>
    <w:p>
      <w:pPr>
        <w:pStyle w:val="style0"/>
        <w:rPr>
          <w:sz w:val="72"/>
          <w:szCs w:val="72"/>
          <w:highlight w:val="none"/>
          <w:u w:val="single" w:color="800000"/>
        </w:rPr>
      </w:pPr>
    </w:p>
    <w:p>
      <w:pPr>
        <w:pStyle w:val="style0"/>
        <w:rPr>
          <w:sz w:val="72"/>
          <w:szCs w:val="72"/>
          <w:highlight w:val="none"/>
          <w:u w:val="single" w:color="800000"/>
        </w:rPr>
      </w:pPr>
    </w:p>
    <w:p>
      <w:pPr>
        <w:pStyle w:val="style0"/>
        <w:rPr>
          <w:sz w:val="144"/>
          <w:szCs w:val="144"/>
          <w:highlight w:val="none"/>
          <w:u w:val="single" w:color="800000"/>
        </w:rPr>
      </w:pPr>
      <w:r>
        <w:rPr>
          <w:sz w:val="144"/>
          <w:szCs w:val="144"/>
          <w:highlight w:val="none"/>
          <w:u w:val="single" w:color="800000"/>
          <w:lang w:val="en-US"/>
        </w:rPr>
        <w:t>El churrasco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 xml:space="preserve">1.  La carne de res 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>2.  Frijolitos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>3.  Guacamole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>4.   Nachos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>5.   Pico de gallo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 xml:space="preserve">6.   Coditos 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 xml:space="preserve">7.  Chile 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 xml:space="preserve">8.  Ensalada Rusa 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>9.   Arroz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>10. Tortillas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  <w:r>
        <w:rPr>
          <w:sz w:val="48"/>
          <w:szCs w:val="48"/>
          <w:highlight w:val="none"/>
          <w:u w:val="single" w:color="800000"/>
          <w:lang w:val="en-US"/>
        </w:rPr>
        <w:t>11. Acompañado de un jugó o fresco</w:t>
      </w:r>
    </w:p>
    <w:p>
      <w:pPr>
        <w:pStyle w:val="style0"/>
        <w:rPr>
          <w:sz w:val="48"/>
          <w:szCs w:val="48"/>
          <w:highlight w:val="none"/>
          <w:u w:val="single" w:color="800000"/>
        </w:rPr>
      </w:pPr>
    </w:p>
    <w:p>
      <w:pPr>
        <w:pStyle w:val="style0"/>
        <w:rPr>
          <w:sz w:val="72"/>
          <w:szCs w:val="72"/>
          <w:highlight w:val="none"/>
          <w:u w:val="single" w:color="800000"/>
        </w:rPr>
      </w:pPr>
    </w:p>
    <w:p>
      <w:pPr>
        <w:pStyle w:val="style0"/>
        <w:rPr>
          <w:sz w:val="72"/>
          <w:szCs w:val="72"/>
          <w:highlight w:val="none"/>
          <w:u w:val="single" w:color="800000"/>
        </w:rPr>
      </w:pPr>
    </w:p>
    <w:p>
      <w:pPr>
        <w:pStyle w:val="style0"/>
        <w:rPr>
          <w:sz w:val="72"/>
          <w:szCs w:val="72"/>
          <w:highlight w:val="none"/>
          <w:u w:val="single" w:color="80000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55</Words>
  <Characters>282</Characters>
  <Application>WPS Office</Application>
  <Paragraphs>27</Paragraphs>
  <CharactersWithSpaces>339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2024-09-24T21:45:38Z</dcterms:created>
  <dc:creator>PT7EduPad</dc:creator>
  <lastModifiedBy>PT7EduPad</lastModifiedBy>
  <dcterms:modified xsi:type="dcterms:W3CDTF">2024-09-24T21:45:38Z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1a335b22107f496398ef263f910f0ae4</vt:lpwstr>
  </property>
</Properties>
</file>