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             </w:t>
      </w:r>
      <w:r>
        <w:rPr>
          <w:highlight w:val="red"/>
          <w:lang w:val="en-US"/>
        </w:rPr>
        <w:t xml:space="preserve">Sifón </w:t>
      </w:r>
    </w:p>
    <w:p>
      <w:pPr>
        <w:pStyle w:val="style0"/>
        <w:rPr/>
      </w:pPr>
      <w:r>
        <w:rPr>
          <w:lang w:val="en-US"/>
        </w:rPr>
        <w:t>Un sifón necesitan pegamento, tres tubos, tres codos, esos necesitas para aser y todo lo que ases tu necesidad en el baño seba  directo al tubo y lo ñeba a un pozo y así es y debes escanear bien para que queda bien y también y luego colocas el  tubo y lo pegas con pegamento y luego se seca y luego en medio añagua para que no viene el olor y ases tu necesidad ba directo al tubo luego canas un pozo grande ahí donde cae tu necesidad y luego secae en el poso.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95</Words>
  <Characters>369</Characters>
  <Application>WPS Office</Application>
  <Paragraphs>2</Paragraphs>
  <CharactersWithSpaces>532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2025-10-13T14:40:03Z</dcterms:created>
  <dc:creator>8196G</dc:creator>
  <lastModifiedBy>8196G</lastModifiedBy>
  <dcterms:modified xsi:type="dcterms:W3CDTF">2025-10-13T14:40:03Z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d9fc6f4976304833bce686cff5a9dc6c</vt:lpwstr>
  </property>
</Properties>
</file>