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Style w:val="style154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4788"/>
        <w:gridCol w:w="4788"/>
      </w:tblGrid>
      <w:tr>
        <w:trPr/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bookmarkStart w:id="0" w:name="_GoBack"/>
            <w:bookmarkEnd w:id="0"/>
            <w:r>
              <w:rPr>
                <w:lang w:val="en-US"/>
              </w:rPr>
              <w:t xml:space="preserve">Cómoda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ilacha</w:t>
            </w:r>
          </w:p>
        </w:tc>
      </w:tr>
      <w:tr>
        <w:tblPrEx/>
        <w:trPr/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Ingredientes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Preparasion</w:t>
            </w:r>
          </w:p>
        </w:tc>
      </w:tr>
      <w:tr>
        <w:tblPrEx/>
        <w:trPr/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El ingrediente es sal de ajo de cebolla consomé de pollo y sal y una libra o bos libras   de carne de res y papas hijote  y tomaste y una hoyá mejiana y un poco de agua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la carne y los ingredientes  y  el tomate y el hijote lo echas ala hoyá ya que irvio sacas el tomate y en una licuadora  lo licuas y sacas la carne y le ases pedacitos y pones nueba mente la carne y echas la salsa  déjalo ervir por 20 minutos y le echas la sal y luego a disfrutar una rica ilacha</w:t>
            </w:r>
          </w:p>
        </w:tc>
      </w:tr>
    </w:tbl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103</Words>
  <Characters>395</Characters>
  <Application>WPS Office</Application>
  <Paragraphs>14</Paragraphs>
  <CharactersWithSpaces>501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2025-05-27T14:53:55Z</dcterms:created>
  <dc:creator>8196G</dc:creator>
  <lastModifiedBy>8196G</lastModifiedBy>
  <dcterms:modified xsi:type="dcterms:W3CDTF">2025-05-27T14:53:55Z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65d40ae53c8d4426b8ac81706c8f51ee</vt:lpwstr>
  </property>
</Properties>
</file>