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F8" w:rsidRPr="006C0FA7" w:rsidRDefault="006C0FA7" w:rsidP="006C0FA7">
      <w:pPr>
        <w:jc w:val="center"/>
        <w:rPr>
          <w:b/>
          <w:color w:val="0070C0"/>
          <w:sz w:val="40"/>
          <w:lang w:val="es-GT"/>
        </w:rPr>
      </w:pPr>
      <w:r w:rsidRPr="006C0FA7">
        <w:rPr>
          <w:b/>
          <w:color w:val="0070C0"/>
          <w:sz w:val="40"/>
          <w:lang w:val="es-GT"/>
        </w:rPr>
        <w:t>“Difamación¨</w:t>
      </w:r>
    </w:p>
    <w:p w:rsidR="006C0FA7" w:rsidRDefault="006C0FA7" w:rsidP="006C0FA7">
      <w:pPr>
        <w:jc w:val="center"/>
        <w:rPr>
          <w:b/>
          <w:color w:val="0070C0"/>
          <w:sz w:val="40"/>
          <w:lang w:val="es-GT"/>
        </w:rPr>
      </w:pP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La difamación es un conjunto de palabras o publicaciones escritas que son falsas y no privilegiadas, que exponen a cualquier persona viva al odio, el desprecio, el ridículo, o que lo rechazan o evitan o que tienden a dañarlo en su oficio, ocupación o lugar laboral.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Por ejemplo, si una persona o los medios de comunicación dicen o escriben algo sobre usted que se entiende que baja su reputación o que impide que las personas se asocien con usted, es ahí cuando se ha producido difamación.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Sin embargo, si alguien dice algo falso sobre alguien que ha muerto, por más censurable que sea, en la mayoría de los estados no se considera difamación, por lo tanto; no se pueden emprender acciones legales en nombre de una persona fallecida. Con esta aclaración, solo una persona viva puede ser difamada.</w:t>
      </w: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70C0"/>
          <w:sz w:val="40"/>
          <w:lang w:val="es-GT"/>
        </w:rPr>
      </w:pPr>
      <w:r w:rsidRPr="006C0FA7">
        <w:rPr>
          <w:b/>
          <w:color w:val="0070C0"/>
          <w:sz w:val="40"/>
          <w:lang w:val="es-GT"/>
        </w:rPr>
        <w:lastRenderedPageBreak/>
        <w:t>“Consecuencias”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Existen dos tipos de daños como castigo por difamación, que son: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Pr="0019417C" w:rsidRDefault="006C0FA7" w:rsidP="006C0FA7">
      <w:pPr>
        <w:jc w:val="center"/>
        <w:rPr>
          <w:b/>
          <w:color w:val="00B0F0"/>
          <w:sz w:val="36"/>
          <w:lang w:val="es-GT"/>
        </w:rPr>
      </w:pPr>
      <w:r w:rsidRPr="0019417C">
        <w:rPr>
          <w:b/>
          <w:color w:val="00B0F0"/>
          <w:sz w:val="36"/>
          <w:lang w:val="es-GT"/>
        </w:rPr>
        <w:t>Daño efectivo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Los daños efectivos incluyen: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Pr="006C0FA7" w:rsidRDefault="006C0FA7" w:rsidP="0019417C">
      <w:pPr>
        <w:jc w:val="both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Daños económicos.</w:t>
      </w:r>
    </w:p>
    <w:p w:rsidR="006C0FA7" w:rsidRPr="006C0FA7" w:rsidRDefault="006C0FA7" w:rsidP="0019417C">
      <w:pPr>
        <w:jc w:val="both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Daños a su reputación.</w:t>
      </w:r>
    </w:p>
    <w:p w:rsidR="006C0FA7" w:rsidRDefault="006C0FA7" w:rsidP="0019417C">
      <w:pPr>
        <w:jc w:val="both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Angustia mental.</w:t>
      </w:r>
    </w:p>
    <w:p w:rsidR="0019417C" w:rsidRPr="006C0FA7" w:rsidRDefault="0019417C" w:rsidP="0019417C">
      <w:pPr>
        <w:jc w:val="both"/>
        <w:rPr>
          <w:b/>
          <w:color w:val="000000" w:themeColor="text1"/>
          <w:sz w:val="32"/>
          <w:lang w:val="es-GT"/>
        </w:rPr>
      </w:pPr>
    </w:p>
    <w:p w:rsidR="006C0FA7" w:rsidRPr="0019417C" w:rsidRDefault="006C0FA7" w:rsidP="0019417C">
      <w:pPr>
        <w:jc w:val="center"/>
        <w:rPr>
          <w:b/>
          <w:color w:val="00B0F0"/>
          <w:sz w:val="36"/>
          <w:lang w:val="es-GT"/>
        </w:rPr>
      </w:pPr>
      <w:r w:rsidRPr="0019417C">
        <w:rPr>
          <w:b/>
          <w:color w:val="00B0F0"/>
          <w:sz w:val="36"/>
          <w:lang w:val="es-GT"/>
        </w:rPr>
        <w:t>Daño punitivo</w:t>
      </w:r>
      <w:r w:rsidR="0019417C" w:rsidRPr="0019417C">
        <w:rPr>
          <w:b/>
          <w:color w:val="00B0F0"/>
          <w:sz w:val="36"/>
          <w:lang w:val="es-GT"/>
        </w:rPr>
        <w:t>:</w:t>
      </w:r>
    </w:p>
    <w:p w:rsidR="006C0FA7" w:rsidRP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Los daños punitivos van enfocados a servir como un castigo económico, siendo el objetivo final que el demandado no vuelva a hacer lo mismo contra otra persona.</w:t>
      </w:r>
    </w:p>
    <w:p w:rsidR="006C0FA7" w:rsidRPr="006C0FA7" w:rsidRDefault="006C0FA7" w:rsidP="0019417C">
      <w:pPr>
        <w:rPr>
          <w:b/>
          <w:color w:val="000000" w:themeColor="text1"/>
          <w:sz w:val="32"/>
          <w:lang w:val="es-GT"/>
        </w:rPr>
      </w:pPr>
    </w:p>
    <w:p w:rsidR="006C0FA7" w:rsidRDefault="006C0FA7" w:rsidP="006C0FA7">
      <w:pPr>
        <w:jc w:val="center"/>
        <w:rPr>
          <w:b/>
          <w:color w:val="000000" w:themeColor="text1"/>
          <w:sz w:val="32"/>
          <w:lang w:val="es-GT"/>
        </w:rPr>
      </w:pPr>
      <w:r w:rsidRPr="006C0FA7">
        <w:rPr>
          <w:b/>
          <w:color w:val="000000" w:themeColor="text1"/>
          <w:sz w:val="32"/>
          <w:lang w:val="es-GT"/>
        </w:rPr>
        <w:t>Un ejemplo típico de difamación son los comentarios que a veces se emiten en programas de televisión o radio con el fin de perjudicar la reputación de alguna persona o personaje público y que pueden derivar en problemas o inconvenientes en su carrera profesional.</w:t>
      </w:r>
    </w:p>
    <w:p w:rsidR="0019417C" w:rsidRDefault="0019417C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19417C" w:rsidRDefault="0019417C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19417C" w:rsidRDefault="0019417C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19417C" w:rsidRPr="006C0FA7" w:rsidRDefault="0019417C" w:rsidP="006C0FA7">
      <w:pPr>
        <w:jc w:val="center"/>
        <w:rPr>
          <w:b/>
          <w:color w:val="000000" w:themeColor="text1"/>
          <w:sz w:val="32"/>
          <w:lang w:val="es-GT"/>
        </w:rPr>
      </w:pPr>
    </w:p>
    <w:p w:rsidR="006C0FA7" w:rsidRDefault="0019417C" w:rsidP="006C0FA7">
      <w:pPr>
        <w:jc w:val="center"/>
        <w:rPr>
          <w:b/>
          <w:color w:val="0070C0"/>
          <w:sz w:val="40"/>
          <w:lang w:val="es-GT"/>
        </w:rPr>
      </w:pPr>
      <w:r>
        <w:rPr>
          <w:b/>
          <w:color w:val="0070C0"/>
          <w:sz w:val="40"/>
          <w:lang w:val="es-GT"/>
        </w:rPr>
        <w:t>¿</w:t>
      </w:r>
      <w:r w:rsidRPr="0019417C">
        <w:rPr>
          <w:b/>
          <w:color w:val="0070C0"/>
          <w:sz w:val="40"/>
          <w:lang w:val="es-GT"/>
        </w:rPr>
        <w:t>Cuántos tipos de comunicación masiva existen en Guatemala</w:t>
      </w:r>
      <w:r>
        <w:rPr>
          <w:b/>
          <w:color w:val="0070C0"/>
          <w:sz w:val="40"/>
          <w:lang w:val="es-GT"/>
        </w:rPr>
        <w:t>?</w:t>
      </w:r>
    </w:p>
    <w:p w:rsidR="0019417C" w:rsidRDefault="0019417C" w:rsidP="006C0FA7">
      <w:pPr>
        <w:jc w:val="center"/>
        <w:rPr>
          <w:b/>
          <w:color w:val="0070C0"/>
          <w:sz w:val="40"/>
          <w:lang w:val="es-GT"/>
        </w:rPr>
      </w:pPr>
    </w:p>
    <w:p w:rsidR="0019417C" w:rsidRPr="0019417C" w:rsidRDefault="0019417C" w:rsidP="0019417C">
      <w:pPr>
        <w:jc w:val="center"/>
        <w:rPr>
          <w:b/>
          <w:color w:val="000000" w:themeColor="text1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1: </w:t>
      </w:r>
      <w:r w:rsidRPr="0019417C">
        <w:rPr>
          <w:b/>
          <w:color w:val="000000" w:themeColor="text1"/>
          <w:sz w:val="40"/>
          <w:lang w:val="es-GT"/>
        </w:rPr>
        <w:t>libros.</w:t>
      </w:r>
    </w:p>
    <w:p w:rsidR="0019417C" w:rsidRPr="0019417C" w:rsidRDefault="0019417C" w:rsidP="0019417C">
      <w:pPr>
        <w:jc w:val="center"/>
        <w:rPr>
          <w:b/>
          <w:color w:val="0070C0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2:  </w:t>
      </w:r>
      <w:r w:rsidRPr="0019417C">
        <w:rPr>
          <w:b/>
          <w:color w:val="000000" w:themeColor="text1"/>
          <w:sz w:val="40"/>
          <w:lang w:val="es-GT"/>
        </w:rPr>
        <w:t>Prensa escrita.</w:t>
      </w:r>
    </w:p>
    <w:p w:rsidR="0019417C" w:rsidRPr="0019417C" w:rsidRDefault="0019417C" w:rsidP="0019417C">
      <w:pPr>
        <w:jc w:val="center"/>
        <w:rPr>
          <w:b/>
          <w:color w:val="0070C0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3: </w:t>
      </w:r>
      <w:r w:rsidRPr="0019417C">
        <w:rPr>
          <w:b/>
          <w:color w:val="000000" w:themeColor="text1"/>
          <w:sz w:val="40"/>
          <w:lang w:val="es-GT"/>
        </w:rPr>
        <w:t>Radiodifusión.</w:t>
      </w:r>
    </w:p>
    <w:p w:rsidR="0019417C" w:rsidRPr="0019417C" w:rsidRDefault="0019417C" w:rsidP="0019417C">
      <w:pPr>
        <w:jc w:val="center"/>
        <w:rPr>
          <w:b/>
          <w:color w:val="0070C0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4: </w:t>
      </w:r>
      <w:r w:rsidRPr="0019417C">
        <w:rPr>
          <w:b/>
          <w:color w:val="000000" w:themeColor="text1"/>
          <w:sz w:val="40"/>
          <w:lang w:val="es-GT"/>
        </w:rPr>
        <w:t>Televisión.</w:t>
      </w:r>
    </w:p>
    <w:p w:rsidR="0019417C" w:rsidRPr="0019417C" w:rsidRDefault="0019417C" w:rsidP="0019417C">
      <w:pPr>
        <w:jc w:val="center"/>
        <w:rPr>
          <w:b/>
          <w:color w:val="0070C0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5: </w:t>
      </w:r>
      <w:r w:rsidRPr="0019417C">
        <w:rPr>
          <w:b/>
          <w:color w:val="000000" w:themeColor="text1"/>
          <w:sz w:val="40"/>
          <w:lang w:val="es-GT"/>
        </w:rPr>
        <w:t>Internet.</w:t>
      </w:r>
    </w:p>
    <w:p w:rsidR="0019417C" w:rsidRDefault="0019417C" w:rsidP="0019417C">
      <w:pPr>
        <w:jc w:val="center"/>
        <w:rPr>
          <w:b/>
          <w:color w:val="000000" w:themeColor="text1"/>
          <w:sz w:val="40"/>
          <w:lang w:val="es-GT"/>
        </w:rPr>
      </w:pPr>
      <w:r>
        <w:rPr>
          <w:b/>
          <w:color w:val="0070C0"/>
          <w:sz w:val="40"/>
          <w:lang w:val="es-GT"/>
        </w:rPr>
        <w:t xml:space="preserve">6: </w:t>
      </w:r>
      <w:r w:rsidRPr="0019417C">
        <w:rPr>
          <w:b/>
          <w:color w:val="000000" w:themeColor="text1"/>
          <w:sz w:val="40"/>
          <w:lang w:val="es-GT"/>
        </w:rPr>
        <w:t>Servicio de red social.</w:t>
      </w:r>
    </w:p>
    <w:p w:rsidR="0019417C" w:rsidRDefault="0019417C" w:rsidP="0019417C">
      <w:pPr>
        <w:jc w:val="center"/>
        <w:rPr>
          <w:b/>
          <w:color w:val="000000" w:themeColor="text1"/>
          <w:sz w:val="40"/>
          <w:lang w:val="es-GT"/>
        </w:rPr>
      </w:pPr>
    </w:p>
    <w:p w:rsidR="0038107D" w:rsidRDefault="0038107D" w:rsidP="0019417C">
      <w:pPr>
        <w:jc w:val="center"/>
        <w:rPr>
          <w:b/>
          <w:color w:val="000000" w:themeColor="text1"/>
          <w:sz w:val="40"/>
          <w:lang w:val="es-GT"/>
        </w:rPr>
      </w:pPr>
      <w:bookmarkStart w:id="0" w:name="_GoBack"/>
      <w:bookmarkEnd w:id="0"/>
    </w:p>
    <w:p w:rsidR="0019417C" w:rsidRPr="0038107D" w:rsidRDefault="0038107D" w:rsidP="0019417C">
      <w:pPr>
        <w:jc w:val="center"/>
        <w:rPr>
          <w:b/>
          <w:color w:val="000000" w:themeColor="text1"/>
          <w:sz w:val="40"/>
          <w:lang w:val="es-GT"/>
        </w:rPr>
      </w:pPr>
      <w:r w:rsidRPr="0038107D">
        <w:rPr>
          <w:b/>
          <w:color w:val="000000" w:themeColor="text1"/>
          <w:sz w:val="40"/>
          <w:lang w:val="es-GT"/>
        </w:rPr>
        <w:t>Lo que más utilizo es ¨Servicio de red Social¨ ya que es una de las fuentes de comunicación más utilizadas en Guatemala y podemos recibir cualquier noticia al instante, lo utilizo a diario.</w:t>
      </w:r>
    </w:p>
    <w:sectPr w:rsidR="0019417C" w:rsidRPr="0038107D" w:rsidSect="006C0FA7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A7"/>
    <w:rsid w:val="0019417C"/>
    <w:rsid w:val="003440FC"/>
    <w:rsid w:val="0038107D"/>
    <w:rsid w:val="006C0FA7"/>
    <w:rsid w:val="008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E0F2"/>
  <w15:chartTrackingRefBased/>
  <w15:docId w15:val="{F1444FEF-EC23-48F6-9A2E-96B34936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2022-02-09T05:03:00Z</dcterms:created>
  <dcterms:modified xsi:type="dcterms:W3CDTF">2022-02-09T14:53:00Z</dcterms:modified>
</cp:coreProperties>
</file>