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B86" w:rsidRDefault="00A27BD6">
      <w:pPr>
        <w:spacing w:after="96"/>
      </w:pPr>
      <w:proofErr w:type="spellStart"/>
      <w:r>
        <w:rPr>
          <w:color w:val="2F5597"/>
          <w:sz w:val="32"/>
        </w:rPr>
        <w:t>Clusty</w:t>
      </w:r>
      <w:proofErr w:type="spellEnd"/>
      <w:r>
        <w:rPr>
          <w:color w:val="2F5597"/>
          <w:sz w:val="32"/>
        </w:rPr>
        <w:t xml:space="preserve"> </w:t>
      </w:r>
    </w:p>
    <w:p w:rsidR="00573B86" w:rsidRDefault="00A27BD6">
      <w:pPr>
        <w:spacing w:after="76"/>
        <w:ind w:left="-1" w:right="2909"/>
        <w:jc w:val="center"/>
      </w:pPr>
      <w:r>
        <w:rPr>
          <w:noProof/>
        </w:rPr>
        <w:drawing>
          <wp:inline distT="0" distB="0" distL="0" distR="0">
            <wp:extent cx="3771647" cy="2827655"/>
            <wp:effectExtent l="0" t="0" r="0" b="0"/>
            <wp:docPr id="246" name="Picture 246" descr="Buscadores 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647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573B86" w:rsidRDefault="00A27BD6">
      <w:pPr>
        <w:pStyle w:val="Ttulo1"/>
        <w:ind w:left="-5"/>
      </w:pPr>
      <w:proofErr w:type="spellStart"/>
      <w:r>
        <w:t>Surwax</w:t>
      </w:r>
      <w:proofErr w:type="spellEnd"/>
      <w:r>
        <w:t xml:space="preserve"> </w:t>
      </w:r>
    </w:p>
    <w:p w:rsidR="00573B86" w:rsidRDefault="00A27BD6">
      <w:pPr>
        <w:spacing w:after="64"/>
        <w:ind w:left="-1"/>
        <w:jc w:val="right"/>
      </w:pPr>
      <w:r>
        <w:rPr>
          <w:noProof/>
        </w:rPr>
        <w:drawing>
          <wp:inline distT="0" distB="0" distL="0" distR="0">
            <wp:extent cx="5612131" cy="2098040"/>
            <wp:effectExtent l="0" t="0" r="0" b="0"/>
            <wp:docPr id="248" name="Picture 248" descr="35 buscadores alternativos a Google, Bing o Yahoo - I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1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573B86" w:rsidRDefault="00A27BD6">
      <w:pPr>
        <w:spacing w:after="162"/>
      </w:pPr>
      <w:r>
        <w:rPr>
          <w:sz w:val="32"/>
        </w:rPr>
        <w:t xml:space="preserve"> </w:t>
      </w:r>
    </w:p>
    <w:p w:rsidR="00573B86" w:rsidRDefault="00A27BD6">
      <w:pPr>
        <w:spacing w:after="161"/>
      </w:pPr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pPr>
        <w:spacing w:after="162"/>
      </w:pPr>
      <w:r>
        <w:rPr>
          <w:sz w:val="32"/>
        </w:rPr>
        <w:t xml:space="preserve"> </w:t>
      </w:r>
    </w:p>
    <w:p w:rsidR="00573B86" w:rsidRDefault="00A27BD6">
      <w:pPr>
        <w:spacing w:after="0"/>
      </w:pPr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pPr>
        <w:pStyle w:val="Ttulo1"/>
        <w:ind w:left="-5"/>
      </w:pPr>
      <w:r>
        <w:lastRenderedPageBreak/>
        <w:t>EZ2find</w:t>
      </w:r>
      <w:r>
        <w:t xml:space="preserve"> </w:t>
      </w:r>
    </w:p>
    <w:p w:rsidR="00573B86" w:rsidRDefault="00A27BD6">
      <w:pPr>
        <w:spacing w:after="64"/>
        <w:ind w:left="-1"/>
        <w:jc w:val="right"/>
      </w:pPr>
      <w:r>
        <w:rPr>
          <w:noProof/>
        </w:rPr>
        <w:drawing>
          <wp:inline distT="0" distB="0" distL="0" distR="0">
            <wp:extent cx="5612131" cy="3219450"/>
            <wp:effectExtent l="0" t="0" r="0" b="0"/>
            <wp:docPr id="265" name="Picture 265" descr="Redirecionamento Ezy-search.com - Instruções de remoção simpl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1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573B86" w:rsidRDefault="00A27BD6">
      <w:pPr>
        <w:pStyle w:val="Ttulo1"/>
        <w:ind w:left="-5"/>
      </w:pPr>
      <w:proofErr w:type="spellStart"/>
      <w:r>
        <w:t>Sirquix</w:t>
      </w:r>
      <w:proofErr w:type="spellEnd"/>
      <w:r>
        <w:t xml:space="preserve"> </w:t>
      </w:r>
    </w:p>
    <w:p w:rsidR="00573B86" w:rsidRDefault="00A27BD6">
      <w:pPr>
        <w:spacing w:after="65"/>
        <w:ind w:left="-1"/>
        <w:jc w:val="right"/>
      </w:pPr>
      <w:r>
        <w:rPr>
          <w:noProof/>
        </w:rPr>
        <w:drawing>
          <wp:inline distT="0" distB="0" distL="0" distR="0">
            <wp:extent cx="5612131" cy="1637030"/>
            <wp:effectExtent l="0" t="0" r="0" b="0"/>
            <wp:docPr id="267" name="Picture 267" descr="Buscadores y Navegadores timeline | Timetoast timeli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1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573B86" w:rsidRDefault="00A27BD6">
      <w:pPr>
        <w:spacing w:after="162"/>
      </w:pPr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pPr>
        <w:spacing w:after="0"/>
      </w:pPr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pPr>
        <w:pStyle w:val="Ttulo1"/>
        <w:ind w:left="-5"/>
      </w:pPr>
      <w:proofErr w:type="spellStart"/>
      <w:r>
        <w:lastRenderedPageBreak/>
        <w:t>Fazzle</w:t>
      </w:r>
      <w:proofErr w:type="spellEnd"/>
      <w:r>
        <w:t xml:space="preserve"> </w:t>
      </w:r>
    </w:p>
    <w:p w:rsidR="00573B86" w:rsidRDefault="00A27BD6">
      <w:pPr>
        <w:spacing w:after="64"/>
        <w:ind w:left="-1" w:right="1741"/>
        <w:jc w:val="right"/>
      </w:pPr>
      <w:r>
        <w:rPr>
          <w:noProof/>
        </w:rPr>
        <w:drawing>
          <wp:inline distT="0" distB="0" distL="0" distR="0">
            <wp:extent cx="4512946" cy="2379345"/>
            <wp:effectExtent l="0" t="0" r="0" b="0"/>
            <wp:docPr id="289" name="Picture 289" descr="10+ Most Valuable Deep Web Search Engines : Best Alternative For Googl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2946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573B86" w:rsidRDefault="00A27BD6">
      <w:pPr>
        <w:spacing w:after="162"/>
      </w:pPr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pPr>
        <w:spacing w:after="162"/>
      </w:pPr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pPr>
        <w:spacing w:after="162"/>
      </w:pPr>
      <w:r>
        <w:rPr>
          <w:sz w:val="32"/>
        </w:rPr>
        <w:t xml:space="preserve"> </w:t>
      </w:r>
    </w:p>
    <w:p w:rsidR="00573B86" w:rsidRDefault="00A27BD6">
      <w:pPr>
        <w:spacing w:after="161"/>
      </w:pPr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r>
        <w:rPr>
          <w:sz w:val="32"/>
        </w:rPr>
        <w:t xml:space="preserve"> </w:t>
      </w:r>
    </w:p>
    <w:p w:rsidR="00573B86" w:rsidRDefault="00A27BD6">
      <w:pPr>
        <w:spacing w:after="162"/>
      </w:pPr>
      <w:r>
        <w:rPr>
          <w:sz w:val="32"/>
        </w:rPr>
        <w:t xml:space="preserve"> </w:t>
      </w:r>
    </w:p>
    <w:p w:rsidR="00573B86" w:rsidRDefault="00A27BD6">
      <w:pPr>
        <w:spacing w:after="0"/>
      </w:pPr>
      <w:r>
        <w:rPr>
          <w:sz w:val="32"/>
        </w:rPr>
        <w:t xml:space="preserve"> </w:t>
      </w:r>
    </w:p>
    <w:p w:rsidR="00573B86" w:rsidRDefault="00A27BD6">
      <w:pPr>
        <w:spacing w:after="0"/>
        <w:ind w:left="-5" w:hanging="10"/>
      </w:pPr>
      <w:r>
        <w:rPr>
          <w:sz w:val="32"/>
        </w:rPr>
        <w:t xml:space="preserve">. </w:t>
      </w:r>
    </w:p>
    <w:p w:rsidR="00573B86" w:rsidRDefault="00A27BD6">
      <w:pPr>
        <w:spacing w:after="0"/>
      </w:pPr>
      <w:r>
        <w:rPr>
          <w:sz w:val="32"/>
        </w:rPr>
        <w:t xml:space="preserve"> </w:t>
      </w:r>
    </w:p>
    <w:sectPr w:rsidR="00573B86">
      <w:pgSz w:w="12240" w:h="15840"/>
      <w:pgMar w:top="1482" w:right="1615" w:bottom="183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86"/>
    <w:rsid w:val="001A2461"/>
    <w:rsid w:val="00573B86"/>
    <w:rsid w:val="00A27BD6"/>
    <w:rsid w:val="00C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8E135A2"/>
  <w15:docId w15:val="{48A61743-4F5D-7241-9F1D-BCDD96E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s-GT" w:bidi="es-GT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4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2023-03-10T18:31:00Z</dcterms:created>
  <dcterms:modified xsi:type="dcterms:W3CDTF">2023-03-10T18:31:00Z</dcterms:modified>
</cp:coreProperties>
</file>