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CF3" w:rsidRDefault="00F64CF3">
      <w:pPr>
        <w:rPr>
          <w:lang w:val="es-MX"/>
        </w:rPr>
      </w:pPr>
      <w:r>
        <w:rPr>
          <w:lang w:val="es-MX"/>
        </w:rPr>
        <w:t xml:space="preserve">La guerra interna </w:t>
      </w:r>
    </w:p>
    <w:p w:rsidR="00F64CF3" w:rsidRDefault="00F64CF3">
      <w:r>
        <w:t xml:space="preserve">La guerra civil de Guatemala (también llamado conflicto armado interno en Guatemala tras los acuerdos de paz de 1996) fue un largo conflicto bélico librado en este país centroamericano entre 1960 y 1996 dentro del marco de la Guerra Fría entre el bloque capitalista de los Estados Unidos y el bloque comunista de la Unión Soviética. La guerra causó un gran impacto en términos económicos y políticos y agudizó la polarización de la sociedad guatemalteca. El conflicto se inició a principios de la década de los sesenta, cuando el 13 de noviembre de 1960 se realizó un fallido golpe de Estado con el fin de derrocar a Miguel </w:t>
      </w:r>
      <w:proofErr w:type="spellStart"/>
      <w:r>
        <w:t>Ydígoras</w:t>
      </w:r>
      <w:proofErr w:type="spellEnd"/>
      <w:r>
        <w:t xml:space="preserve"> Fuentes; este, sin embargo, fue solo el último de una serie de sucesos que provocaron la polarización de la sociedad guatemalteca desde la Independencia en 1821 hasta la caída del régimen del coronel Jacobo </w:t>
      </w:r>
      <w:proofErr w:type="spellStart"/>
      <w:r>
        <w:t>Árbenz</w:t>
      </w:r>
      <w:proofErr w:type="spellEnd"/>
      <w:r>
        <w:t xml:space="preserve"> Guzmán en 1954. En 1962 se crea el primer grupo guerrillero del país, el Movimiento Revolucionario 13 de Noviembre (MR-13), el cual se organizó y estuvo activo en el oriente del país hasta su disolución en 1971.</w:t>
      </w:r>
    </w:p>
    <w:p w:rsidR="00F64CF3" w:rsidRDefault="00F64CF3"/>
    <w:sectPr w:rsidR="00F64C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F3"/>
    <w:rsid w:val="00415518"/>
    <w:rsid w:val="00F64CF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64C629A4"/>
  <w15:chartTrackingRefBased/>
  <w15:docId w15:val="{9136FD9D-094F-604D-89B1-80AD001F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913</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axpuacernesto8@gmail.com</dc:creator>
  <cp:keywords/>
  <dc:description/>
  <cp:lastModifiedBy>axpuacernesto8@gmail.com</cp:lastModifiedBy>
  <cp:revision>2</cp:revision>
  <dcterms:created xsi:type="dcterms:W3CDTF">2023-05-03T23:02:00Z</dcterms:created>
  <dcterms:modified xsi:type="dcterms:W3CDTF">2023-05-03T23:02:00Z</dcterms:modified>
</cp:coreProperties>
</file>