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1AA5" w14:textId="304560D3" w:rsidR="005A2FF9" w:rsidRDefault="005A2FF9">
      <w:r>
        <w:t xml:space="preserve">Dolly </w:t>
      </w:r>
    </w:p>
    <w:p w14:paraId="70A04322" w14:textId="33D39FCA" w:rsidR="005A2FF9" w:rsidRPr="00B46ADD" w:rsidRDefault="005A2FF9">
      <w:pPr>
        <w:rPr>
          <w:rFonts w:asciiTheme="majorHAnsi" w:hAnsiTheme="majorHAnsi" w:cstheme="majorHAnsi"/>
          <w:color w:val="000000"/>
          <w:sz w:val="24"/>
          <w:szCs w:val="24"/>
          <w:shd w:val="clear" w:color="auto" w:fill="FFFFFF"/>
        </w:rPr>
      </w:pPr>
      <w:r w:rsidRPr="00B46ADD">
        <w:rPr>
          <w:rFonts w:asciiTheme="majorHAnsi" w:hAnsiTheme="majorHAnsi" w:cstheme="majorHAnsi"/>
          <w:color w:val="000000"/>
          <w:sz w:val="24"/>
          <w:szCs w:val="24"/>
          <w:shd w:val="clear" w:color="auto" w:fill="FFFFFF"/>
        </w:rPr>
        <w:t>Dolly vivió una existencia llena de mimos</w:t>
      </w:r>
      <w:r w:rsidRPr="00B46ADD">
        <w:rPr>
          <w:rFonts w:asciiTheme="majorHAnsi" w:hAnsiTheme="majorHAnsi" w:cstheme="majorHAnsi"/>
          <w:color w:val="000000"/>
          <w:sz w:val="24"/>
          <w:szCs w:val="24"/>
          <w:shd w:val="clear" w:color="auto" w:fill="FFFFFF"/>
        </w:rPr>
        <w:t xml:space="preserve">. </w:t>
      </w:r>
      <w:r w:rsidRPr="00B46ADD">
        <w:rPr>
          <w:rFonts w:asciiTheme="majorHAnsi" w:hAnsiTheme="majorHAnsi" w:cstheme="majorHAnsi"/>
          <w:color w:val="000000"/>
          <w:sz w:val="24"/>
          <w:szCs w:val="24"/>
          <w:shd w:val="clear" w:color="auto" w:fill="FFFFFF"/>
        </w:rPr>
        <w:t>se demostró que es</w:t>
      </w:r>
      <w:r w:rsidR="002D1446" w:rsidRPr="00B46ADD">
        <w:rPr>
          <w:rFonts w:asciiTheme="majorHAnsi" w:hAnsiTheme="majorHAnsi" w:cstheme="majorHAnsi"/>
          <w:color w:val="000000"/>
          <w:sz w:val="24"/>
          <w:szCs w:val="24"/>
          <w:shd w:val="clear" w:color="auto" w:fill="FFFFFF"/>
        </w:rPr>
        <w:t>to</w:t>
      </w:r>
      <w:r w:rsidRPr="00B46ADD">
        <w:rPr>
          <w:rFonts w:asciiTheme="majorHAnsi" w:hAnsiTheme="majorHAnsi" w:cstheme="majorHAnsi"/>
          <w:color w:val="000000"/>
          <w:sz w:val="24"/>
          <w:szCs w:val="24"/>
          <w:shd w:val="clear" w:color="auto" w:fill="FFFFFF"/>
        </w:rPr>
        <w:t xml:space="preserve"> tipo de animales clonados</w:t>
      </w:r>
      <w:r w:rsidRPr="00B46ADD">
        <w:rPr>
          <w:rFonts w:asciiTheme="majorHAnsi" w:hAnsiTheme="majorHAnsi" w:cstheme="majorHAnsi"/>
          <w:color w:val="000000"/>
          <w:sz w:val="24"/>
          <w:szCs w:val="24"/>
          <w:shd w:val="clear" w:color="auto" w:fill="FFFFFF"/>
        </w:rPr>
        <w:t xml:space="preserve"> </w:t>
      </w:r>
      <w:r w:rsidRPr="00B46ADD">
        <w:rPr>
          <w:rFonts w:asciiTheme="majorHAnsi" w:hAnsiTheme="majorHAnsi" w:cstheme="majorHAnsi"/>
          <w:color w:val="000000"/>
          <w:sz w:val="24"/>
          <w:szCs w:val="24"/>
          <w:shd w:val="clear" w:color="auto" w:fill="FFFFFF"/>
        </w:rPr>
        <w:t>Dolly, ya se habían producido varios clones en el laboratorio, incluidos </w:t>
      </w:r>
      <w:r w:rsidRPr="00B46ADD">
        <w:rPr>
          <w:rFonts w:asciiTheme="majorHAnsi" w:hAnsiTheme="majorHAnsi" w:cstheme="majorHAnsi"/>
          <w:sz w:val="24"/>
          <w:szCs w:val="24"/>
        </w:rPr>
        <w:t xml:space="preserve">sapos, ratones </w:t>
      </w:r>
      <w:r w:rsidRPr="00B46ADD">
        <w:rPr>
          <w:rFonts w:asciiTheme="majorHAnsi" w:hAnsiTheme="majorHAnsi" w:cstheme="majorHAnsi"/>
          <w:color w:val="000000"/>
          <w:sz w:val="24"/>
          <w:szCs w:val="24"/>
          <w:shd w:val="clear" w:color="auto" w:fill="FFFFFF"/>
        </w:rPr>
        <w:t>y</w:t>
      </w:r>
      <w:r w:rsidRPr="00B46ADD">
        <w:rPr>
          <w:rFonts w:asciiTheme="majorHAnsi" w:hAnsiTheme="majorHAnsi" w:cstheme="majorHAnsi"/>
          <w:color w:val="000000"/>
          <w:sz w:val="24"/>
          <w:szCs w:val="24"/>
          <w:shd w:val="clear" w:color="auto" w:fill="FFFFFF"/>
        </w:rPr>
        <w:t xml:space="preserve"> vacas que se clonaron de una célula adulta. Este fue el mayor logro científico ya que demostró que el ADN de células adultas, a pesar de haberse especializado en un solo tipo de célula, puede usarse para crear un organismo entero.</w:t>
      </w:r>
      <w:r w:rsidRPr="00B46ADD">
        <w:rPr>
          <w:rFonts w:asciiTheme="majorHAnsi" w:hAnsiTheme="majorHAnsi" w:cstheme="majorHAnsi"/>
          <w:color w:val="000000"/>
          <w:sz w:val="24"/>
          <w:szCs w:val="24"/>
          <w:shd w:val="clear" w:color="auto" w:fill="FFFFFF"/>
        </w:rPr>
        <w:t xml:space="preserve"> </w:t>
      </w:r>
      <w:r w:rsidR="002D1446" w:rsidRPr="00B46ADD">
        <w:rPr>
          <w:rFonts w:asciiTheme="majorHAnsi" w:hAnsiTheme="majorHAnsi" w:cstheme="majorHAnsi"/>
          <w:color w:val="000000"/>
          <w:sz w:val="24"/>
          <w:szCs w:val="24"/>
          <w:shd w:val="clear" w:color="auto" w:fill="FFFFFF"/>
        </w:rPr>
        <w:t>Desde 1996, cuando Dolly nació, otras ovejas han sido clonadas a partir de células adultas para producir </w:t>
      </w:r>
      <w:r w:rsidR="002D1446" w:rsidRPr="00B46ADD">
        <w:rPr>
          <w:rFonts w:asciiTheme="majorHAnsi" w:hAnsiTheme="majorHAnsi" w:cstheme="majorHAnsi"/>
          <w:sz w:val="24"/>
          <w:szCs w:val="24"/>
          <w:bdr w:val="none" w:sz="0" w:space="0" w:color="auto" w:frame="1"/>
          <w:shd w:val="clear" w:color="auto" w:fill="FFFFFF"/>
        </w:rPr>
        <w:t>gatos, conejo</w:t>
      </w:r>
      <w:r w:rsidR="002D1446" w:rsidRPr="00B46ADD">
        <w:rPr>
          <w:rFonts w:asciiTheme="majorHAnsi" w:hAnsiTheme="majorHAnsi" w:cstheme="majorHAnsi"/>
          <w:color w:val="000000"/>
          <w:sz w:val="24"/>
          <w:szCs w:val="24"/>
          <w:shd w:val="clear" w:color="auto" w:fill="FFFFFF"/>
        </w:rPr>
        <w:t xml:space="preserve">, </w:t>
      </w:r>
      <w:r w:rsidR="002D1446" w:rsidRPr="00B46ADD">
        <w:rPr>
          <w:rFonts w:asciiTheme="majorHAnsi" w:hAnsiTheme="majorHAnsi" w:cstheme="majorHAnsi"/>
          <w:color w:val="000000"/>
          <w:sz w:val="24"/>
          <w:szCs w:val="24"/>
          <w:shd w:val="clear" w:color="auto" w:fill="FFFFFF"/>
        </w:rPr>
        <w:t>caballos</w:t>
      </w:r>
      <w:r w:rsidR="002D1446" w:rsidRPr="00B46ADD">
        <w:rPr>
          <w:rFonts w:asciiTheme="majorHAnsi" w:hAnsiTheme="majorHAnsi" w:cstheme="majorHAnsi"/>
          <w:color w:val="000000"/>
          <w:sz w:val="24"/>
          <w:szCs w:val="24"/>
          <w:shd w:val="clear" w:color="auto" w:fill="FFFFFF"/>
        </w:rPr>
        <w:t>, burros, cerdos, cabras y vacas. En el año 2004 se clonó un ratón usando el núcleo de una neurona olfativa, lo que demostró que el núcleo del donador puede provenir de cualquier tejido del cuerpo que habitualmente no se divida.</w:t>
      </w:r>
      <w:r w:rsidR="002D1446" w:rsidRPr="00B46ADD">
        <w:rPr>
          <w:rFonts w:asciiTheme="majorHAnsi" w:hAnsiTheme="majorHAnsi" w:cstheme="majorHAnsi"/>
          <w:color w:val="000000"/>
          <w:sz w:val="24"/>
          <w:szCs w:val="24"/>
        </w:rPr>
        <w:br/>
      </w:r>
      <w:r w:rsidR="002D1446" w:rsidRPr="00B46ADD">
        <w:rPr>
          <w:rFonts w:asciiTheme="majorHAnsi" w:hAnsiTheme="majorHAnsi" w:cstheme="majorHAnsi"/>
          <w:color w:val="000000"/>
          <w:sz w:val="24"/>
          <w:szCs w:val="24"/>
          <w:shd w:val="clear" w:color="auto" w:fill="FFFFFF"/>
        </w:rPr>
        <w:t>El perfeccionamiento de esta técnica ha significado que la clonación de animales está resultando más barata y más fiable.</w:t>
      </w:r>
      <w:r w:rsidR="002D1446" w:rsidRPr="00B46ADD">
        <w:rPr>
          <w:rFonts w:asciiTheme="majorHAnsi" w:hAnsiTheme="majorHAnsi" w:cstheme="majorHAnsi"/>
          <w:color w:val="000000"/>
          <w:sz w:val="24"/>
          <w:szCs w:val="24"/>
          <w:shd w:val="clear" w:color="auto" w:fill="FFFFFF"/>
        </w:rPr>
        <w:t xml:space="preserve"> </w:t>
      </w:r>
      <w:r w:rsidR="002D1446" w:rsidRPr="00B46ADD">
        <w:rPr>
          <w:rFonts w:asciiTheme="majorHAnsi" w:hAnsiTheme="majorHAnsi" w:cstheme="majorHAnsi"/>
          <w:color w:val="000000"/>
          <w:sz w:val="24"/>
          <w:szCs w:val="24"/>
          <w:shd w:val="clear" w:color="auto" w:fill="FFFFFF"/>
        </w:rPr>
        <w:t xml:space="preserve">Esto ha creado un mercado de servicios comerciales que ofrecen animales </w:t>
      </w:r>
      <w:r w:rsidR="00B46ADD" w:rsidRPr="00B46ADD">
        <w:rPr>
          <w:rFonts w:asciiTheme="majorHAnsi" w:hAnsiTheme="majorHAnsi" w:cstheme="majorHAnsi"/>
          <w:color w:val="000000"/>
          <w:sz w:val="24"/>
          <w:szCs w:val="24"/>
          <w:shd w:val="clear" w:color="auto" w:fill="FFFFFF"/>
        </w:rPr>
        <w:t>domésticos</w:t>
      </w:r>
      <w:r w:rsidR="002D1446" w:rsidRPr="00B46ADD">
        <w:rPr>
          <w:rFonts w:asciiTheme="majorHAnsi" w:hAnsiTheme="majorHAnsi" w:cstheme="majorHAnsi"/>
          <w:color w:val="000000"/>
          <w:sz w:val="24"/>
          <w:szCs w:val="24"/>
          <w:shd w:val="clear" w:color="auto" w:fill="FFFFFF"/>
        </w:rPr>
        <w:t xml:space="preserve"> clonados o cría de ganado de élite, pero todavía llevan una etiqueta de precio que indica 100.000 dólares.</w:t>
      </w:r>
    </w:p>
    <w:p w14:paraId="4FBD52F2" w14:textId="2D23DF10" w:rsidR="002D1446" w:rsidRPr="00B46ADD" w:rsidRDefault="002D1446">
      <w:pPr>
        <w:rPr>
          <w:rFonts w:asciiTheme="majorHAnsi" w:hAnsiTheme="majorHAnsi" w:cstheme="majorHAnsi"/>
          <w:color w:val="000000"/>
          <w:sz w:val="24"/>
          <w:szCs w:val="24"/>
          <w:shd w:val="clear" w:color="auto" w:fill="FFFFFF"/>
        </w:rPr>
      </w:pPr>
    </w:p>
    <w:p w14:paraId="54314340" w14:textId="6CA03B49" w:rsidR="002D1446" w:rsidRDefault="00B46ADD">
      <w:pPr>
        <w:rPr>
          <w:rFonts w:asciiTheme="majorHAnsi" w:hAnsiTheme="majorHAnsi" w:cstheme="majorHAnsi"/>
          <w:color w:val="000000"/>
          <w:sz w:val="24"/>
          <w:szCs w:val="24"/>
          <w:shd w:val="clear" w:color="auto" w:fill="FFFFFF"/>
        </w:rPr>
      </w:pPr>
      <w:r w:rsidRPr="00B46ADD">
        <w:rPr>
          <w:rFonts w:asciiTheme="majorHAnsi" w:hAnsiTheme="majorHAnsi" w:cstheme="majorHAnsi"/>
          <w:color w:val="000000"/>
          <w:sz w:val="24"/>
          <w:szCs w:val="24"/>
          <w:shd w:val="clear" w:color="auto" w:fill="FFFFFF"/>
        </w:rPr>
        <w:t>animales ha permitido el desarrollo de un posible nuevo tratamiento para prevenir las enfermedades mitocondriales en humanos que se transmiten de la madre al bebé.</w:t>
      </w:r>
    </w:p>
    <w:p w14:paraId="5A0F5142" w14:textId="77777777" w:rsidR="00B46ADD" w:rsidRPr="00B46ADD" w:rsidRDefault="00B46ADD">
      <w:pPr>
        <w:rPr>
          <w:rFonts w:asciiTheme="majorHAnsi" w:hAnsiTheme="majorHAnsi" w:cstheme="majorHAnsi"/>
          <w:sz w:val="24"/>
          <w:szCs w:val="24"/>
        </w:rPr>
      </w:pPr>
    </w:p>
    <w:sectPr w:rsidR="00B46ADD" w:rsidRPr="00B46A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F9"/>
    <w:rsid w:val="002D1446"/>
    <w:rsid w:val="005A2FF9"/>
    <w:rsid w:val="00B46ADD"/>
    <w:rsid w:val="00C10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7C20"/>
  <w15:chartTrackingRefBased/>
  <w15:docId w15:val="{E8A1E6C9-30F4-4124-A0F4-ABFD7E55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A2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Pages>
  <Words>192</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2021-09-21T17:22:00Z</dcterms:created>
  <dcterms:modified xsi:type="dcterms:W3CDTF">2021-09-22T01:56:00Z</dcterms:modified>
</cp:coreProperties>
</file>