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FC81" w14:textId="77777777" w:rsidR="00CE005B" w:rsidRPr="00CE005B" w:rsidRDefault="00CE005B" w:rsidP="00CE00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</w:pP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>Escribe y completa el siguiente texto:</w:t>
      </w:r>
    </w:p>
    <w:p w14:paraId="5FCFCD35" w14:textId="77777777" w:rsidR="00CE005B" w:rsidRPr="00CE005B" w:rsidRDefault="00CE005B" w:rsidP="00CE00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</w:pP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> </w:t>
      </w:r>
    </w:p>
    <w:p w14:paraId="42005D1F" w14:textId="2750D8D4" w:rsidR="00CE005B" w:rsidRPr="00CE005B" w:rsidRDefault="00CE005B" w:rsidP="00CE005B">
      <w:pPr>
        <w:spacing w:after="0" w:line="240" w:lineRule="auto"/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</w:pP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>El comité del</w:t>
      </w:r>
      <w:r w:rsidRPr="00CE005B">
        <w:rPr>
          <w:rFonts w:ascii="Verdana" w:eastAsia="Times New Roman" w:hAnsi="Verdana" w:cs="Times New Roman"/>
          <w:b/>
          <w:bCs/>
          <w:color w:val="444444"/>
          <w:kern w:val="0"/>
          <w:sz w:val="20"/>
          <w:szCs w:val="20"/>
          <w:bdr w:val="none" w:sz="0" w:space="0" w:color="auto" w:frame="1"/>
          <w:lang w:eastAsia="es-GT"/>
          <w14:ligatures w14:val="none"/>
        </w:rPr>
        <w:t xml:space="preserve"> </w:t>
      </w:r>
      <w:r w:rsidRPr="00CE005B">
        <w:rPr>
          <w:rFonts w:ascii="Verdana" w:eastAsia="Times New Roman" w:hAnsi="Verdana" w:cs="Times New Roman"/>
          <w:b/>
          <w:bCs/>
          <w:color w:val="444444"/>
          <w:kern w:val="0"/>
          <w:sz w:val="20"/>
          <w:szCs w:val="20"/>
          <w:bdr w:val="none" w:sz="0" w:space="0" w:color="auto" w:frame="1"/>
          <w:lang w:eastAsia="es-GT"/>
          <w14:ligatures w14:val="none"/>
        </w:rPr>
        <w:t>PATRIMONIO</w:t>
      </w: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 xml:space="preserve"> </w:t>
      </w: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 xml:space="preserve">Mundial de la UNESCO decide qué bienes culturales o naturales entran a formar parte del Patrimonio Mundial. Para decidirlo se basan en unos </w:t>
      </w:r>
      <w:r w:rsidRPr="00CE005B">
        <w:rPr>
          <w:rFonts w:ascii="Verdana" w:eastAsia="Times New Roman" w:hAnsi="Verdana" w:cs="Times New Roman"/>
          <w:b/>
          <w:bCs/>
          <w:color w:val="444444"/>
          <w:kern w:val="0"/>
          <w:sz w:val="20"/>
          <w:szCs w:val="20"/>
          <w:bdr w:val="none" w:sz="0" w:space="0" w:color="auto" w:frame="1"/>
          <w:lang w:eastAsia="es-GT"/>
          <w14:ligatures w14:val="none"/>
        </w:rPr>
        <w:t>REQUISITOS</w:t>
      </w: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 xml:space="preserve"> </w:t>
      </w: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 xml:space="preserve">de selección. Estos requisitos de selección de los </w:t>
      </w:r>
      <w:r w:rsidRPr="00CE005B">
        <w:rPr>
          <w:rFonts w:ascii="Verdana" w:eastAsia="Times New Roman" w:hAnsi="Verdana" w:cs="Times New Roman"/>
          <w:b/>
          <w:bCs/>
          <w:color w:val="444444"/>
          <w:kern w:val="0"/>
          <w:sz w:val="20"/>
          <w:szCs w:val="20"/>
          <w:bdr w:val="none" w:sz="0" w:space="0" w:color="auto" w:frame="1"/>
          <w:lang w:eastAsia="es-GT"/>
          <w14:ligatures w14:val="none"/>
        </w:rPr>
        <w:t>BIENES</w:t>
      </w:r>
      <w:r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 xml:space="preserve"> </w:t>
      </w: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 xml:space="preserve">se revisan continuamente para ir incluyendo nuevos conceptos, </w:t>
      </w:r>
      <w:r w:rsidRPr="00CE005B">
        <w:rPr>
          <w:rFonts w:ascii="Verdana" w:eastAsia="Times New Roman" w:hAnsi="Verdana" w:cs="Times New Roman"/>
          <w:b/>
          <w:bCs/>
          <w:color w:val="444444"/>
          <w:kern w:val="0"/>
          <w:sz w:val="20"/>
          <w:szCs w:val="20"/>
          <w:bdr w:val="none" w:sz="0" w:space="0" w:color="auto" w:frame="1"/>
          <w:lang w:eastAsia="es-GT"/>
          <w14:ligatures w14:val="none"/>
        </w:rPr>
        <w:t>CONOCIMIENTOS</w:t>
      </w:r>
      <w:r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 xml:space="preserve"> </w:t>
      </w: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>y experiencias.</w:t>
      </w:r>
    </w:p>
    <w:p w14:paraId="23013333" w14:textId="77777777" w:rsidR="00CE005B" w:rsidRPr="00CE005B" w:rsidRDefault="00CE005B" w:rsidP="00CE00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</w:pP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> </w:t>
      </w:r>
    </w:p>
    <w:tbl>
      <w:tblPr>
        <w:tblW w:w="0" w:type="auto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CE005B" w:rsidRPr="00CE005B" w14:paraId="12CA8B8A" w14:textId="77777777" w:rsidTr="00CE005B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0015E334" w14:textId="77777777" w:rsidR="00CE005B" w:rsidRPr="00CE005B" w:rsidRDefault="00CE005B" w:rsidP="00CE005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20"/>
                <w:szCs w:val="20"/>
                <w:lang w:eastAsia="es-GT"/>
                <w14:ligatures w14:val="none"/>
              </w:rPr>
            </w:pPr>
            <w:r w:rsidRPr="00CE005B">
              <w:rPr>
                <w:rFonts w:ascii="Verdana" w:eastAsia="Times New Roman" w:hAnsi="Verdana" w:cs="Times New Roman"/>
                <w:b/>
                <w:bCs/>
                <w:color w:val="444444"/>
                <w:kern w:val="0"/>
                <w:sz w:val="20"/>
                <w:szCs w:val="20"/>
                <w:bdr w:val="none" w:sz="0" w:space="0" w:color="auto" w:frame="1"/>
                <w:lang w:eastAsia="es-GT"/>
                <w14:ligatures w14:val="none"/>
              </w:rPr>
              <w:t>PATRIMONIO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62B9F3CB" w14:textId="77777777" w:rsidR="00CE005B" w:rsidRPr="00CE005B" w:rsidRDefault="00CE005B" w:rsidP="00CE005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20"/>
                <w:szCs w:val="20"/>
                <w:lang w:eastAsia="es-GT"/>
                <w14:ligatures w14:val="none"/>
              </w:rPr>
            </w:pPr>
            <w:r w:rsidRPr="00CE005B">
              <w:rPr>
                <w:rFonts w:ascii="Verdana" w:eastAsia="Times New Roman" w:hAnsi="Verdana" w:cs="Times New Roman"/>
                <w:b/>
                <w:bCs/>
                <w:color w:val="444444"/>
                <w:kern w:val="0"/>
                <w:sz w:val="20"/>
                <w:szCs w:val="20"/>
                <w:bdr w:val="none" w:sz="0" w:space="0" w:color="auto" w:frame="1"/>
                <w:lang w:eastAsia="es-GT"/>
                <w14:ligatures w14:val="none"/>
              </w:rPr>
              <w:t>BIENES</w:t>
            </w:r>
          </w:p>
        </w:tc>
      </w:tr>
      <w:tr w:rsidR="00CE005B" w:rsidRPr="00CE005B" w14:paraId="117C0FDF" w14:textId="77777777" w:rsidTr="00CE005B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7F57F79C" w14:textId="77777777" w:rsidR="00CE005B" w:rsidRPr="00CE005B" w:rsidRDefault="00CE005B" w:rsidP="00CE005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20"/>
                <w:szCs w:val="20"/>
                <w:lang w:eastAsia="es-GT"/>
                <w14:ligatures w14:val="none"/>
              </w:rPr>
            </w:pPr>
            <w:r w:rsidRPr="00CE005B">
              <w:rPr>
                <w:rFonts w:ascii="Verdana" w:eastAsia="Times New Roman" w:hAnsi="Verdana" w:cs="Times New Roman"/>
                <w:b/>
                <w:bCs/>
                <w:color w:val="444444"/>
                <w:kern w:val="0"/>
                <w:sz w:val="20"/>
                <w:szCs w:val="20"/>
                <w:bdr w:val="none" w:sz="0" w:space="0" w:color="auto" w:frame="1"/>
                <w:lang w:eastAsia="es-GT"/>
                <w14:ligatures w14:val="none"/>
              </w:rPr>
              <w:t>REQUISITOS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6CC30AA3" w14:textId="77777777" w:rsidR="00CE005B" w:rsidRPr="00CE005B" w:rsidRDefault="00CE005B" w:rsidP="00CE005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kern w:val="0"/>
                <w:sz w:val="20"/>
                <w:szCs w:val="20"/>
                <w:lang w:eastAsia="es-GT"/>
                <w14:ligatures w14:val="none"/>
              </w:rPr>
            </w:pPr>
            <w:r w:rsidRPr="00CE005B">
              <w:rPr>
                <w:rFonts w:ascii="Verdana" w:eastAsia="Times New Roman" w:hAnsi="Verdana" w:cs="Times New Roman"/>
                <w:b/>
                <w:bCs/>
                <w:color w:val="444444"/>
                <w:kern w:val="0"/>
                <w:sz w:val="20"/>
                <w:szCs w:val="20"/>
                <w:bdr w:val="none" w:sz="0" w:space="0" w:color="auto" w:frame="1"/>
                <w:lang w:eastAsia="es-GT"/>
                <w14:ligatures w14:val="none"/>
              </w:rPr>
              <w:t>CONOCIMIENTOS</w:t>
            </w:r>
          </w:p>
        </w:tc>
      </w:tr>
    </w:tbl>
    <w:p w14:paraId="5F798CD7" w14:textId="77777777" w:rsidR="00CE005B" w:rsidRPr="00CE005B" w:rsidRDefault="00CE005B" w:rsidP="00CE00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</w:pP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> </w:t>
      </w:r>
    </w:p>
    <w:p w14:paraId="551D0219" w14:textId="77777777" w:rsidR="00CE005B" w:rsidRPr="00CE005B" w:rsidRDefault="00CE005B" w:rsidP="00CE00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</w:pP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 xml:space="preserve">Responde: ¿Qué era el </w:t>
      </w:r>
      <w:proofErr w:type="spellStart"/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>mouseion</w:t>
      </w:r>
      <w:proofErr w:type="spellEnd"/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 xml:space="preserve"> en la ciudad de Alejandría? </w:t>
      </w:r>
    </w:p>
    <w:p w14:paraId="54E66BCC" w14:textId="77777777" w:rsidR="00CE005B" w:rsidRPr="00CE005B" w:rsidRDefault="00CE005B" w:rsidP="00CE00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</w:pPr>
      <w:r w:rsidRPr="00CE005B"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  <w:t> </w:t>
      </w:r>
    </w:p>
    <w:p w14:paraId="26C24E79" w14:textId="77777777" w:rsidR="00CE005B" w:rsidRPr="00CE005B" w:rsidRDefault="00CE005B" w:rsidP="00CE00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kern w:val="0"/>
          <w:sz w:val="20"/>
          <w:szCs w:val="20"/>
          <w:lang w:eastAsia="es-GT"/>
          <w14:ligatures w14:val="none"/>
        </w:rPr>
      </w:pPr>
      <w:r w:rsidRPr="00CE005B">
        <w:rPr>
          <w:rFonts w:ascii="Verdana" w:eastAsia="Times New Roman" w:hAnsi="Verdana" w:cs="Times New Roman"/>
          <w:b/>
          <w:bCs/>
          <w:i/>
          <w:iCs/>
          <w:color w:val="444444"/>
          <w:kern w:val="0"/>
          <w:sz w:val="20"/>
          <w:szCs w:val="20"/>
          <w:bdr w:val="none" w:sz="0" w:space="0" w:color="auto" w:frame="1"/>
          <w:lang w:eastAsia="es-GT"/>
          <w14:ligatures w14:val="none"/>
        </w:rPr>
        <w:t>Realiza tu trabajo de forma electrónica utilizando el formato Word o PDF.  Tienes una semana para entregar el mismo y enviárselo a tu tutor/profesor por correo electrónico.</w:t>
      </w:r>
    </w:p>
    <w:p w14:paraId="004BA366" w14:textId="77777777" w:rsidR="00CE005B" w:rsidRDefault="00CE005B">
      <w:r>
        <w:t xml:space="preserve"> </w:t>
      </w:r>
    </w:p>
    <w:p w14:paraId="16BB0463" w14:textId="4093C725" w:rsidR="00CE005B" w:rsidRDefault="00CE005B">
      <w:pPr>
        <w:rPr>
          <w:b/>
          <w:bCs/>
        </w:rPr>
      </w:pPr>
      <w:r w:rsidRPr="00CE005B">
        <w:rPr>
          <w:b/>
          <w:bCs/>
          <w:highlight w:val="yellow"/>
        </w:rPr>
        <w:t>RESPUESTA DE LA PREGUNTA:</w:t>
      </w:r>
    </w:p>
    <w:p w14:paraId="48CFF836" w14:textId="32176D80" w:rsidR="00CE005B" w:rsidRPr="00CE005B" w:rsidRDefault="00CE005B">
      <w:pPr>
        <w:rPr>
          <w:b/>
          <w:bCs/>
        </w:rPr>
      </w:pPr>
      <w:r>
        <w:rPr>
          <w:rFonts w:ascii="Arial" w:hAnsi="Arial" w:cs="Arial"/>
          <w:color w:val="040C28"/>
          <w:sz w:val="30"/>
          <w:szCs w:val="30"/>
        </w:rPr>
        <w:t>fue un centro dedicado a las musas, donde se había dispuesto de lo necesario para que los mejores poetas, escritores y científicos del Mundo Antiguo vivieran y trabajaran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</w:p>
    <w:sectPr w:rsidR="00CE005B" w:rsidRPr="00CE0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5B"/>
    <w:rsid w:val="00C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14D87"/>
  <w15:chartTrackingRefBased/>
  <w15:docId w15:val="{B91D051A-E8F0-4905-A489-B10CE23C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  <w:style w:type="character" w:styleId="Textoennegrita">
    <w:name w:val="Strong"/>
    <w:basedOn w:val="Fuentedeprrafopredeter"/>
    <w:uiPriority w:val="22"/>
    <w:qFormat/>
    <w:rsid w:val="00CE005B"/>
    <w:rPr>
      <w:b/>
      <w:bCs/>
    </w:rPr>
  </w:style>
  <w:style w:type="paragraph" w:customStyle="1" w:styleId="p1">
    <w:name w:val="p1"/>
    <w:basedOn w:val="Normal"/>
    <w:rsid w:val="00CE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  <w:style w:type="character" w:customStyle="1" w:styleId="apple-converted-space">
    <w:name w:val="apple-converted-space"/>
    <w:basedOn w:val="Fuentedeprrafopredeter"/>
    <w:rsid w:val="00CE0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2023-10-29T18:08:00Z</dcterms:created>
  <dcterms:modified xsi:type="dcterms:W3CDTF">2023-10-29T18:12:00Z</dcterms:modified>
</cp:coreProperties>
</file>