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1DFE" w14:textId="10EBE3B8" w:rsidR="004F2D29" w:rsidRPr="004F2D29" w:rsidRDefault="004F2D29" w:rsidP="004F2D29">
      <w:pPr>
        <w:rPr>
          <w:i/>
          <w:iCs/>
        </w:rPr>
      </w:pPr>
      <w:r>
        <w:rPr>
          <w:b/>
          <w:bCs/>
        </w:rPr>
        <w:t xml:space="preserve">Expresión Artística III Unidad: </w:t>
      </w:r>
      <w:r>
        <w:rPr>
          <w:i/>
          <w:iCs/>
        </w:rPr>
        <w:t>Lección 2. Los vanguardistas.</w:t>
      </w:r>
    </w:p>
    <w:p w14:paraId="4FF2D98F" w14:textId="5CC945DA" w:rsidR="004F2D29" w:rsidRDefault="004F2D29" w:rsidP="004F2D29">
      <w:r>
        <w:t>Espero que hayas observado bien las imágenes que te mostré en el material corto porque lo que debes hacer ahora es escoger una de las dos imágenes y escribir un cuento.</w:t>
      </w:r>
    </w:p>
    <w:p w14:paraId="6B962D70" w14:textId="313E4054" w:rsidR="004F2D29" w:rsidRDefault="004F2D29" w:rsidP="004F2D29">
      <w:r>
        <w:t xml:space="preserve"> Deja volar tu imaginación. ¡Sorpréndeme!</w:t>
      </w:r>
    </w:p>
    <w:p w14:paraId="77C50550" w14:textId="3159F4D2" w:rsidR="00D179FD" w:rsidRDefault="004F2D29" w:rsidP="004F2D29">
      <w:r>
        <w:rPr>
          <w:noProof/>
        </w:rPr>
        <w:drawing>
          <wp:anchor distT="0" distB="0" distL="114300" distR="114300" simplePos="0" relativeHeight="251658240" behindDoc="0" locked="0" layoutInCell="1" allowOverlap="1" wp14:anchorId="0313C65E" wp14:editId="6311E92A">
            <wp:simplePos x="0" y="0"/>
            <wp:positionH relativeFrom="margin">
              <wp:align>left</wp:align>
            </wp:positionH>
            <wp:positionV relativeFrom="paragraph">
              <wp:posOffset>254829</wp:posOffset>
            </wp:positionV>
            <wp:extent cx="3526221" cy="2644666"/>
            <wp:effectExtent l="0" t="0" r="0" b="3810"/>
            <wp:wrapSquare wrapText="bothSides"/>
            <wp:docPr id="13104399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21" cy="2644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Cuida tu ortografía. Sube tu trabajo. (Archivos permitidos: docx, doc, jpg)</w:t>
      </w:r>
    </w:p>
    <w:p w14:paraId="07731448" w14:textId="35F207DB" w:rsidR="00F7333D" w:rsidRPr="00F7333D" w:rsidRDefault="00F7333D" w:rsidP="004F2D29">
      <w:r>
        <w:rPr>
          <w:b/>
          <w:bCs/>
        </w:rPr>
        <w:t>Miradas del alma.</w:t>
      </w:r>
    </w:p>
    <w:p w14:paraId="218D7DE8" w14:textId="2A046169" w:rsidR="004F2D29" w:rsidRDefault="004F2D29" w:rsidP="004F2D29">
      <w:r>
        <w:t xml:space="preserve">“Mientras haya unos ojos que reflejen los ojos que le miran” decía Bécquer en sus poemas. Yo en cambio, busco aquellos ojos que reflejen lo que es la vida. </w:t>
      </w:r>
    </w:p>
    <w:p w14:paraId="47D760B7" w14:textId="10B44747" w:rsidR="004F2D29" w:rsidRDefault="004F2D29" w:rsidP="004F2D29">
      <w:r>
        <w:t>Aquellos ojos que, cansados de reflejar la crueldad del hombre, encuentren en el cielo la calma necesaria para el alma, y tan fascinados hayan quedado ante tal escenario, que ha quedado grabado en la mirada.</w:t>
      </w:r>
    </w:p>
    <w:p w14:paraId="3EF31DCE" w14:textId="4DC469EB" w:rsidR="004F2D29" w:rsidRDefault="004F2D29" w:rsidP="004F2D29">
      <w:r>
        <w:t xml:space="preserve">Busco aquella mirada que no anhela cosas humanas, por que lo que el hombre anhela es maldad, avaricia y engaño en contra de su hermano, </w:t>
      </w:r>
      <w:r w:rsidR="00F7333D">
        <w:t>en cambio, las miradas que anhela el alma, es paz en la imagen más pura que se pueda…</w:t>
      </w:r>
    </w:p>
    <w:p w14:paraId="573699F7" w14:textId="514EBF5E" w:rsidR="00F7333D" w:rsidRDefault="00F7333D" w:rsidP="00F7333D">
      <w:pPr>
        <w:pStyle w:val="Prrafodelista"/>
        <w:numPr>
          <w:ilvl w:val="0"/>
          <w:numId w:val="1"/>
        </w:numPr>
      </w:pPr>
      <w:r>
        <w:t>“Pero qué cosas dice este indigente”- se escucha que dice una persona a otra.</w:t>
      </w:r>
    </w:p>
    <w:p w14:paraId="0C90E351" w14:textId="6F6C754A" w:rsidR="00F7333D" w:rsidRDefault="00F7333D" w:rsidP="00F7333D">
      <w:pPr>
        <w:pStyle w:val="Prrafodelista"/>
        <w:numPr>
          <w:ilvl w:val="0"/>
          <w:numId w:val="1"/>
        </w:numPr>
      </w:pPr>
      <w:r>
        <w:t xml:space="preserve">“No ponga asunto, es un </w:t>
      </w:r>
      <w:r w:rsidR="00937A69">
        <w:t>artista</w:t>
      </w:r>
      <w:r>
        <w:t>, que ha quedado ciego.”</w:t>
      </w:r>
    </w:p>
    <w:sectPr w:rsidR="00F73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B7F"/>
    <w:multiLevelType w:val="hybridMultilevel"/>
    <w:tmpl w:val="381C188E"/>
    <w:lvl w:ilvl="0" w:tplc="8F729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29"/>
    <w:rsid w:val="004F2D29"/>
    <w:rsid w:val="00937A69"/>
    <w:rsid w:val="00D179FD"/>
    <w:rsid w:val="00F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5AE7"/>
  <w15:chartTrackingRefBased/>
  <w15:docId w15:val="{F604939F-E2C0-490C-8339-EB019D0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2</cp:revision>
  <dcterms:created xsi:type="dcterms:W3CDTF">2023-06-18T03:12:00Z</dcterms:created>
  <dcterms:modified xsi:type="dcterms:W3CDTF">2023-06-18T03:27:00Z</dcterms:modified>
</cp:coreProperties>
</file>