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EEAF" w14:textId="53023700" w:rsidR="004837D3" w:rsidRPr="004837D3" w:rsidRDefault="004837D3" w:rsidP="004837D3">
      <w:pPr>
        <w:rPr>
          <w:i/>
          <w:iCs/>
        </w:rPr>
      </w:pPr>
      <w:r>
        <w:rPr>
          <w:b/>
          <w:bCs/>
        </w:rPr>
        <w:t xml:space="preserve">Expresión Artística III Unidad: Lección 2 </w:t>
      </w:r>
      <w:r>
        <w:rPr>
          <w:i/>
          <w:iCs/>
        </w:rPr>
        <w:t xml:space="preserve">Los Vanguardistas. </w:t>
      </w:r>
    </w:p>
    <w:p w14:paraId="2131498E" w14:textId="3B1E1503" w:rsidR="004837D3" w:rsidRDefault="004837D3" w:rsidP="004837D3">
      <w:r>
        <w:t>¡Escribe un poema surrealista!</w:t>
      </w:r>
    </w:p>
    <w:p w14:paraId="6AEA7B5D" w14:textId="1704DA16" w:rsidR="004837D3" w:rsidRDefault="004837D3" w:rsidP="004837D3">
      <w:r>
        <w:t>Lee la siguiente frase con atención.</w:t>
      </w:r>
    </w:p>
    <w:p w14:paraId="4D7BD684" w14:textId="77A049FD" w:rsidR="004837D3" w:rsidRDefault="004837D3" w:rsidP="004837D3">
      <w:r>
        <w:t>Justo después de leer la frase escribe el pensamiento que te venga a la mente, no intentes ser correcto, se trata de que improvises y armes versos uniendo sustantivos, preposiciones y adjetivos al azar. Puedes primero hacer una lista con todo lo que te viene a la mente y después armar versos para hacer el poema surrealista.</w:t>
      </w:r>
    </w:p>
    <w:p w14:paraId="22E15561" w14:textId="77777777" w:rsidR="004837D3" w:rsidRDefault="004837D3" w:rsidP="004837D3">
      <w:r>
        <w:t>"Escribid rápidamente, sin tema preconcebido, bastante deprisa como para no olvidar y no sentir la tentación de releeros. La frase vendrá por sí sola, pues es verdad que, en cada segundo, hay una frase extraña a nuestro pensamiento consciente, que sólo pide expresarse. "</w:t>
      </w:r>
    </w:p>
    <w:p w14:paraId="15694024" w14:textId="679CEBEC" w:rsidR="004837D3" w:rsidRDefault="004837D3" w:rsidP="004837D3">
      <w:r>
        <w:t>André Bretón</w:t>
      </w:r>
    </w:p>
    <w:p w14:paraId="0C833B1C" w14:textId="01CE63F2" w:rsidR="00D179FD" w:rsidRDefault="004837D3" w:rsidP="004837D3">
      <w:r>
        <w:t xml:space="preserve">Cuida tu ortografía y redacción. Sube tu trabajo. (Archivos permitidos: docx,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jpg</w:t>
      </w:r>
      <w:proofErr w:type="spellEnd"/>
      <w:r>
        <w:t>)</w:t>
      </w:r>
    </w:p>
    <w:p w14:paraId="301C2DB1" w14:textId="3B449E38" w:rsidR="004837D3" w:rsidRPr="004837D3" w:rsidRDefault="004837D3" w:rsidP="004837D3">
      <w:pPr>
        <w:jc w:val="center"/>
        <w:rPr>
          <w:i/>
          <w:iCs/>
        </w:rPr>
      </w:pPr>
      <w:r w:rsidRPr="004837D3">
        <w:rPr>
          <w:i/>
          <w:iCs/>
        </w:rPr>
        <w:t>Entre jaulas encerramos nuestro yo más puro,</w:t>
      </w:r>
    </w:p>
    <w:p w14:paraId="184B3EF9" w14:textId="799E1A58" w:rsidR="004837D3" w:rsidRPr="004837D3" w:rsidRDefault="004837D3" w:rsidP="004837D3">
      <w:pPr>
        <w:jc w:val="center"/>
        <w:rPr>
          <w:i/>
          <w:iCs/>
        </w:rPr>
      </w:pPr>
      <w:r w:rsidRPr="004837D3">
        <w:rPr>
          <w:i/>
          <w:iCs/>
        </w:rPr>
        <w:t>Tratando quizá de protegerlo del exterior</w:t>
      </w:r>
    </w:p>
    <w:p w14:paraId="70A9DF25" w14:textId="58652EE8" w:rsidR="004837D3" w:rsidRPr="004837D3" w:rsidRDefault="004837D3" w:rsidP="004837D3">
      <w:pPr>
        <w:jc w:val="center"/>
        <w:rPr>
          <w:i/>
          <w:iCs/>
        </w:rPr>
      </w:pPr>
      <w:r w:rsidRPr="004837D3">
        <w:rPr>
          <w:i/>
          <w:iCs/>
        </w:rPr>
        <w:t>Talvez por temor a lo que le pueda pasar</w:t>
      </w:r>
    </w:p>
    <w:p w14:paraId="7CE7D083" w14:textId="6D007EA0" w:rsidR="004837D3" w:rsidRPr="004837D3" w:rsidRDefault="004837D3" w:rsidP="004837D3">
      <w:pPr>
        <w:jc w:val="center"/>
        <w:rPr>
          <w:i/>
          <w:iCs/>
        </w:rPr>
      </w:pPr>
      <w:r w:rsidRPr="004837D3">
        <w:rPr>
          <w:i/>
          <w:iCs/>
        </w:rPr>
        <w:t>Impidiéndole así que pueda volar</w:t>
      </w:r>
    </w:p>
    <w:p w14:paraId="1FB754CA" w14:textId="7C7967BA" w:rsidR="004837D3" w:rsidRPr="004837D3" w:rsidRDefault="004837D3" w:rsidP="004837D3">
      <w:pPr>
        <w:jc w:val="center"/>
        <w:rPr>
          <w:i/>
          <w:iCs/>
        </w:rPr>
      </w:pPr>
      <w:r w:rsidRPr="004837D3">
        <w:rPr>
          <w:i/>
          <w:iCs/>
        </w:rPr>
        <w:t>Impidiéndole así que pueda sentir</w:t>
      </w:r>
    </w:p>
    <w:p w14:paraId="4490F7AF" w14:textId="0E61B457" w:rsidR="004837D3" w:rsidRPr="004837D3" w:rsidRDefault="004837D3" w:rsidP="004837D3">
      <w:pPr>
        <w:jc w:val="center"/>
        <w:rPr>
          <w:i/>
          <w:iCs/>
        </w:rPr>
      </w:pPr>
      <w:r w:rsidRPr="004837D3">
        <w:rPr>
          <w:i/>
          <w:iCs/>
        </w:rPr>
        <w:t>Poco a poco se desnutre</w:t>
      </w:r>
    </w:p>
    <w:p w14:paraId="7C4BC8BB" w14:textId="49464711" w:rsidR="004837D3" w:rsidRDefault="004837D3" w:rsidP="004837D3">
      <w:pPr>
        <w:jc w:val="center"/>
        <w:rPr>
          <w:i/>
          <w:iCs/>
        </w:rPr>
      </w:pPr>
      <w:r w:rsidRPr="004837D3">
        <w:rPr>
          <w:i/>
          <w:iCs/>
        </w:rPr>
        <w:t>Le falta la luz, le falta el calor, le falta el sol… le falta vivir.</w:t>
      </w:r>
    </w:p>
    <w:p w14:paraId="3C69A30F" w14:textId="17BBF1E7" w:rsid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Se desata y se deja ser libres en los libros de aventuras</w:t>
      </w:r>
    </w:p>
    <w:p w14:paraId="364ADDC8" w14:textId="3CFDD57A" w:rsid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Se siente libre en los acordes de la música</w:t>
      </w:r>
    </w:p>
    <w:p w14:paraId="45E23143" w14:textId="5090AC1F" w:rsid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Se baila junto a las cuerdas de la guitarra</w:t>
      </w:r>
    </w:p>
    <w:p w14:paraId="6CE770FA" w14:textId="6B37159A" w:rsid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Y se toman conciertos con los pájaros de la tarde</w:t>
      </w:r>
    </w:p>
    <w:p w14:paraId="30B3C7F1" w14:textId="0B322F50" w:rsid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Se nada en una taza de café</w:t>
      </w:r>
    </w:p>
    <w:p w14:paraId="11FE5476" w14:textId="0CC9AF85" w:rsid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Pero… no hay compañía que esto agrade</w:t>
      </w:r>
    </w:p>
    <w:p w14:paraId="4F28A50A" w14:textId="7E3A64DF" w:rsid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Solo el gato de negro pelaje</w:t>
      </w:r>
    </w:p>
    <w:p w14:paraId="307DE9CE" w14:textId="477D6C85" w:rsid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Entiende con miradas lo que tu alma encerrada</w:t>
      </w:r>
    </w:p>
    <w:p w14:paraId="22657E42" w14:textId="5276AC20" w:rsidR="004837D3" w:rsidRPr="004837D3" w:rsidRDefault="004837D3" w:rsidP="004837D3">
      <w:pPr>
        <w:jc w:val="center"/>
        <w:rPr>
          <w:i/>
          <w:iCs/>
        </w:rPr>
      </w:pPr>
      <w:r>
        <w:rPr>
          <w:i/>
          <w:iCs/>
        </w:rPr>
        <w:t>Sin ánimo alguno de querer expresarse, da a entender.</w:t>
      </w:r>
    </w:p>
    <w:sectPr w:rsidR="004837D3" w:rsidRPr="004837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D3"/>
    <w:rsid w:val="004837D3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BEC6"/>
  <w15:chartTrackingRefBased/>
  <w15:docId w15:val="{AA0394A7-494E-4669-841B-391F1962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2023-06-18T03:28:00Z</dcterms:created>
  <dcterms:modified xsi:type="dcterms:W3CDTF">2023-06-18T03:37:00Z</dcterms:modified>
</cp:coreProperties>
</file>