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5C" w:rsidRPr="00793A52" w:rsidRDefault="00B2555C" w:rsidP="00B2555C">
      <w:pPr>
        <w:rPr>
          <w:sz w:val="32"/>
        </w:rPr>
      </w:pPr>
      <w:r w:rsidRPr="00793A52">
        <w:rPr>
          <w:sz w:val="32"/>
        </w:rPr>
        <w:t>Curso: Emprendimiento para la productividad</w:t>
      </w:r>
    </w:p>
    <w:p w:rsidR="00793A52" w:rsidRDefault="00793A52" w:rsidP="00B2555C">
      <w:pPr>
        <w:rPr>
          <w:sz w:val="32"/>
        </w:rPr>
      </w:pPr>
    </w:p>
    <w:p w:rsidR="00793A52" w:rsidRDefault="00793A52" w:rsidP="00B2555C">
      <w:pPr>
        <w:rPr>
          <w:sz w:val="32"/>
        </w:rPr>
      </w:pPr>
    </w:p>
    <w:p w:rsidR="00B2555C" w:rsidRPr="00793A52" w:rsidRDefault="00B2555C" w:rsidP="00B2555C">
      <w:pPr>
        <w:rPr>
          <w:sz w:val="32"/>
        </w:rPr>
      </w:pPr>
      <w:r w:rsidRPr="00793A52">
        <w:rPr>
          <w:sz w:val="32"/>
        </w:rPr>
        <w:t xml:space="preserve">Docente: María Fernanda Celada Romero </w:t>
      </w:r>
    </w:p>
    <w:p w:rsidR="00793A52" w:rsidRDefault="00793A52" w:rsidP="00B2555C">
      <w:pPr>
        <w:rPr>
          <w:sz w:val="32"/>
        </w:rPr>
      </w:pPr>
    </w:p>
    <w:p w:rsidR="00793A52" w:rsidRDefault="00793A52" w:rsidP="00B2555C">
      <w:pPr>
        <w:rPr>
          <w:sz w:val="32"/>
        </w:rPr>
      </w:pPr>
    </w:p>
    <w:p w:rsidR="00B2555C" w:rsidRPr="00793A52" w:rsidRDefault="00793A52" w:rsidP="00B2555C">
      <w:pPr>
        <w:rPr>
          <w:sz w:val="32"/>
        </w:rPr>
      </w:pPr>
      <w:r>
        <w:rPr>
          <w:sz w:val="32"/>
        </w:rPr>
        <w:t>E</w:t>
      </w:r>
      <w:r w:rsidR="00B2555C" w:rsidRPr="00793A52">
        <w:rPr>
          <w:sz w:val="32"/>
        </w:rPr>
        <w:t xml:space="preserve">studiante: </w:t>
      </w:r>
      <w:proofErr w:type="spellStart"/>
      <w:r w:rsidR="00B2555C" w:rsidRPr="00793A52">
        <w:rPr>
          <w:sz w:val="32"/>
        </w:rPr>
        <w:t>Jhoshua</w:t>
      </w:r>
      <w:proofErr w:type="spellEnd"/>
      <w:r w:rsidR="00B2555C" w:rsidRPr="00793A52">
        <w:rPr>
          <w:sz w:val="32"/>
        </w:rPr>
        <w:t xml:space="preserve"> Engelber </w:t>
      </w:r>
      <w:proofErr w:type="spellStart"/>
      <w:r w:rsidR="00B2555C" w:rsidRPr="00793A52">
        <w:rPr>
          <w:sz w:val="32"/>
        </w:rPr>
        <w:t>Alexandrée</w:t>
      </w:r>
      <w:proofErr w:type="spellEnd"/>
      <w:r w:rsidR="00B2555C" w:rsidRPr="00793A52">
        <w:rPr>
          <w:sz w:val="32"/>
        </w:rPr>
        <w:t xml:space="preserve"> García Cabrera </w:t>
      </w:r>
    </w:p>
    <w:p w:rsidR="00793A52" w:rsidRDefault="00793A52" w:rsidP="00B2555C">
      <w:pPr>
        <w:rPr>
          <w:sz w:val="32"/>
        </w:rPr>
      </w:pPr>
    </w:p>
    <w:p w:rsidR="00B2555C" w:rsidRPr="00793A52" w:rsidRDefault="00B2555C" w:rsidP="00B2555C">
      <w:pPr>
        <w:rPr>
          <w:sz w:val="32"/>
        </w:rPr>
      </w:pPr>
      <w:r w:rsidRPr="00793A52">
        <w:rPr>
          <w:sz w:val="32"/>
        </w:rPr>
        <w:t>Colegio: Colegio Científico Montessori</w:t>
      </w:r>
    </w:p>
    <w:p w:rsidR="00793A52" w:rsidRDefault="00793A52" w:rsidP="00B2555C">
      <w:pPr>
        <w:rPr>
          <w:sz w:val="32"/>
        </w:rPr>
      </w:pPr>
    </w:p>
    <w:p w:rsidR="00793A52" w:rsidRDefault="00B2555C" w:rsidP="00B2555C">
      <w:pPr>
        <w:rPr>
          <w:sz w:val="32"/>
        </w:rPr>
      </w:pPr>
      <w:r w:rsidRPr="00793A52">
        <w:rPr>
          <w:sz w:val="32"/>
        </w:rPr>
        <w:t>Grado: Primero Básico Sección B</w:t>
      </w:r>
    </w:p>
    <w:p w:rsidR="00793A52" w:rsidRDefault="00793A52" w:rsidP="00B2555C">
      <w:pPr>
        <w:rPr>
          <w:sz w:val="32"/>
        </w:rPr>
      </w:pPr>
      <w:r>
        <w:rPr>
          <w:sz w:val="32"/>
        </w:rPr>
        <w:t xml:space="preserve">    </w:t>
      </w:r>
    </w:p>
    <w:p w:rsidR="00793A52" w:rsidRDefault="00793A52" w:rsidP="00B2555C">
      <w:pPr>
        <w:rPr>
          <w:sz w:val="32"/>
        </w:rPr>
      </w:pPr>
    </w:p>
    <w:p w:rsidR="00793A52" w:rsidRPr="00793A52" w:rsidRDefault="00793A52" w:rsidP="00B2555C">
      <w:pPr>
        <w:rPr>
          <w:sz w:val="32"/>
        </w:rPr>
      </w:pPr>
      <w:r>
        <w:rPr>
          <w:sz w:val="32"/>
        </w:rPr>
        <w:t xml:space="preserve">Nombre del trabajo: </w:t>
      </w:r>
      <w:r w:rsidR="00551877">
        <w:rPr>
          <w:sz w:val="32"/>
        </w:rPr>
        <w:t>Frases Motivadoras para Emprender</w:t>
      </w:r>
      <w:bookmarkStart w:id="0" w:name="_GoBack"/>
      <w:bookmarkEnd w:id="0"/>
    </w:p>
    <w:p w:rsidR="00793A52" w:rsidRDefault="00793A52" w:rsidP="00B2555C">
      <w:pPr>
        <w:rPr>
          <w:sz w:val="32"/>
        </w:rPr>
      </w:pPr>
    </w:p>
    <w:p w:rsidR="00793A52" w:rsidRDefault="00793A52" w:rsidP="00B2555C">
      <w:pPr>
        <w:rPr>
          <w:sz w:val="32"/>
        </w:rPr>
      </w:pPr>
    </w:p>
    <w:p w:rsidR="00793A52" w:rsidRDefault="00793A52" w:rsidP="00B2555C">
      <w:pPr>
        <w:rPr>
          <w:sz w:val="32"/>
        </w:rPr>
      </w:pPr>
    </w:p>
    <w:p w:rsidR="00793A52" w:rsidRDefault="00793A52" w:rsidP="00B2555C">
      <w:pPr>
        <w:rPr>
          <w:sz w:val="32"/>
        </w:rPr>
      </w:pPr>
    </w:p>
    <w:p w:rsidR="00793A52" w:rsidRPr="00793A52" w:rsidRDefault="00793A52" w:rsidP="00B2555C">
      <w:pPr>
        <w:rPr>
          <w:sz w:val="32"/>
        </w:rPr>
      </w:pPr>
      <w:r w:rsidRPr="00793A52">
        <w:rPr>
          <w:sz w:val="32"/>
        </w:rPr>
        <w:t xml:space="preserve">Fecha: 11 de febrero de 2022 </w:t>
      </w:r>
    </w:p>
    <w:p w:rsidR="00B2555C" w:rsidRDefault="00B2555C" w:rsidP="00B2555C"/>
    <w:p w:rsidR="00B2555C" w:rsidRDefault="00B2555C" w:rsidP="00B2555C"/>
    <w:p w:rsidR="00B2555C" w:rsidRDefault="00B2555C" w:rsidP="00B2555C"/>
    <w:p w:rsidR="00793A52" w:rsidRDefault="00793A52" w:rsidP="00793A52">
      <w:pPr>
        <w:shd w:val="clear" w:color="auto" w:fill="FFFFFF"/>
        <w:spacing w:after="0" w:line="240" w:lineRule="auto"/>
      </w:pPr>
    </w:p>
    <w:p w:rsidR="00793A52" w:rsidRDefault="00793A52" w:rsidP="00793A52">
      <w:pPr>
        <w:shd w:val="clear" w:color="auto" w:fill="FFFFFF"/>
        <w:spacing w:after="0" w:line="240" w:lineRule="auto"/>
      </w:pPr>
    </w:p>
    <w:p w:rsidR="00793A52" w:rsidRDefault="00793A52" w:rsidP="00793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35"/>
          <w:lang w:eastAsia="es-GT"/>
        </w:rPr>
      </w:pPr>
      <w:r>
        <w:rPr>
          <w:rFonts w:ascii="Arial" w:eastAsia="Times New Roman" w:hAnsi="Arial" w:cs="Arial"/>
          <w:sz w:val="28"/>
          <w:szCs w:val="35"/>
          <w:lang w:eastAsia="es-GT"/>
        </w:rPr>
        <w:lastRenderedPageBreak/>
        <w:t>Primera Frase:</w:t>
      </w:r>
    </w:p>
    <w:p w:rsidR="00793A52" w:rsidRPr="00793A52" w:rsidRDefault="00793A52" w:rsidP="00793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35"/>
          <w:lang w:eastAsia="es-GT"/>
        </w:rPr>
      </w:pPr>
      <w:r w:rsidRPr="00793A52">
        <w:rPr>
          <w:rFonts w:ascii="Arial" w:eastAsia="Times New Roman" w:hAnsi="Arial" w:cs="Arial"/>
          <w:sz w:val="28"/>
          <w:szCs w:val="35"/>
          <w:lang w:eastAsia="es-GT"/>
        </w:rPr>
        <w:t>“Da tu primer paso con fe, no es necesario que veas toda la escalera</w:t>
      </w:r>
    </w:p>
    <w:p w:rsidR="00793A52" w:rsidRPr="00793A52" w:rsidRDefault="00793A52" w:rsidP="00793A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35"/>
          <w:lang w:eastAsia="es-GT"/>
        </w:rPr>
      </w:pPr>
      <w:proofErr w:type="gramStart"/>
      <w:r w:rsidRPr="00793A52">
        <w:rPr>
          <w:rFonts w:ascii="Arial" w:eastAsia="Times New Roman" w:hAnsi="Arial" w:cs="Arial"/>
          <w:sz w:val="28"/>
          <w:szCs w:val="35"/>
          <w:lang w:eastAsia="es-GT"/>
        </w:rPr>
        <w:t>completa</w:t>
      </w:r>
      <w:proofErr w:type="gramEnd"/>
      <w:r w:rsidRPr="00793A52">
        <w:rPr>
          <w:rFonts w:ascii="Arial" w:eastAsia="Times New Roman" w:hAnsi="Arial" w:cs="Arial"/>
          <w:sz w:val="28"/>
          <w:szCs w:val="35"/>
          <w:lang w:eastAsia="es-GT"/>
        </w:rPr>
        <w:t>, sólo da tu primer paso</w:t>
      </w:r>
    </w:p>
    <w:p w:rsidR="00793A52" w:rsidRPr="00793A52" w:rsidRDefault="00793A52" w:rsidP="00793A52">
      <w:pPr>
        <w:pStyle w:val="Prrafodelista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35"/>
          <w:lang w:eastAsia="es-GT"/>
        </w:rPr>
      </w:pPr>
      <w:r w:rsidRPr="00793A52">
        <w:rPr>
          <w:rFonts w:ascii="Arial" w:eastAsia="Times New Roman" w:hAnsi="Arial" w:cs="Arial"/>
          <w:sz w:val="28"/>
          <w:szCs w:val="35"/>
          <w:lang w:eastAsia="es-GT"/>
        </w:rPr>
        <w:t>”</w:t>
      </w:r>
    </w:p>
    <w:p w:rsidR="00793A52" w:rsidRPr="008E5655" w:rsidRDefault="00793A52" w:rsidP="00793A52">
      <w:pPr>
        <w:pStyle w:val="Prrafodelista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es-GT"/>
        </w:rPr>
      </w:pPr>
      <w:r w:rsidRPr="008E5655">
        <w:rPr>
          <w:rFonts w:ascii="Arial" w:eastAsia="Times New Roman" w:hAnsi="Arial" w:cs="Arial"/>
          <w:b/>
          <w:sz w:val="28"/>
          <w:szCs w:val="35"/>
          <w:lang w:eastAsia="es-GT"/>
        </w:rPr>
        <w:t>Martin Luther King.</w:t>
      </w:r>
    </w:p>
    <w:p w:rsidR="00793A52" w:rsidRDefault="00793A52" w:rsidP="00793A52">
      <w:pPr>
        <w:pStyle w:val="Prrafodelista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35"/>
          <w:lang w:eastAsia="es-GT"/>
        </w:rPr>
      </w:pPr>
    </w:p>
    <w:p w:rsidR="00793A52" w:rsidRDefault="00793A52" w:rsidP="00793A5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35"/>
          <w:lang w:eastAsia="es-GT"/>
        </w:rPr>
      </w:pPr>
    </w:p>
    <w:p w:rsidR="00793A52" w:rsidRDefault="00793A52" w:rsidP="00793A52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Martin Luther King Jr</w:t>
      </w:r>
      <w:r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</w:rPr>
        <w:br/>
      </w:r>
      <w:r>
        <w:rPr>
          <w:rFonts w:ascii="Arial" w:hAnsi="Arial" w:cs="Arial"/>
          <w:color w:val="202124"/>
        </w:rPr>
        <w:br/>
      </w:r>
      <w:r>
        <w:rPr>
          <w:rFonts w:ascii="Arial" w:hAnsi="Arial" w:cs="Arial"/>
          <w:b/>
          <w:bCs/>
          <w:color w:val="202124"/>
          <w:shd w:val="clear" w:color="auto" w:fill="FFFFFF"/>
        </w:rPr>
        <w:t>Fue</w:t>
      </w:r>
      <w:r>
        <w:rPr>
          <w:rFonts w:ascii="Arial" w:hAnsi="Arial" w:cs="Arial"/>
          <w:color w:val="202124"/>
          <w:shd w:val="clear" w:color="auto" w:fill="FFFFFF"/>
        </w:rPr>
        <w:t> un activista y pastor baptista estadounidense del siglo XX (nació el 15 de enero de 1929 en Atlanta y falleció el 4 de abril de 1968 en Memphis a los 39 años de edad) conocido principalmente por: – Luchar pacíficamente contra la segregación y discriminación racial en Estados Unidos.</w:t>
      </w:r>
    </w:p>
    <w:p w:rsidR="00793A52" w:rsidRDefault="00793A52" w:rsidP="00793A52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</w:p>
    <w:p w:rsidR="00793A52" w:rsidRDefault="00793A52" w:rsidP="00793A5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35"/>
          <w:lang w:eastAsia="es-GT"/>
        </w:rPr>
      </w:pPr>
    </w:p>
    <w:p w:rsidR="00793A52" w:rsidRDefault="00793A52" w:rsidP="00793A52">
      <w:pPr>
        <w:shd w:val="clear" w:color="auto" w:fill="FFFFFF"/>
        <w:jc w:val="center"/>
        <w:rPr>
          <w:rFonts w:ascii="Arial" w:hAnsi="Arial" w:cs="Arial"/>
          <w:sz w:val="35"/>
          <w:szCs w:val="35"/>
        </w:rPr>
      </w:pPr>
      <w:r>
        <w:rPr>
          <w:rFonts w:ascii="Arial" w:eastAsia="Times New Roman" w:hAnsi="Arial" w:cs="Arial"/>
          <w:sz w:val="28"/>
          <w:szCs w:val="35"/>
          <w:lang w:eastAsia="es-GT"/>
        </w:rPr>
        <w:t>Segunda Frase:</w:t>
      </w:r>
      <w:r w:rsidRPr="00793A52">
        <w:rPr>
          <w:rFonts w:ascii="Arial" w:hAnsi="Arial" w:cs="Arial"/>
          <w:sz w:val="35"/>
          <w:szCs w:val="35"/>
        </w:rPr>
        <w:t xml:space="preserve"> </w:t>
      </w:r>
    </w:p>
    <w:p w:rsidR="00793A52" w:rsidRPr="00793A52" w:rsidRDefault="00793A52" w:rsidP="00793A52">
      <w:pPr>
        <w:shd w:val="clear" w:color="auto" w:fill="FFFFFF"/>
        <w:jc w:val="center"/>
        <w:rPr>
          <w:rFonts w:ascii="Arial" w:eastAsia="Times New Roman" w:hAnsi="Arial" w:cs="Arial"/>
          <w:sz w:val="28"/>
          <w:szCs w:val="35"/>
          <w:lang w:eastAsia="es-GT"/>
        </w:rPr>
      </w:pPr>
      <w:r w:rsidRPr="00793A52">
        <w:rPr>
          <w:rFonts w:ascii="Arial" w:eastAsia="Times New Roman" w:hAnsi="Arial" w:cs="Arial"/>
          <w:sz w:val="28"/>
          <w:szCs w:val="35"/>
          <w:lang w:eastAsia="es-GT"/>
        </w:rPr>
        <w:t>“No es sobre las ideas. Sino hacer que éstas se vuelvan realidad”</w:t>
      </w:r>
    </w:p>
    <w:p w:rsidR="00793A52" w:rsidRPr="008E5655" w:rsidRDefault="00793A52" w:rsidP="00793A5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35"/>
          <w:lang w:eastAsia="es-GT"/>
        </w:rPr>
      </w:pPr>
      <w:r>
        <w:rPr>
          <w:rFonts w:ascii="Arial" w:eastAsia="Times New Roman" w:hAnsi="Arial" w:cs="Arial"/>
          <w:sz w:val="28"/>
          <w:szCs w:val="35"/>
          <w:lang w:eastAsia="es-GT"/>
        </w:rPr>
        <w:t xml:space="preserve">                                   </w:t>
      </w:r>
      <w:r w:rsidRPr="008E5655">
        <w:rPr>
          <w:rFonts w:ascii="Arial" w:eastAsia="Times New Roman" w:hAnsi="Arial" w:cs="Arial"/>
          <w:b/>
          <w:sz w:val="28"/>
          <w:szCs w:val="35"/>
          <w:lang w:eastAsia="es-GT"/>
        </w:rPr>
        <w:t xml:space="preserve">Scott </w:t>
      </w:r>
      <w:proofErr w:type="spellStart"/>
      <w:r w:rsidRPr="008E5655">
        <w:rPr>
          <w:rFonts w:ascii="Arial" w:eastAsia="Times New Roman" w:hAnsi="Arial" w:cs="Arial"/>
          <w:b/>
          <w:sz w:val="28"/>
          <w:szCs w:val="35"/>
          <w:lang w:eastAsia="es-GT"/>
        </w:rPr>
        <w:t>Belsky</w:t>
      </w:r>
      <w:proofErr w:type="spellEnd"/>
      <w:r w:rsidRPr="008E5655">
        <w:rPr>
          <w:rFonts w:ascii="Arial" w:eastAsia="Times New Roman" w:hAnsi="Arial" w:cs="Arial"/>
          <w:b/>
          <w:sz w:val="28"/>
          <w:szCs w:val="35"/>
          <w:lang w:eastAsia="es-GT"/>
        </w:rPr>
        <w:t>.</w:t>
      </w:r>
    </w:p>
    <w:p w:rsidR="00793A52" w:rsidRDefault="00793A52" w:rsidP="00793A5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35"/>
          <w:lang w:eastAsia="es-GT"/>
        </w:rPr>
      </w:pPr>
    </w:p>
    <w:p w:rsidR="00793A52" w:rsidRPr="008E5655" w:rsidRDefault="008E5655" w:rsidP="008E5655">
      <w:pPr>
        <w:shd w:val="clear" w:color="auto" w:fill="FFFFFF"/>
        <w:spacing w:after="0" w:line="240" w:lineRule="auto"/>
        <w:rPr>
          <w:rFonts w:ascii="Arial" w:hAnsi="Arial" w:cs="Arial"/>
          <w:b/>
          <w:color w:val="4D5156"/>
          <w:szCs w:val="21"/>
          <w:shd w:val="clear" w:color="auto" w:fill="FFFFFF"/>
        </w:rPr>
      </w:pPr>
      <w:r>
        <w:rPr>
          <w:rFonts w:ascii="Arial" w:eastAsia="Times New Roman" w:hAnsi="Arial" w:cs="Arial"/>
          <w:sz w:val="28"/>
          <w:szCs w:val="35"/>
          <w:lang w:eastAsia="es-GT"/>
        </w:rPr>
        <w:t xml:space="preserve">         </w:t>
      </w:r>
      <w:r w:rsidR="00793A52" w:rsidRPr="008E5655">
        <w:rPr>
          <w:rFonts w:ascii="Arial" w:hAnsi="Arial" w:cs="Arial"/>
          <w:b/>
          <w:color w:val="4D5156"/>
          <w:szCs w:val="21"/>
          <w:shd w:val="clear" w:color="auto" w:fill="FFFFFF"/>
        </w:rPr>
        <w:t>S</w:t>
      </w:r>
      <w:r w:rsidR="00793A52" w:rsidRPr="008E5655">
        <w:rPr>
          <w:rFonts w:ascii="Arial" w:hAnsi="Arial" w:cs="Arial"/>
          <w:b/>
          <w:color w:val="4D5156"/>
          <w:szCs w:val="21"/>
          <w:shd w:val="clear" w:color="auto" w:fill="FFFFFF"/>
        </w:rPr>
        <w:t xml:space="preserve">cott </w:t>
      </w:r>
      <w:proofErr w:type="spellStart"/>
      <w:r w:rsidR="00793A52" w:rsidRPr="008E5655">
        <w:rPr>
          <w:rFonts w:ascii="Arial" w:hAnsi="Arial" w:cs="Arial"/>
          <w:b/>
          <w:color w:val="4D5156"/>
          <w:szCs w:val="21"/>
          <w:shd w:val="clear" w:color="auto" w:fill="FFFFFF"/>
        </w:rPr>
        <w:t>Belsky</w:t>
      </w:r>
      <w:proofErr w:type="spellEnd"/>
      <w:r w:rsidR="00793A52" w:rsidRPr="008E5655">
        <w:rPr>
          <w:rFonts w:ascii="Arial" w:hAnsi="Arial" w:cs="Arial"/>
          <w:b/>
          <w:color w:val="4D5156"/>
          <w:szCs w:val="21"/>
          <w:shd w:val="clear" w:color="auto" w:fill="FFFFFF"/>
        </w:rPr>
        <w:t xml:space="preserve"> </w:t>
      </w:r>
    </w:p>
    <w:p w:rsidR="00793A52" w:rsidRDefault="00793A52" w:rsidP="00793A52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793A52" w:rsidRDefault="00793A52" w:rsidP="00793A52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color w:val="4D5156"/>
          <w:szCs w:val="21"/>
          <w:shd w:val="clear" w:color="auto" w:fill="FFFFFF"/>
        </w:rPr>
      </w:pPr>
      <w:r w:rsidRPr="008E5655">
        <w:rPr>
          <w:rFonts w:ascii="Arial" w:hAnsi="Arial" w:cs="Arial"/>
          <w:b/>
          <w:color w:val="4D5156"/>
          <w:szCs w:val="21"/>
          <w:shd w:val="clear" w:color="auto" w:fill="FFFFFF"/>
        </w:rPr>
        <w:t xml:space="preserve">Scott </w:t>
      </w:r>
      <w:proofErr w:type="spellStart"/>
      <w:r w:rsidRPr="008E5655">
        <w:rPr>
          <w:rFonts w:ascii="Arial" w:hAnsi="Arial" w:cs="Arial"/>
          <w:b/>
          <w:color w:val="4D5156"/>
          <w:szCs w:val="21"/>
          <w:shd w:val="clear" w:color="auto" w:fill="FFFFFF"/>
        </w:rPr>
        <w:t>Belsky</w:t>
      </w:r>
      <w:proofErr w:type="spellEnd"/>
      <w:r w:rsidRPr="00793A52">
        <w:rPr>
          <w:rFonts w:ascii="Arial" w:hAnsi="Arial" w:cs="Arial"/>
          <w:color w:val="4D5156"/>
          <w:szCs w:val="21"/>
          <w:shd w:val="clear" w:color="auto" w:fill="FFFFFF"/>
        </w:rPr>
        <w:t xml:space="preserve"> e</w:t>
      </w:r>
      <w:r w:rsidRPr="00793A52">
        <w:rPr>
          <w:rFonts w:ascii="Arial" w:hAnsi="Arial" w:cs="Arial"/>
          <w:color w:val="4D5156"/>
          <w:szCs w:val="21"/>
          <w:shd w:val="clear" w:color="auto" w:fill="FFFFFF"/>
        </w:rPr>
        <w:t xml:space="preserve">s un emprendedor, autor e inversor en etapa inicial más conocido por crear conjuntamente la plataforma de cartera en línea, </w:t>
      </w:r>
      <w:proofErr w:type="spellStart"/>
      <w:r w:rsidRPr="00793A52">
        <w:rPr>
          <w:rFonts w:ascii="Arial" w:hAnsi="Arial" w:cs="Arial"/>
          <w:color w:val="4D5156"/>
          <w:szCs w:val="21"/>
          <w:shd w:val="clear" w:color="auto" w:fill="FFFFFF"/>
        </w:rPr>
        <w:t>Behance</w:t>
      </w:r>
      <w:proofErr w:type="spellEnd"/>
      <w:r w:rsidRPr="00793A52">
        <w:rPr>
          <w:rFonts w:ascii="Arial" w:hAnsi="Arial" w:cs="Arial"/>
          <w:color w:val="4D5156"/>
          <w:szCs w:val="21"/>
          <w:shd w:val="clear" w:color="auto" w:fill="FFFFFF"/>
        </w:rPr>
        <w:t xml:space="preserve">, Inc. En 2010, </w:t>
      </w:r>
      <w:proofErr w:type="spellStart"/>
      <w:r w:rsidRPr="00793A52">
        <w:rPr>
          <w:rFonts w:ascii="Arial" w:hAnsi="Arial" w:cs="Arial"/>
          <w:color w:val="4D5156"/>
          <w:szCs w:val="21"/>
          <w:shd w:val="clear" w:color="auto" w:fill="FFFFFF"/>
        </w:rPr>
        <w:t>Belsky</w:t>
      </w:r>
      <w:proofErr w:type="spellEnd"/>
      <w:r w:rsidRPr="00793A52">
        <w:rPr>
          <w:rFonts w:ascii="Arial" w:hAnsi="Arial" w:cs="Arial"/>
          <w:color w:val="4D5156"/>
          <w:szCs w:val="21"/>
          <w:shd w:val="clear" w:color="auto" w:fill="FFFFFF"/>
        </w:rPr>
        <w:t xml:space="preserve"> fue incluida en la lista de las "100 personas más creativas en los negocios" de </w:t>
      </w:r>
      <w:proofErr w:type="spellStart"/>
      <w:r w:rsidRPr="00793A52">
        <w:rPr>
          <w:rFonts w:ascii="Arial" w:hAnsi="Arial" w:cs="Arial"/>
          <w:color w:val="4D5156"/>
          <w:szCs w:val="21"/>
          <w:shd w:val="clear" w:color="auto" w:fill="FFFFFF"/>
        </w:rPr>
        <w:t>Fast</w:t>
      </w:r>
      <w:proofErr w:type="spellEnd"/>
      <w:r w:rsidRPr="00793A52">
        <w:rPr>
          <w:rFonts w:ascii="Arial" w:hAnsi="Arial" w:cs="Arial"/>
          <w:color w:val="4D5156"/>
          <w:szCs w:val="21"/>
          <w:shd w:val="clear" w:color="auto" w:fill="FFFFFF"/>
        </w:rPr>
        <w:t xml:space="preserve"> Company.</w:t>
      </w:r>
    </w:p>
    <w:p w:rsidR="00793A52" w:rsidRDefault="00793A52" w:rsidP="00793A52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color w:val="4D5156"/>
          <w:szCs w:val="21"/>
          <w:shd w:val="clear" w:color="auto" w:fill="FFFFFF"/>
        </w:rPr>
      </w:pPr>
    </w:p>
    <w:p w:rsidR="00793A52" w:rsidRDefault="008E5655" w:rsidP="008E5655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35"/>
          <w:lang w:eastAsia="es-GT"/>
        </w:rPr>
      </w:pPr>
      <w:r>
        <w:rPr>
          <w:rFonts w:ascii="Arial" w:eastAsia="Times New Roman" w:hAnsi="Arial" w:cs="Arial"/>
          <w:sz w:val="28"/>
          <w:szCs w:val="35"/>
          <w:lang w:eastAsia="es-GT"/>
        </w:rPr>
        <w:t xml:space="preserve">                                    </w:t>
      </w:r>
      <w:r w:rsidR="00793A52">
        <w:rPr>
          <w:rFonts w:ascii="Arial" w:eastAsia="Times New Roman" w:hAnsi="Arial" w:cs="Arial"/>
          <w:sz w:val="28"/>
          <w:szCs w:val="35"/>
          <w:lang w:eastAsia="es-GT"/>
        </w:rPr>
        <w:t>Tercera Frase</w:t>
      </w:r>
      <w:r>
        <w:rPr>
          <w:rFonts w:ascii="Arial" w:eastAsia="Times New Roman" w:hAnsi="Arial" w:cs="Arial"/>
          <w:sz w:val="28"/>
          <w:szCs w:val="35"/>
          <w:lang w:eastAsia="es-GT"/>
        </w:rPr>
        <w:t>:</w:t>
      </w:r>
    </w:p>
    <w:p w:rsidR="008E5655" w:rsidRPr="008E5655" w:rsidRDefault="008E5655" w:rsidP="008E56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35"/>
          <w:lang w:eastAsia="es-GT"/>
        </w:rPr>
      </w:pPr>
      <w:r w:rsidRPr="008E5655">
        <w:rPr>
          <w:rFonts w:ascii="Arial" w:eastAsia="Times New Roman" w:hAnsi="Arial" w:cs="Arial"/>
          <w:sz w:val="28"/>
          <w:szCs w:val="35"/>
          <w:lang w:eastAsia="es-GT"/>
        </w:rPr>
        <w:t>“</w:t>
      </w:r>
    </w:p>
    <w:p w:rsidR="008E5655" w:rsidRPr="008E5655" w:rsidRDefault="008E5655" w:rsidP="008E5655">
      <w:pPr>
        <w:shd w:val="clear" w:color="auto" w:fill="FFFFFF"/>
        <w:jc w:val="center"/>
        <w:rPr>
          <w:rFonts w:ascii="Arial" w:eastAsia="Times New Roman" w:hAnsi="Arial" w:cs="Arial"/>
          <w:sz w:val="35"/>
          <w:szCs w:val="35"/>
          <w:lang w:eastAsia="es-GT"/>
        </w:rPr>
      </w:pPr>
      <w:r w:rsidRPr="008E5655">
        <w:rPr>
          <w:rFonts w:ascii="Arial" w:eastAsia="Times New Roman" w:hAnsi="Arial" w:cs="Arial"/>
          <w:sz w:val="28"/>
          <w:szCs w:val="35"/>
          <w:lang w:eastAsia="es-GT"/>
        </w:rPr>
        <w:t>“</w:t>
      </w:r>
      <w:r>
        <w:rPr>
          <w:rFonts w:ascii="Arial" w:eastAsia="Times New Roman" w:hAnsi="Arial" w:cs="Arial"/>
          <w:sz w:val="28"/>
          <w:szCs w:val="35"/>
          <w:lang w:eastAsia="es-GT"/>
        </w:rPr>
        <w:t>No he fracasado, he encontrado 10.000 maneras en las que esto no funciona</w:t>
      </w:r>
      <w:r w:rsidRPr="008E5655">
        <w:rPr>
          <w:rFonts w:ascii="Arial" w:eastAsia="Times New Roman" w:hAnsi="Arial" w:cs="Arial"/>
          <w:sz w:val="35"/>
          <w:szCs w:val="35"/>
          <w:lang w:eastAsia="es-GT"/>
        </w:rPr>
        <w:t>”</w:t>
      </w:r>
      <w:r>
        <w:rPr>
          <w:rFonts w:ascii="Arial" w:eastAsia="Times New Roman" w:hAnsi="Arial" w:cs="Arial"/>
          <w:sz w:val="35"/>
          <w:szCs w:val="35"/>
          <w:lang w:eastAsia="es-GT"/>
        </w:rPr>
        <w:t>.</w:t>
      </w:r>
    </w:p>
    <w:p w:rsidR="008E5655" w:rsidRPr="008E5655" w:rsidRDefault="008E5655" w:rsidP="008E56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es-GT"/>
        </w:rPr>
      </w:pPr>
      <w:r w:rsidRPr="008E5655">
        <w:rPr>
          <w:rFonts w:ascii="Arial" w:eastAsia="Times New Roman" w:hAnsi="Arial" w:cs="Arial"/>
          <w:b/>
          <w:sz w:val="28"/>
          <w:szCs w:val="35"/>
          <w:lang w:eastAsia="es-GT"/>
        </w:rPr>
        <w:t>Thomas Edison.</w:t>
      </w:r>
    </w:p>
    <w:p w:rsidR="008E5655" w:rsidRDefault="008E5655" w:rsidP="008E5655">
      <w:pPr>
        <w:pStyle w:val="Prrafodelista"/>
        <w:shd w:val="clear" w:color="auto" w:fill="FFFFFF"/>
        <w:spacing w:after="0" w:line="240" w:lineRule="auto"/>
        <w:rPr>
          <w:rFonts w:ascii="Arial" w:hAnsi="Arial" w:cs="Arial"/>
          <w:b/>
          <w:color w:val="4D5156"/>
          <w:szCs w:val="21"/>
          <w:shd w:val="clear" w:color="auto" w:fill="FFFFFF"/>
        </w:rPr>
      </w:pPr>
    </w:p>
    <w:p w:rsidR="008E5655" w:rsidRPr="00793A52" w:rsidRDefault="008E5655" w:rsidP="008E5655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35"/>
          <w:lang w:eastAsia="es-GT"/>
        </w:rPr>
      </w:pPr>
      <w:r w:rsidRPr="008E5655">
        <w:rPr>
          <w:rFonts w:ascii="Arial" w:hAnsi="Arial" w:cs="Arial"/>
          <w:b/>
          <w:color w:val="4D5156"/>
          <w:szCs w:val="21"/>
          <w:shd w:val="clear" w:color="auto" w:fill="FFFFFF"/>
        </w:rPr>
        <w:t>Thomas Alva Edison</w:t>
      </w:r>
      <w:r w:rsidRPr="008E5655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fue un inventor, científico y empresario estadounidense.​​​ Desarrolló numerosos dispositivos que han tenido gran influencia en todo el mundo, como el fonógrafo, la cámara de cine o una duradera bombilla incandescente.</w:t>
      </w:r>
    </w:p>
    <w:p w:rsidR="00793A52" w:rsidRDefault="00793A52" w:rsidP="00793A5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35"/>
          <w:lang w:eastAsia="es-GT"/>
        </w:rPr>
      </w:pPr>
    </w:p>
    <w:p w:rsidR="008E5655" w:rsidRDefault="008E5655" w:rsidP="008E5655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35"/>
          <w:lang w:eastAsia="es-GT"/>
        </w:rPr>
      </w:pPr>
      <w:r>
        <w:rPr>
          <w:rFonts w:ascii="Arial" w:eastAsia="Times New Roman" w:hAnsi="Arial" w:cs="Arial"/>
          <w:sz w:val="28"/>
          <w:szCs w:val="35"/>
          <w:lang w:eastAsia="es-GT"/>
        </w:rPr>
        <w:t xml:space="preserve">                                    </w:t>
      </w:r>
      <w:r w:rsidRPr="008E5655">
        <w:rPr>
          <w:rFonts w:ascii="Arial" w:eastAsia="Times New Roman" w:hAnsi="Arial" w:cs="Arial"/>
          <w:sz w:val="28"/>
          <w:szCs w:val="35"/>
          <w:lang w:eastAsia="es-GT"/>
        </w:rPr>
        <w:t>Cuarta Frase</w:t>
      </w:r>
      <w:r>
        <w:rPr>
          <w:rFonts w:ascii="Arial" w:eastAsia="Times New Roman" w:hAnsi="Arial" w:cs="Arial"/>
          <w:sz w:val="28"/>
          <w:szCs w:val="35"/>
          <w:lang w:eastAsia="es-GT"/>
        </w:rPr>
        <w:t>:</w:t>
      </w:r>
    </w:p>
    <w:p w:rsidR="008E5655" w:rsidRPr="008E5655" w:rsidRDefault="008E5655" w:rsidP="008E56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35"/>
          <w:lang w:eastAsia="es-GT"/>
        </w:rPr>
      </w:pPr>
      <w:r w:rsidRPr="008E5655">
        <w:rPr>
          <w:rFonts w:ascii="Arial" w:eastAsia="Times New Roman" w:hAnsi="Arial" w:cs="Arial"/>
          <w:sz w:val="28"/>
          <w:szCs w:val="35"/>
          <w:lang w:eastAsia="es-GT"/>
        </w:rPr>
        <w:t>“</w:t>
      </w:r>
      <w:r w:rsidRPr="008E5655">
        <w:rPr>
          <w:rFonts w:ascii="Arial" w:eastAsia="Times New Roman" w:hAnsi="Arial" w:cs="Arial"/>
          <w:sz w:val="28"/>
          <w:szCs w:val="35"/>
          <w:lang w:eastAsia="es-GT"/>
        </w:rPr>
        <w:t>He perdido más de nueve mil oportunidades en mi carrera. He</w:t>
      </w:r>
    </w:p>
    <w:p w:rsidR="008E5655" w:rsidRPr="008E5655" w:rsidRDefault="008E5655" w:rsidP="008E56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35"/>
          <w:lang w:eastAsia="es-GT"/>
        </w:rPr>
      </w:pPr>
      <w:proofErr w:type="gramStart"/>
      <w:r w:rsidRPr="008E5655">
        <w:rPr>
          <w:rFonts w:ascii="Arial" w:eastAsia="Times New Roman" w:hAnsi="Arial" w:cs="Arial"/>
          <w:sz w:val="28"/>
          <w:szCs w:val="35"/>
          <w:lang w:eastAsia="es-GT"/>
        </w:rPr>
        <w:t>perdido</w:t>
      </w:r>
      <w:proofErr w:type="gramEnd"/>
      <w:r w:rsidRPr="008E5655">
        <w:rPr>
          <w:rFonts w:ascii="Arial" w:eastAsia="Times New Roman" w:hAnsi="Arial" w:cs="Arial"/>
          <w:sz w:val="28"/>
          <w:szCs w:val="35"/>
          <w:lang w:eastAsia="es-GT"/>
        </w:rPr>
        <w:t xml:space="preserve"> casi 300 juegos. Me han confiado veintiséis veces el tiro</w:t>
      </w:r>
    </w:p>
    <w:p w:rsidR="008E5655" w:rsidRPr="008E5655" w:rsidRDefault="008E5655" w:rsidP="008E56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35"/>
          <w:lang w:eastAsia="es-GT"/>
        </w:rPr>
      </w:pPr>
      <w:proofErr w:type="gramStart"/>
      <w:r w:rsidRPr="008E5655">
        <w:rPr>
          <w:rFonts w:ascii="Arial" w:eastAsia="Times New Roman" w:hAnsi="Arial" w:cs="Arial"/>
          <w:sz w:val="28"/>
          <w:szCs w:val="35"/>
          <w:lang w:eastAsia="es-GT"/>
        </w:rPr>
        <w:t>ganador</w:t>
      </w:r>
      <w:proofErr w:type="gramEnd"/>
      <w:r w:rsidRPr="008E5655">
        <w:rPr>
          <w:rFonts w:ascii="Arial" w:eastAsia="Times New Roman" w:hAnsi="Arial" w:cs="Arial"/>
          <w:sz w:val="28"/>
          <w:szCs w:val="35"/>
          <w:lang w:eastAsia="es-GT"/>
        </w:rPr>
        <w:t xml:space="preserve"> y he fallado. He fracasado una y otra vez en mi vi</w:t>
      </w:r>
      <w:r>
        <w:rPr>
          <w:rFonts w:ascii="Arial" w:eastAsia="Times New Roman" w:hAnsi="Arial" w:cs="Arial"/>
          <w:sz w:val="28"/>
          <w:szCs w:val="35"/>
          <w:lang w:eastAsia="es-GT"/>
        </w:rPr>
        <w:t>da</w:t>
      </w:r>
    </w:p>
    <w:p w:rsidR="008E5655" w:rsidRPr="008E5655" w:rsidRDefault="008E5655" w:rsidP="008E56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35"/>
          <w:lang w:eastAsia="es-GT"/>
        </w:rPr>
      </w:pPr>
      <w:r w:rsidRPr="008E5655">
        <w:rPr>
          <w:rFonts w:ascii="Arial" w:eastAsia="Times New Roman" w:hAnsi="Arial" w:cs="Arial"/>
          <w:sz w:val="28"/>
          <w:szCs w:val="35"/>
          <w:lang w:eastAsia="es-GT"/>
        </w:rPr>
        <w:t xml:space="preserve"> </w:t>
      </w:r>
      <w:proofErr w:type="gramStart"/>
      <w:r w:rsidRPr="008E5655">
        <w:rPr>
          <w:rFonts w:ascii="Arial" w:eastAsia="Times New Roman" w:hAnsi="Arial" w:cs="Arial"/>
          <w:sz w:val="28"/>
          <w:szCs w:val="35"/>
          <w:lang w:eastAsia="es-GT"/>
        </w:rPr>
        <w:t>y</w:t>
      </w:r>
      <w:proofErr w:type="gramEnd"/>
      <w:r w:rsidRPr="008E5655">
        <w:rPr>
          <w:rFonts w:ascii="Arial" w:eastAsia="Times New Roman" w:hAnsi="Arial" w:cs="Arial"/>
          <w:sz w:val="28"/>
          <w:szCs w:val="35"/>
          <w:lang w:eastAsia="es-GT"/>
        </w:rPr>
        <w:t xml:space="preserve"> por eso</w:t>
      </w:r>
      <w:r>
        <w:rPr>
          <w:rFonts w:ascii="Arial" w:eastAsia="Times New Roman" w:hAnsi="Arial" w:cs="Arial"/>
          <w:sz w:val="28"/>
          <w:szCs w:val="35"/>
          <w:lang w:eastAsia="es-GT"/>
        </w:rPr>
        <w:t xml:space="preserve"> he tenido éxito</w:t>
      </w:r>
      <w:r w:rsidRPr="008E5655">
        <w:rPr>
          <w:rFonts w:ascii="Arial" w:eastAsia="Times New Roman" w:hAnsi="Arial" w:cs="Arial"/>
          <w:sz w:val="35"/>
          <w:szCs w:val="35"/>
          <w:lang w:eastAsia="es-GT"/>
        </w:rPr>
        <w:t>”</w:t>
      </w:r>
      <w:r>
        <w:rPr>
          <w:rFonts w:ascii="Arial" w:eastAsia="Times New Roman" w:hAnsi="Arial" w:cs="Arial"/>
          <w:sz w:val="35"/>
          <w:szCs w:val="35"/>
          <w:lang w:eastAsia="es-GT"/>
        </w:rPr>
        <w:t>.</w:t>
      </w:r>
    </w:p>
    <w:p w:rsidR="008E5655" w:rsidRDefault="008E5655" w:rsidP="008E56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5"/>
          <w:lang w:eastAsia="es-GT"/>
        </w:rPr>
      </w:pPr>
      <w:r w:rsidRPr="008E5655">
        <w:rPr>
          <w:rFonts w:ascii="Arial" w:eastAsia="Times New Roman" w:hAnsi="Arial" w:cs="Arial"/>
          <w:b/>
          <w:sz w:val="28"/>
          <w:szCs w:val="35"/>
          <w:lang w:eastAsia="es-GT"/>
        </w:rPr>
        <w:t xml:space="preserve">Michael </w:t>
      </w:r>
      <w:proofErr w:type="spellStart"/>
      <w:r w:rsidRPr="008E5655">
        <w:rPr>
          <w:rFonts w:ascii="Arial" w:eastAsia="Times New Roman" w:hAnsi="Arial" w:cs="Arial"/>
          <w:b/>
          <w:sz w:val="28"/>
          <w:szCs w:val="35"/>
          <w:lang w:eastAsia="es-GT"/>
        </w:rPr>
        <w:t>Jordan</w:t>
      </w:r>
      <w:proofErr w:type="spellEnd"/>
    </w:p>
    <w:p w:rsidR="008E5655" w:rsidRDefault="008E5655" w:rsidP="008E565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02124"/>
          <w:shd w:val="clear" w:color="auto" w:fill="FFFFFF"/>
        </w:rPr>
      </w:pPr>
      <w:r w:rsidRPr="008E5655">
        <w:rPr>
          <w:rFonts w:ascii="Arial" w:hAnsi="Arial" w:cs="Arial"/>
          <w:b/>
          <w:color w:val="4D5156"/>
          <w:szCs w:val="21"/>
          <w:shd w:val="clear" w:color="auto" w:fill="FFFFFF"/>
        </w:rPr>
        <w:lastRenderedPageBreak/>
        <w:t xml:space="preserve">Michael Jeffrey </w:t>
      </w:r>
      <w:proofErr w:type="spellStart"/>
      <w:r w:rsidRPr="008E5655">
        <w:rPr>
          <w:rFonts w:ascii="Arial" w:hAnsi="Arial" w:cs="Arial"/>
          <w:b/>
          <w:color w:val="4D5156"/>
          <w:szCs w:val="21"/>
          <w:shd w:val="clear" w:color="auto" w:fill="FFFFFF"/>
        </w:rPr>
        <w:t>Jordan</w:t>
      </w:r>
      <w:proofErr w:type="spellEnd"/>
      <w:r w:rsidRPr="008E5655">
        <w:rPr>
          <w:rFonts w:ascii="Arial" w:hAnsi="Arial" w:cs="Arial"/>
          <w:color w:val="4D5156"/>
          <w:szCs w:val="21"/>
          <w:shd w:val="clear" w:color="auto" w:fill="FFFFFF"/>
        </w:rPr>
        <w:t xml:space="preserve"> es un exjugador de baloncesto estadounidense. Con 1,98 metros de altura, jugaba en la posición de escolta. Es considerado por la mayoría de aficionados y especialistas como el mejor jugador de baloncesto de todos los tiempos.​</w:t>
      </w:r>
      <w:r w:rsidR="00A15CBE">
        <w:rPr>
          <w:rFonts w:ascii="Arial" w:hAnsi="Arial" w:cs="Arial"/>
          <w:color w:val="4D5156"/>
          <w:szCs w:val="21"/>
          <w:shd w:val="clear" w:color="auto" w:fill="FFFFFF"/>
        </w:rPr>
        <w:t xml:space="preserve"> Y lo más</w:t>
      </w:r>
      <w:r>
        <w:rPr>
          <w:rFonts w:ascii="Arial" w:hAnsi="Arial" w:cs="Arial"/>
          <w:color w:val="4D5156"/>
          <w:szCs w:val="21"/>
          <w:shd w:val="clear" w:color="auto" w:fill="FFFFFF"/>
        </w:rPr>
        <w:t xml:space="preserve"> importante que hizo fue:</w:t>
      </w:r>
      <w:r w:rsidRPr="008E5655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Se convirtió en máximo anotador de los Chicago Bulls, con 21.541 puntos y batió muchos récords de puntuaciones de la NBA.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Michael </w:t>
      </w: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Jordan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llevó a los Chicago Bulls a conseguir su primer campeonato de la NBA en 1991, título que revalidó de forma consecutiva en 1992 y 1993.</w:t>
      </w:r>
    </w:p>
    <w:p w:rsidR="00A15CBE" w:rsidRDefault="00A15CBE" w:rsidP="008E565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02124"/>
          <w:shd w:val="clear" w:color="auto" w:fill="FFFFFF"/>
        </w:rPr>
      </w:pPr>
    </w:p>
    <w:p w:rsidR="00A15CBE" w:rsidRPr="00A15CBE" w:rsidRDefault="00A15CBE" w:rsidP="008E565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02124"/>
          <w:sz w:val="28"/>
          <w:shd w:val="clear" w:color="auto" w:fill="FFFFFF"/>
        </w:rPr>
      </w:pPr>
    </w:p>
    <w:p w:rsidR="00A15CBE" w:rsidRDefault="00A15CBE" w:rsidP="00A15CBE">
      <w:pPr>
        <w:shd w:val="clear" w:color="auto" w:fill="FFFFFF"/>
        <w:jc w:val="center"/>
        <w:rPr>
          <w:rFonts w:ascii="Arial" w:hAnsi="Arial" w:cs="Arial"/>
          <w:color w:val="202124"/>
          <w:sz w:val="28"/>
          <w:shd w:val="clear" w:color="auto" w:fill="FFFFFF"/>
        </w:rPr>
      </w:pPr>
      <w:r w:rsidRPr="00A15CBE">
        <w:rPr>
          <w:rFonts w:ascii="Arial" w:hAnsi="Arial" w:cs="Arial"/>
          <w:color w:val="202124"/>
          <w:sz w:val="28"/>
          <w:shd w:val="clear" w:color="auto" w:fill="FFFFFF"/>
        </w:rPr>
        <w:t>Quinta Frase</w:t>
      </w:r>
      <w:r>
        <w:rPr>
          <w:rFonts w:ascii="Arial" w:hAnsi="Arial" w:cs="Arial"/>
          <w:color w:val="202124"/>
          <w:sz w:val="28"/>
          <w:shd w:val="clear" w:color="auto" w:fill="FFFFFF"/>
        </w:rPr>
        <w:t>:</w:t>
      </w:r>
    </w:p>
    <w:p w:rsidR="00A15CBE" w:rsidRDefault="00A15CBE" w:rsidP="00A15CBE">
      <w:pPr>
        <w:shd w:val="clear" w:color="auto" w:fill="FFFFFF"/>
        <w:jc w:val="center"/>
        <w:rPr>
          <w:rFonts w:ascii="Arial" w:eastAsia="Times New Roman" w:hAnsi="Arial" w:cs="Arial"/>
          <w:sz w:val="28"/>
          <w:szCs w:val="35"/>
          <w:lang w:eastAsia="es-GT"/>
        </w:rPr>
      </w:pPr>
      <w:r w:rsidRPr="00A15CBE">
        <w:rPr>
          <w:rFonts w:ascii="Arial" w:hAnsi="Arial" w:cs="Arial"/>
          <w:sz w:val="35"/>
          <w:szCs w:val="35"/>
        </w:rPr>
        <w:t xml:space="preserve"> </w:t>
      </w:r>
      <w:r w:rsidRPr="00A15CBE">
        <w:rPr>
          <w:rFonts w:ascii="Arial" w:eastAsia="Times New Roman" w:hAnsi="Arial" w:cs="Arial"/>
          <w:sz w:val="28"/>
          <w:szCs w:val="35"/>
          <w:lang w:eastAsia="es-GT"/>
        </w:rPr>
        <w:t>“Si hubiera preguntado a mis clientes qué es lo que necesitaban, me</w:t>
      </w:r>
      <w:r>
        <w:rPr>
          <w:rFonts w:ascii="Arial" w:eastAsia="Times New Roman" w:hAnsi="Arial" w:cs="Arial"/>
          <w:sz w:val="28"/>
          <w:szCs w:val="35"/>
          <w:lang w:eastAsia="es-GT"/>
        </w:rPr>
        <w:t xml:space="preserve"> </w:t>
      </w:r>
      <w:r w:rsidRPr="00A15CBE">
        <w:rPr>
          <w:rFonts w:ascii="Arial" w:eastAsia="Times New Roman" w:hAnsi="Arial" w:cs="Arial"/>
          <w:sz w:val="28"/>
          <w:szCs w:val="35"/>
          <w:lang w:eastAsia="es-GT"/>
        </w:rPr>
        <w:t>hubieran dicho que un caballo más rápido”</w:t>
      </w:r>
      <w:r>
        <w:rPr>
          <w:rFonts w:ascii="Arial" w:eastAsia="Times New Roman" w:hAnsi="Arial" w:cs="Arial"/>
          <w:sz w:val="28"/>
          <w:szCs w:val="35"/>
          <w:lang w:eastAsia="es-GT"/>
        </w:rPr>
        <w:t>.</w:t>
      </w:r>
    </w:p>
    <w:p w:rsidR="00A15CBE" w:rsidRDefault="00A15CBE" w:rsidP="00A15CBE">
      <w:pPr>
        <w:shd w:val="clear" w:color="auto" w:fill="FFFFFF"/>
        <w:jc w:val="center"/>
        <w:rPr>
          <w:rFonts w:ascii="Arial" w:eastAsia="Times New Roman" w:hAnsi="Arial" w:cs="Arial"/>
          <w:b/>
          <w:sz w:val="28"/>
          <w:szCs w:val="35"/>
          <w:lang w:eastAsia="es-GT"/>
        </w:rPr>
      </w:pPr>
      <w:r w:rsidRPr="00A15CBE">
        <w:rPr>
          <w:rFonts w:ascii="Arial" w:eastAsia="Times New Roman" w:hAnsi="Arial" w:cs="Arial"/>
          <w:b/>
          <w:sz w:val="28"/>
          <w:szCs w:val="35"/>
          <w:lang w:eastAsia="es-GT"/>
        </w:rPr>
        <w:t>Henry Ford</w:t>
      </w:r>
    </w:p>
    <w:p w:rsidR="00A15CBE" w:rsidRDefault="00A15CBE" w:rsidP="00A15CBE">
      <w:pPr>
        <w:shd w:val="clear" w:color="auto" w:fill="FFFFFF"/>
        <w:rPr>
          <w:rFonts w:ascii="Arial" w:eastAsia="Times New Roman" w:hAnsi="Arial" w:cs="Arial"/>
          <w:b/>
          <w:sz w:val="28"/>
          <w:szCs w:val="35"/>
          <w:lang w:eastAsia="es-GT"/>
        </w:rPr>
      </w:pPr>
    </w:p>
    <w:p w:rsidR="00A15CBE" w:rsidRDefault="00A15CBE" w:rsidP="00A15CBE">
      <w:pPr>
        <w:shd w:val="clear" w:color="auto" w:fill="FFFFFF"/>
        <w:rPr>
          <w:rFonts w:ascii="Arial" w:hAnsi="Arial" w:cs="Arial"/>
          <w:color w:val="202124"/>
          <w:shd w:val="clear" w:color="auto" w:fill="FFFFFF"/>
        </w:rPr>
      </w:pPr>
      <w:r w:rsidRPr="00A15CBE">
        <w:rPr>
          <w:rFonts w:ascii="Arial" w:eastAsia="Times New Roman" w:hAnsi="Arial" w:cs="Arial"/>
          <w:b/>
          <w:sz w:val="28"/>
          <w:szCs w:val="35"/>
          <w:lang w:eastAsia="es-GT"/>
        </w:rPr>
        <w:t>Henry Ford</w:t>
      </w:r>
      <w:r>
        <w:rPr>
          <w:rFonts w:ascii="Arial" w:eastAsia="Times New Roman" w:hAnsi="Arial" w:cs="Arial"/>
          <w:b/>
          <w:sz w:val="28"/>
          <w:szCs w:val="35"/>
          <w:lang w:eastAsia="es-GT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c</w:t>
      </w:r>
      <w:r>
        <w:rPr>
          <w:rFonts w:ascii="Arial" w:hAnsi="Arial" w:cs="Arial"/>
          <w:color w:val="202124"/>
          <w:shd w:val="clear" w:color="auto" w:fill="FFFFFF"/>
        </w:rPr>
        <w:t>ontribuyó a convertir el automóvil en un bien de consumo accesible. ... Creó 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Ford</w:t>
      </w:r>
      <w:r>
        <w:rPr>
          <w:rFonts w:ascii="Arial" w:hAnsi="Arial" w:cs="Arial"/>
          <w:color w:val="202124"/>
          <w:shd w:val="clear" w:color="auto" w:fill="FFFFFF"/>
        </w:rPr>
        <w:t> Company en 1903; y en 1908 salió al mercado el primer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Ford</w:t>
      </w:r>
      <w:r>
        <w:rPr>
          <w:rFonts w:ascii="Arial" w:hAnsi="Arial" w:cs="Arial"/>
          <w:color w:val="202124"/>
          <w:shd w:val="clear" w:color="auto" w:fill="FFFFFF"/>
        </w:rPr>
        <w:t> T, el coche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iba a revolucionar el mercado del automóvil. Y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Ford</w:t>
      </w:r>
      <w:r>
        <w:rPr>
          <w:rFonts w:ascii="Arial" w:hAnsi="Arial" w:cs="Arial"/>
          <w:color w:val="202124"/>
          <w:shd w:val="clear" w:color="auto" w:fill="FFFFFF"/>
        </w:rPr>
        <w:t> no sólo introdujo avances importantes en el diseño de los vehículos, sino también en la manera de fabricarlos.</w:t>
      </w:r>
    </w:p>
    <w:p w:rsidR="00A15CBE" w:rsidRDefault="00A15CBE" w:rsidP="00A15CBE">
      <w:pPr>
        <w:shd w:val="clear" w:color="auto" w:fill="FFFFFF"/>
        <w:rPr>
          <w:rFonts w:ascii="Arial" w:hAnsi="Arial" w:cs="Arial"/>
          <w:color w:val="202124"/>
          <w:shd w:val="clear" w:color="auto" w:fill="FFFFFF"/>
        </w:rPr>
      </w:pPr>
    </w:p>
    <w:p w:rsidR="00A15CBE" w:rsidRDefault="00A15CBE" w:rsidP="00A15CBE">
      <w:pPr>
        <w:shd w:val="clear" w:color="auto" w:fill="FFFFFF"/>
        <w:jc w:val="center"/>
        <w:rPr>
          <w:rFonts w:ascii="Arial" w:hAnsi="Arial" w:cs="Arial"/>
          <w:color w:val="202124"/>
          <w:sz w:val="28"/>
          <w:shd w:val="clear" w:color="auto" w:fill="FFFFFF"/>
        </w:rPr>
      </w:pPr>
      <w:r w:rsidRPr="00A15CBE">
        <w:rPr>
          <w:rFonts w:ascii="Arial" w:hAnsi="Arial" w:cs="Arial"/>
          <w:color w:val="202124"/>
          <w:sz w:val="28"/>
          <w:shd w:val="clear" w:color="auto" w:fill="FFFFFF"/>
        </w:rPr>
        <w:t>Sexta Frase</w:t>
      </w:r>
      <w:r>
        <w:rPr>
          <w:rFonts w:ascii="Arial" w:hAnsi="Arial" w:cs="Arial"/>
          <w:color w:val="202124"/>
          <w:sz w:val="28"/>
          <w:shd w:val="clear" w:color="auto" w:fill="FFFFFF"/>
        </w:rPr>
        <w:t>:</w:t>
      </w:r>
    </w:p>
    <w:p w:rsidR="00A15CBE" w:rsidRPr="00A15CBE" w:rsidRDefault="00A15CBE" w:rsidP="00A1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35"/>
          <w:lang w:eastAsia="es-GT"/>
        </w:rPr>
      </w:pPr>
      <w:r w:rsidRPr="00A15CBE">
        <w:rPr>
          <w:rFonts w:ascii="Arial" w:eastAsia="Times New Roman" w:hAnsi="Arial" w:cs="Arial"/>
          <w:sz w:val="28"/>
          <w:szCs w:val="35"/>
          <w:lang w:eastAsia="es-GT"/>
        </w:rPr>
        <w:t>“Si no te gusta tomar riesgos, debes salir corr</w:t>
      </w:r>
      <w:r>
        <w:rPr>
          <w:rFonts w:ascii="Arial" w:eastAsia="Times New Roman" w:hAnsi="Arial" w:cs="Arial"/>
          <w:sz w:val="28"/>
          <w:szCs w:val="35"/>
          <w:lang w:eastAsia="es-GT"/>
        </w:rPr>
        <w:t>iendo del negocio</w:t>
      </w:r>
      <w:r w:rsidRPr="00A15CBE">
        <w:rPr>
          <w:rFonts w:ascii="Arial" w:eastAsia="Times New Roman" w:hAnsi="Arial" w:cs="Arial"/>
          <w:sz w:val="28"/>
          <w:szCs w:val="35"/>
          <w:lang w:eastAsia="es-GT"/>
        </w:rPr>
        <w:t>”</w:t>
      </w:r>
      <w:r>
        <w:rPr>
          <w:rFonts w:ascii="Arial" w:eastAsia="Times New Roman" w:hAnsi="Arial" w:cs="Arial"/>
          <w:sz w:val="28"/>
          <w:szCs w:val="35"/>
          <w:lang w:eastAsia="es-GT"/>
        </w:rPr>
        <w:t>.</w:t>
      </w:r>
    </w:p>
    <w:p w:rsidR="00A15CBE" w:rsidRDefault="00A15CBE" w:rsidP="00A15CBE">
      <w:pPr>
        <w:shd w:val="clear" w:color="auto" w:fill="FFFFFF"/>
        <w:jc w:val="center"/>
        <w:rPr>
          <w:rFonts w:ascii="Arial" w:eastAsia="Times New Roman" w:hAnsi="Arial" w:cs="Arial"/>
          <w:b/>
          <w:sz w:val="32"/>
          <w:szCs w:val="35"/>
          <w:lang w:eastAsia="es-GT"/>
        </w:rPr>
      </w:pPr>
      <w:proofErr w:type="spellStart"/>
      <w:r w:rsidRPr="00A15CBE">
        <w:rPr>
          <w:rFonts w:ascii="Arial" w:eastAsia="Times New Roman" w:hAnsi="Arial" w:cs="Arial"/>
          <w:b/>
          <w:sz w:val="32"/>
          <w:szCs w:val="35"/>
          <w:lang w:eastAsia="es-GT"/>
        </w:rPr>
        <w:t>Ray</w:t>
      </w:r>
      <w:proofErr w:type="spellEnd"/>
      <w:r>
        <w:rPr>
          <w:rFonts w:ascii="Arial" w:eastAsia="Times New Roman" w:hAnsi="Arial" w:cs="Arial"/>
          <w:b/>
          <w:sz w:val="32"/>
          <w:szCs w:val="35"/>
          <w:lang w:eastAsia="es-GT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32"/>
          <w:szCs w:val="35"/>
          <w:lang w:eastAsia="es-GT"/>
        </w:rPr>
        <w:t>Kroc</w:t>
      </w:r>
      <w:proofErr w:type="spellEnd"/>
    </w:p>
    <w:p w:rsidR="00A15CBE" w:rsidRDefault="00A15CBE" w:rsidP="00A15CBE">
      <w:pPr>
        <w:shd w:val="clear" w:color="auto" w:fill="FFFFFF"/>
        <w:rPr>
          <w:rFonts w:ascii="Arial" w:hAnsi="Arial" w:cs="Arial"/>
          <w:color w:val="4D5156"/>
          <w:szCs w:val="21"/>
          <w:shd w:val="clear" w:color="auto" w:fill="FFFFFF"/>
        </w:rPr>
      </w:pPr>
      <w:r w:rsidRPr="00A15CBE">
        <w:rPr>
          <w:rFonts w:ascii="Arial" w:hAnsi="Arial" w:cs="Arial"/>
          <w:b/>
          <w:color w:val="4D5156"/>
          <w:szCs w:val="21"/>
          <w:shd w:val="clear" w:color="auto" w:fill="FFFFFF"/>
        </w:rPr>
        <w:t xml:space="preserve">Raymond Albert </w:t>
      </w:r>
      <w:proofErr w:type="spellStart"/>
      <w:r w:rsidRPr="00A15CBE">
        <w:rPr>
          <w:rFonts w:ascii="Arial" w:hAnsi="Arial" w:cs="Arial"/>
          <w:b/>
          <w:color w:val="4D5156"/>
          <w:szCs w:val="21"/>
          <w:shd w:val="clear" w:color="auto" w:fill="FFFFFF"/>
        </w:rPr>
        <w:t>Kroc</w:t>
      </w:r>
      <w:proofErr w:type="spellEnd"/>
      <w:r w:rsidRPr="00A15CBE">
        <w:rPr>
          <w:rFonts w:ascii="Arial" w:hAnsi="Arial" w:cs="Arial"/>
          <w:color w:val="4D5156"/>
          <w:szCs w:val="21"/>
          <w:shd w:val="clear" w:color="auto" w:fill="FFFFFF"/>
        </w:rPr>
        <w:t xml:space="preserve">, más conocido como </w:t>
      </w:r>
      <w:proofErr w:type="spellStart"/>
      <w:r w:rsidRPr="00A15CBE">
        <w:rPr>
          <w:rFonts w:ascii="Arial" w:hAnsi="Arial" w:cs="Arial"/>
          <w:b/>
          <w:color w:val="4D5156"/>
          <w:szCs w:val="21"/>
          <w:u w:val="single"/>
          <w:shd w:val="clear" w:color="auto" w:fill="FFFFFF"/>
        </w:rPr>
        <w:t>Ray</w:t>
      </w:r>
      <w:proofErr w:type="spellEnd"/>
      <w:r w:rsidRPr="00A15CBE">
        <w:rPr>
          <w:rFonts w:ascii="Arial" w:hAnsi="Arial" w:cs="Arial"/>
          <w:b/>
          <w:color w:val="4D5156"/>
          <w:szCs w:val="21"/>
          <w:u w:val="single"/>
          <w:shd w:val="clear" w:color="auto" w:fill="FFFFFF"/>
        </w:rPr>
        <w:t xml:space="preserve"> </w:t>
      </w:r>
      <w:proofErr w:type="spellStart"/>
      <w:r w:rsidRPr="00A15CBE">
        <w:rPr>
          <w:rFonts w:ascii="Arial" w:hAnsi="Arial" w:cs="Arial"/>
          <w:b/>
          <w:color w:val="4D5156"/>
          <w:szCs w:val="21"/>
          <w:u w:val="single"/>
          <w:shd w:val="clear" w:color="auto" w:fill="FFFFFF"/>
        </w:rPr>
        <w:t>Kroc</w:t>
      </w:r>
      <w:proofErr w:type="spellEnd"/>
      <w:r w:rsidRPr="00A15CBE">
        <w:rPr>
          <w:rFonts w:ascii="Arial" w:hAnsi="Arial" w:cs="Arial"/>
          <w:color w:val="4D5156"/>
          <w:szCs w:val="21"/>
          <w:shd w:val="clear" w:color="auto" w:fill="FFFFFF"/>
        </w:rPr>
        <w:t>, fue un empresario estadounidense. En 1954 se asoció con los hermanos Richard y Maurice McDonald para supervisar la expansión nacional de la hamburguesería McDonald's, y en 1961 terminó haciéndose con el control total de la empresa.</w:t>
      </w:r>
    </w:p>
    <w:p w:rsidR="00A15CBE" w:rsidRDefault="00A15CBE" w:rsidP="00A15CBE">
      <w:pPr>
        <w:shd w:val="clear" w:color="auto" w:fill="FFFFFF"/>
        <w:jc w:val="center"/>
        <w:rPr>
          <w:rFonts w:ascii="Arial" w:hAnsi="Arial" w:cs="Arial"/>
          <w:color w:val="4D5156"/>
          <w:sz w:val="28"/>
          <w:szCs w:val="21"/>
          <w:shd w:val="clear" w:color="auto" w:fill="FFFFFF"/>
        </w:rPr>
      </w:pPr>
    </w:p>
    <w:p w:rsidR="00A15CBE" w:rsidRDefault="00A15CBE" w:rsidP="00A15CBE">
      <w:pPr>
        <w:shd w:val="clear" w:color="auto" w:fill="FFFFFF"/>
        <w:jc w:val="center"/>
        <w:rPr>
          <w:rFonts w:ascii="Arial" w:hAnsi="Arial" w:cs="Arial"/>
          <w:color w:val="4D5156"/>
          <w:sz w:val="28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8"/>
          <w:szCs w:val="21"/>
          <w:shd w:val="clear" w:color="auto" w:fill="FFFFFF"/>
        </w:rPr>
        <w:t>Séptima Frase:</w:t>
      </w:r>
    </w:p>
    <w:p w:rsidR="00A15CBE" w:rsidRDefault="00A15CBE" w:rsidP="00A15CBE">
      <w:pPr>
        <w:shd w:val="clear" w:color="auto" w:fill="FFFFFF"/>
        <w:jc w:val="center"/>
        <w:rPr>
          <w:rFonts w:ascii="Arial" w:hAnsi="Arial" w:cs="Arial"/>
          <w:sz w:val="35"/>
          <w:szCs w:val="35"/>
        </w:rPr>
      </w:pPr>
      <w:r w:rsidRPr="00A15CBE">
        <w:rPr>
          <w:rFonts w:ascii="Arial" w:eastAsia="Times New Roman" w:hAnsi="Arial" w:cs="Arial"/>
          <w:sz w:val="28"/>
          <w:szCs w:val="35"/>
          <w:lang w:eastAsia="es-GT"/>
        </w:rPr>
        <w:t>“Observa, escucha y a</w:t>
      </w:r>
      <w:r>
        <w:rPr>
          <w:rFonts w:ascii="Arial" w:eastAsia="Times New Roman" w:hAnsi="Arial" w:cs="Arial"/>
          <w:sz w:val="28"/>
          <w:szCs w:val="35"/>
          <w:lang w:eastAsia="es-GT"/>
        </w:rPr>
        <w:t>prende. No puedes saberlo todo. Todo el que piensa que lo sabe todo está destinado a la mediocridad</w:t>
      </w:r>
      <w:r w:rsidRPr="00A15CBE">
        <w:rPr>
          <w:rFonts w:ascii="Arial" w:eastAsia="Times New Roman" w:hAnsi="Arial" w:cs="Arial"/>
          <w:sz w:val="28"/>
          <w:szCs w:val="35"/>
          <w:lang w:eastAsia="es-GT"/>
        </w:rPr>
        <w:t>”</w:t>
      </w:r>
      <w:r>
        <w:rPr>
          <w:rFonts w:ascii="Arial" w:eastAsia="Times New Roman" w:hAnsi="Arial" w:cs="Arial"/>
          <w:sz w:val="28"/>
          <w:szCs w:val="35"/>
          <w:lang w:eastAsia="es-GT"/>
        </w:rPr>
        <w:t>.</w:t>
      </w:r>
      <w:r w:rsidRPr="00A15CBE">
        <w:rPr>
          <w:rFonts w:ascii="Arial" w:hAnsi="Arial" w:cs="Arial"/>
          <w:sz w:val="35"/>
          <w:szCs w:val="35"/>
        </w:rPr>
        <w:t xml:space="preserve"> </w:t>
      </w:r>
    </w:p>
    <w:p w:rsidR="00A15CBE" w:rsidRDefault="00A15CBE" w:rsidP="00A15CBE">
      <w:pPr>
        <w:shd w:val="clear" w:color="auto" w:fill="FFFFFF"/>
        <w:jc w:val="center"/>
        <w:rPr>
          <w:rFonts w:ascii="Arial" w:eastAsia="Times New Roman" w:hAnsi="Arial" w:cs="Arial"/>
          <w:b/>
          <w:sz w:val="28"/>
          <w:szCs w:val="35"/>
          <w:lang w:eastAsia="es-GT"/>
        </w:rPr>
      </w:pPr>
      <w:r w:rsidRPr="00A15CBE">
        <w:rPr>
          <w:rFonts w:ascii="Arial" w:eastAsia="Times New Roman" w:hAnsi="Arial" w:cs="Arial"/>
          <w:b/>
          <w:sz w:val="28"/>
          <w:szCs w:val="35"/>
          <w:lang w:eastAsia="es-GT"/>
        </w:rPr>
        <w:t xml:space="preserve">Donald </w:t>
      </w:r>
      <w:proofErr w:type="spellStart"/>
      <w:r w:rsidRPr="00A15CBE">
        <w:rPr>
          <w:rFonts w:ascii="Arial" w:eastAsia="Times New Roman" w:hAnsi="Arial" w:cs="Arial"/>
          <w:b/>
          <w:sz w:val="28"/>
          <w:szCs w:val="35"/>
          <w:lang w:eastAsia="es-GT"/>
        </w:rPr>
        <w:t>Trump</w:t>
      </w:r>
      <w:proofErr w:type="spellEnd"/>
      <w:r w:rsidRPr="00A15CBE">
        <w:rPr>
          <w:rFonts w:ascii="Arial" w:eastAsia="Times New Roman" w:hAnsi="Arial" w:cs="Arial"/>
          <w:b/>
          <w:sz w:val="28"/>
          <w:szCs w:val="35"/>
          <w:lang w:eastAsia="es-GT"/>
        </w:rPr>
        <w:t xml:space="preserve">, presidente de </w:t>
      </w:r>
      <w:proofErr w:type="spellStart"/>
      <w:r w:rsidRPr="00A15CBE">
        <w:rPr>
          <w:rFonts w:ascii="Arial" w:eastAsia="Times New Roman" w:hAnsi="Arial" w:cs="Arial"/>
          <w:b/>
          <w:sz w:val="28"/>
          <w:szCs w:val="35"/>
          <w:lang w:eastAsia="es-GT"/>
        </w:rPr>
        <w:t>The</w:t>
      </w:r>
      <w:proofErr w:type="spellEnd"/>
      <w:r w:rsidRPr="00A15CBE">
        <w:rPr>
          <w:rFonts w:ascii="Arial" w:eastAsia="Times New Roman" w:hAnsi="Arial" w:cs="Arial"/>
          <w:b/>
          <w:sz w:val="28"/>
          <w:szCs w:val="35"/>
          <w:lang w:eastAsia="es-GT"/>
        </w:rPr>
        <w:t xml:space="preserve"> </w:t>
      </w:r>
      <w:proofErr w:type="spellStart"/>
      <w:r w:rsidRPr="00A15CBE">
        <w:rPr>
          <w:rFonts w:ascii="Arial" w:eastAsia="Times New Roman" w:hAnsi="Arial" w:cs="Arial"/>
          <w:b/>
          <w:sz w:val="28"/>
          <w:szCs w:val="35"/>
          <w:lang w:eastAsia="es-GT"/>
        </w:rPr>
        <w:t>Trump</w:t>
      </w:r>
      <w:proofErr w:type="spellEnd"/>
      <w:r w:rsidRPr="00A15CBE">
        <w:rPr>
          <w:rFonts w:ascii="Arial" w:eastAsia="Times New Roman" w:hAnsi="Arial" w:cs="Arial"/>
          <w:b/>
          <w:sz w:val="28"/>
          <w:szCs w:val="35"/>
          <w:lang w:eastAsia="es-GT"/>
        </w:rPr>
        <w:t xml:space="preserve"> </w:t>
      </w:r>
      <w:proofErr w:type="spellStart"/>
      <w:r w:rsidRPr="00A15CBE">
        <w:rPr>
          <w:rFonts w:ascii="Arial" w:eastAsia="Times New Roman" w:hAnsi="Arial" w:cs="Arial"/>
          <w:b/>
          <w:sz w:val="28"/>
          <w:szCs w:val="35"/>
          <w:lang w:eastAsia="es-GT"/>
        </w:rPr>
        <w:t>Organization</w:t>
      </w:r>
      <w:proofErr w:type="spellEnd"/>
      <w:r w:rsidR="00551877">
        <w:rPr>
          <w:rFonts w:ascii="Arial" w:eastAsia="Times New Roman" w:hAnsi="Arial" w:cs="Arial"/>
          <w:b/>
          <w:sz w:val="28"/>
          <w:szCs w:val="35"/>
          <w:lang w:eastAsia="es-GT"/>
        </w:rPr>
        <w:t>.</w:t>
      </w:r>
    </w:p>
    <w:p w:rsidR="00551877" w:rsidRPr="00551877" w:rsidRDefault="00551877" w:rsidP="00551877">
      <w:pPr>
        <w:shd w:val="clear" w:color="auto" w:fill="FFFFFF"/>
        <w:rPr>
          <w:rFonts w:ascii="Arial" w:eastAsia="Times New Roman" w:hAnsi="Arial" w:cs="Arial"/>
          <w:sz w:val="28"/>
          <w:szCs w:val="35"/>
          <w:lang w:eastAsia="es-GT"/>
        </w:rPr>
      </w:pPr>
      <w:r>
        <w:rPr>
          <w:rFonts w:ascii="Helvetica" w:hAnsi="Helvetica" w:cs="Helvetica"/>
          <w:color w:val="3F3F42"/>
          <w:shd w:val="clear" w:color="auto" w:fill="FDFDFD"/>
        </w:rPr>
        <w:t xml:space="preserve">Lo más importante que hizo Donald </w:t>
      </w:r>
      <w:proofErr w:type="spellStart"/>
      <w:r>
        <w:rPr>
          <w:rFonts w:ascii="Helvetica" w:hAnsi="Helvetica" w:cs="Helvetica"/>
          <w:color w:val="3F3F42"/>
          <w:shd w:val="clear" w:color="auto" w:fill="FDFDFD"/>
        </w:rPr>
        <w:t>Trump</w:t>
      </w:r>
      <w:proofErr w:type="spellEnd"/>
      <w:r>
        <w:rPr>
          <w:rFonts w:ascii="Helvetica" w:hAnsi="Helvetica" w:cs="Helvetica"/>
          <w:color w:val="3F3F42"/>
          <w:shd w:val="clear" w:color="auto" w:fill="FDFDFD"/>
        </w:rPr>
        <w:t xml:space="preserve"> fue la inmigración: </w:t>
      </w:r>
      <w:proofErr w:type="spellStart"/>
      <w:r>
        <w:rPr>
          <w:rFonts w:ascii="Helvetica" w:hAnsi="Helvetica" w:cs="Helvetica"/>
          <w:color w:val="3F3F42"/>
          <w:shd w:val="clear" w:color="auto" w:fill="FDFDFD"/>
        </w:rPr>
        <w:t>Trump</w:t>
      </w:r>
      <w:proofErr w:type="spellEnd"/>
      <w:r>
        <w:rPr>
          <w:rFonts w:ascii="Helvetica" w:hAnsi="Helvetica" w:cs="Helvetica"/>
          <w:color w:val="3F3F42"/>
          <w:shd w:val="clear" w:color="auto" w:fill="FDFDFD"/>
        </w:rPr>
        <w:t xml:space="preserve"> abordó el asunto de la inmigración bastante rápido con su polémica orden ejecutiva que </w:t>
      </w:r>
      <w:r>
        <w:rPr>
          <w:rFonts w:ascii="Helvetica" w:hAnsi="Helvetica" w:cs="Helvetica"/>
          <w:b/>
          <w:bCs/>
          <w:color w:val="3F3F42"/>
          <w:shd w:val="clear" w:color="auto" w:fill="FDFDFD"/>
        </w:rPr>
        <w:t>cerraba la frontera </w:t>
      </w:r>
      <w:r>
        <w:rPr>
          <w:rFonts w:ascii="Helvetica" w:hAnsi="Helvetica" w:cs="Helvetica"/>
          <w:color w:val="3F3F42"/>
          <w:shd w:val="clear" w:color="auto" w:fill="FDFDFD"/>
        </w:rPr>
        <w:t>del país a migrantes de una serie de naciones principalmente musulmanas. La orden fue rápidamente suspendida por las cortes.</w:t>
      </w:r>
    </w:p>
    <w:p w:rsidR="00A15CBE" w:rsidRPr="00A15CBE" w:rsidRDefault="00A15CBE" w:rsidP="00A15C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5"/>
          <w:szCs w:val="35"/>
          <w:lang w:eastAsia="es-GT"/>
        </w:rPr>
      </w:pPr>
      <w:r w:rsidRPr="00A15CBE">
        <w:rPr>
          <w:rFonts w:ascii="Arial" w:eastAsia="Times New Roman" w:hAnsi="Arial" w:cs="Arial"/>
          <w:sz w:val="35"/>
          <w:szCs w:val="35"/>
          <w:lang w:eastAsia="es-GT"/>
        </w:rPr>
        <w:lastRenderedPageBreak/>
        <w:t>.</w:t>
      </w:r>
    </w:p>
    <w:p w:rsidR="00A15CBE" w:rsidRPr="00A15CBE" w:rsidRDefault="00A15CBE" w:rsidP="00A15CBE">
      <w:pPr>
        <w:shd w:val="clear" w:color="auto" w:fill="FFFFFF"/>
        <w:jc w:val="center"/>
        <w:rPr>
          <w:rFonts w:ascii="Arial" w:eastAsia="Times New Roman" w:hAnsi="Arial" w:cs="Arial"/>
          <w:b/>
          <w:sz w:val="44"/>
          <w:szCs w:val="35"/>
          <w:lang w:eastAsia="es-GT"/>
        </w:rPr>
      </w:pPr>
    </w:p>
    <w:p w:rsidR="00A15CBE" w:rsidRPr="00A15CBE" w:rsidRDefault="00A15CBE" w:rsidP="00A15CBE">
      <w:pPr>
        <w:shd w:val="clear" w:color="auto" w:fill="FFFFFF"/>
        <w:rPr>
          <w:rFonts w:ascii="Arial" w:eastAsia="Times New Roman" w:hAnsi="Arial" w:cs="Arial"/>
          <w:sz w:val="32"/>
          <w:szCs w:val="35"/>
          <w:lang w:eastAsia="es-GT"/>
        </w:rPr>
      </w:pPr>
    </w:p>
    <w:p w:rsidR="00A15CBE" w:rsidRPr="008E5655" w:rsidRDefault="00A15CBE" w:rsidP="00A15C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35"/>
          <w:lang w:eastAsia="es-GT"/>
        </w:rPr>
      </w:pPr>
    </w:p>
    <w:p w:rsidR="008E5655" w:rsidRPr="008E5655" w:rsidRDefault="008E5655" w:rsidP="00A15CBE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szCs w:val="35"/>
          <w:lang w:eastAsia="es-GT"/>
        </w:rPr>
      </w:pPr>
    </w:p>
    <w:p w:rsidR="00B52CE3" w:rsidRDefault="007908D6" w:rsidP="00793A52">
      <w:pPr>
        <w:pStyle w:val="Prrafodelista"/>
      </w:pPr>
      <w:r>
        <w:t xml:space="preserve"> </w:t>
      </w:r>
    </w:p>
    <w:sectPr w:rsidR="00B52C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A728C"/>
    <w:multiLevelType w:val="hybridMultilevel"/>
    <w:tmpl w:val="67208C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D6"/>
    <w:rsid w:val="00551877"/>
    <w:rsid w:val="007908D6"/>
    <w:rsid w:val="00793A52"/>
    <w:rsid w:val="008E5655"/>
    <w:rsid w:val="00A15CBE"/>
    <w:rsid w:val="00B2555C"/>
    <w:rsid w:val="00B5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34B3E6-E3D5-4C4B-B6CB-98F537F6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5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B255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25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B2555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B255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9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Engelber Donaldo Garcia de Leon</dc:creator>
  <cp:keywords/>
  <dc:description/>
  <cp:lastModifiedBy>Engelber Donaldo Garcia de Leon</cp:lastModifiedBy>
  <cp:revision>1</cp:revision>
  <dcterms:created xsi:type="dcterms:W3CDTF">2022-02-11T15:52:00Z</dcterms:created>
  <dcterms:modified xsi:type="dcterms:W3CDTF">2022-02-11T19:31:00Z</dcterms:modified>
</cp:coreProperties>
</file>