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BFBFBF" w:themeColor="background1" w:themeShade="BF"/>
  <w:body>
    <w:p w14:paraId="1D8B6C93" w14:textId="77777777" w:rsidR="00903A9E" w:rsidRDefault="00903A9E">
      <w:pPr>
        <w:rPr>
          <w:rFonts w:ascii="Algerian" w:hAnsi="Algerian"/>
          <w:lang w:val="es-GT"/>
        </w:rPr>
      </w:pPr>
    </w:p>
    <w:p w14:paraId="3DD6605A" w14:textId="75D8E9BA" w:rsidR="00C63E15" w:rsidRDefault="00BE5315">
      <w:pPr>
        <w:rPr>
          <w:rFonts w:ascii="Algerian" w:hAnsi="Algerian"/>
          <w:color w:val="00B050"/>
          <w:sz w:val="56"/>
          <w:szCs w:val="56"/>
          <w:lang w:val="es-GT"/>
        </w:rPr>
      </w:pPr>
      <w:r w:rsidRPr="00BE5315">
        <w:rPr>
          <w:rFonts w:ascii="Algerian" w:hAnsi="Algerian"/>
          <w:lang w:val="es-GT"/>
        </w:rPr>
        <w:t xml:space="preserve"> </w:t>
      </w:r>
      <w:r w:rsidRPr="00BE5315">
        <w:rPr>
          <w:rFonts w:ascii="Algerian" w:hAnsi="Algerian"/>
          <w:color w:val="00B050"/>
          <w:sz w:val="56"/>
          <w:szCs w:val="56"/>
          <w:lang w:val="es-GT"/>
        </w:rPr>
        <w:t xml:space="preserve">REDACCION DE NOTICIAS EN EL </w:t>
      </w:r>
      <w:r w:rsidR="00C63E15">
        <w:rPr>
          <w:rFonts w:ascii="Algerian" w:hAnsi="Algerian"/>
          <w:color w:val="00B050"/>
          <w:sz w:val="56"/>
          <w:szCs w:val="56"/>
          <w:lang w:val="es-GT"/>
        </w:rPr>
        <w:t xml:space="preserve">   </w:t>
      </w:r>
    </w:p>
    <w:p w14:paraId="5D7C0F4E" w14:textId="6E63849C" w:rsidR="00C63E15" w:rsidRDefault="00C63E15">
      <w:pPr>
        <w:rPr>
          <w:rFonts w:ascii="Algerian" w:hAnsi="Algerian"/>
          <w:color w:val="00B050"/>
          <w:sz w:val="56"/>
          <w:szCs w:val="56"/>
          <w:lang w:val="es-GT"/>
        </w:rPr>
      </w:pPr>
      <w:r>
        <w:rPr>
          <w:rFonts w:ascii="Algerian" w:hAnsi="Algerian"/>
          <w:color w:val="00B050"/>
          <w:sz w:val="56"/>
          <w:szCs w:val="56"/>
          <w:lang w:val="es-GT"/>
        </w:rPr>
        <w:t xml:space="preserve">    </w:t>
      </w:r>
      <w:r w:rsidR="004C1E94">
        <w:rPr>
          <w:rFonts w:ascii="Algerian" w:hAnsi="Algerian"/>
          <w:color w:val="00B050"/>
          <w:sz w:val="56"/>
          <w:szCs w:val="56"/>
          <w:lang w:val="es-GT"/>
        </w:rPr>
        <w:t xml:space="preserve"> </w:t>
      </w:r>
      <w:r>
        <w:rPr>
          <w:rFonts w:ascii="Algerian" w:hAnsi="Algerian"/>
          <w:color w:val="00B050"/>
          <w:sz w:val="56"/>
          <w:szCs w:val="56"/>
          <w:lang w:val="es-GT"/>
        </w:rPr>
        <w:t xml:space="preserve">                   CAMPO </w:t>
      </w:r>
    </w:p>
    <w:p w14:paraId="2DC54283" w14:textId="440E7685" w:rsidR="004C1E94" w:rsidRPr="004C1E94" w:rsidRDefault="004C1E94">
      <w:pPr>
        <w:rPr>
          <w:rFonts w:ascii="Algerian" w:hAnsi="Algerian"/>
          <w:color w:val="0D0D0D" w:themeColor="text1" w:themeTint="F2"/>
          <w:sz w:val="56"/>
          <w:szCs w:val="56"/>
          <w:lang w:val="es-GT"/>
        </w:rPr>
      </w:pPr>
      <w:r w:rsidRPr="004C1E94">
        <w:rPr>
          <w:rFonts w:ascii="Algerian" w:hAnsi="Algerian"/>
          <w:color w:val="0D0D0D" w:themeColor="text1" w:themeTint="F2"/>
          <w:sz w:val="56"/>
          <w:szCs w:val="56"/>
          <w:lang w:val="es-GT"/>
        </w:rPr>
        <w:t>PORTADA DEL DIA</w:t>
      </w:r>
      <w:r w:rsidR="00234E75">
        <w:rPr>
          <w:rFonts w:ascii="Algerian" w:hAnsi="Algerian"/>
          <w:color w:val="0D0D0D" w:themeColor="text1" w:themeTint="F2"/>
          <w:sz w:val="56"/>
          <w:szCs w:val="56"/>
          <w:lang w:val="es-GT"/>
        </w:rPr>
        <w:t xml:space="preserve"> LA SIEMBRA DE CEBOLLAS.</w:t>
      </w:r>
    </w:p>
    <w:p w14:paraId="2C1BC29B" w14:textId="1D13A839" w:rsidR="00EC0DBB" w:rsidRDefault="00903A9E">
      <w:pPr>
        <w:rPr>
          <w:rFonts w:ascii="Algerian" w:hAnsi="Algerian"/>
          <w:sz w:val="36"/>
          <w:szCs w:val="36"/>
          <w:lang w:val="es-GT"/>
        </w:rPr>
      </w:pPr>
      <w:r>
        <w:rPr>
          <w:noProof/>
        </w:rPr>
        <w:drawing>
          <wp:inline distT="0" distB="0" distL="0" distR="0" wp14:anchorId="162961FC" wp14:editId="67F81399">
            <wp:extent cx="3132307" cy="1866265"/>
            <wp:effectExtent l="0" t="0" r="0" b="635"/>
            <wp:docPr id="4" name="Imagen 4" descr="Piden a la UE un plan de contingencia agroalimentaria ante la invasión de  Ucrania - Agróno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den a la UE un plan de contingencia agroalimentaria ante la invasión de  Ucrania - Agrónoma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236" cy="1879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B73A22" w14:textId="6AA6110E" w:rsidR="00234E75" w:rsidRDefault="00234E75">
      <w:pPr>
        <w:rPr>
          <w:rFonts w:ascii="Algerian" w:hAnsi="Algerian"/>
          <w:sz w:val="36"/>
          <w:szCs w:val="36"/>
          <w:lang w:val="es-GT"/>
        </w:rPr>
      </w:pPr>
      <w:r>
        <w:rPr>
          <w:rFonts w:ascii="Algerian" w:hAnsi="Algerian"/>
          <w:sz w:val="36"/>
          <w:szCs w:val="36"/>
          <w:lang w:val="es-GT"/>
        </w:rPr>
        <w:t xml:space="preserve">LA AGRICULTURA EN LA CIUDAD DEL PAISAJE SOLOLA. EN ESTE DIA CON EL CLIMA BIEN </w:t>
      </w:r>
      <w:proofErr w:type="gramStart"/>
      <w:r>
        <w:rPr>
          <w:rFonts w:ascii="Algerian" w:hAnsi="Algerian"/>
          <w:sz w:val="36"/>
          <w:szCs w:val="36"/>
          <w:lang w:val="es-GT"/>
        </w:rPr>
        <w:t>CALIDO  LES</w:t>
      </w:r>
      <w:proofErr w:type="gramEnd"/>
      <w:r>
        <w:rPr>
          <w:rFonts w:ascii="Algerian" w:hAnsi="Algerian"/>
          <w:sz w:val="36"/>
          <w:szCs w:val="36"/>
          <w:lang w:val="es-GT"/>
        </w:rPr>
        <w:t xml:space="preserve">  INFORMAR HACERCA DE LOS VEGETALES ESTE PRODUCTO ESTA EN LA ETAPA DE CRECIMIENTO</w:t>
      </w:r>
    </w:p>
    <w:p w14:paraId="2C12CE67" w14:textId="77777777" w:rsidR="00234E75" w:rsidRDefault="00234E75">
      <w:pPr>
        <w:rPr>
          <w:rFonts w:ascii="Algerian" w:hAnsi="Algerian"/>
          <w:sz w:val="36"/>
          <w:szCs w:val="36"/>
          <w:lang w:val="es-GT"/>
        </w:rPr>
      </w:pPr>
    </w:p>
    <w:p w14:paraId="52C2BE8A" w14:textId="77777777" w:rsidR="00234E75" w:rsidRDefault="00234E75">
      <w:pPr>
        <w:rPr>
          <w:rFonts w:ascii="Algerian" w:hAnsi="Algerian"/>
          <w:sz w:val="36"/>
          <w:szCs w:val="36"/>
          <w:lang w:val="es-GT"/>
        </w:rPr>
      </w:pPr>
    </w:p>
    <w:p w14:paraId="76409C7A" w14:textId="77777777" w:rsidR="00234E75" w:rsidRDefault="00234E75">
      <w:pPr>
        <w:rPr>
          <w:rFonts w:ascii="Algerian" w:hAnsi="Algerian"/>
          <w:sz w:val="36"/>
          <w:szCs w:val="36"/>
          <w:lang w:val="es-GT"/>
        </w:rPr>
      </w:pPr>
    </w:p>
    <w:p w14:paraId="4DB507E9" w14:textId="14149FBC" w:rsidR="007D3F97" w:rsidRPr="00C63E15" w:rsidRDefault="00C31441">
      <w:pPr>
        <w:rPr>
          <w:rFonts w:ascii="Algerian" w:hAnsi="Algerian"/>
          <w:sz w:val="36"/>
          <w:szCs w:val="36"/>
          <w:lang w:val="es-GT"/>
        </w:rPr>
      </w:pPr>
      <w:r>
        <w:rPr>
          <w:rFonts w:ascii="Algerian" w:hAnsi="Algerian"/>
          <w:sz w:val="36"/>
          <w:szCs w:val="36"/>
          <w:lang w:val="es-GT"/>
        </w:rPr>
        <w:t xml:space="preserve"> Y PUES SEGÚN LO QUE NOS COMENTA EL SEÑOR AGRICULTOR </w:t>
      </w:r>
      <w:r w:rsidR="007D3F97">
        <w:rPr>
          <w:rFonts w:ascii="Algerian" w:hAnsi="Algerian"/>
          <w:sz w:val="36"/>
          <w:szCs w:val="36"/>
          <w:lang w:val="es-GT"/>
        </w:rPr>
        <w:t xml:space="preserve">JOSE QUISQUINA ESQUE LO QUE TIENE SEMBRADO ES CEBOLLA Y PUES ESTE PRODUCTO </w:t>
      </w:r>
      <w:r w:rsidR="007D3F97">
        <w:rPr>
          <w:rFonts w:ascii="Algerian" w:hAnsi="Algerian"/>
          <w:sz w:val="36"/>
          <w:szCs w:val="36"/>
          <w:lang w:val="es-GT"/>
        </w:rPr>
        <w:lastRenderedPageBreak/>
        <w:t xml:space="preserve">HAY QUE TENERLE EL MEJOR CUIADO PARA QUE SALGA UNA BUENA COSECHA COMO ABONANDOLO, SACARLE EL MONTE, FUMIGARLO, ETC. </w:t>
      </w:r>
    </w:p>
    <w:p w14:paraId="170983F8" w14:textId="5D6D516D" w:rsidR="00C63E15" w:rsidRDefault="007D3F97">
      <w:pPr>
        <w:rPr>
          <w:rFonts w:ascii="Algerian" w:hAnsi="Algerian"/>
          <w:color w:val="00B050"/>
          <w:sz w:val="56"/>
          <w:szCs w:val="56"/>
          <w:lang w:val="es-GT"/>
        </w:rPr>
      </w:pPr>
      <w:r>
        <w:rPr>
          <w:noProof/>
        </w:rPr>
        <w:drawing>
          <wp:inline distT="0" distB="0" distL="0" distR="0" wp14:anchorId="45D9BC22" wp14:editId="6BFFA4A2">
            <wp:extent cx="2939150" cy="1653702"/>
            <wp:effectExtent l="0" t="0" r="0" b="3810"/>
            <wp:docPr id="3" name="Imagen 3" descr="FUMIGACION CEBOLLA DIA 60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UMIGACION CEBOLLA DIA 60 - YouTub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828" cy="1661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6A1765" w14:textId="38A88986" w:rsidR="00C63E15" w:rsidRDefault="007D3F97" w:rsidP="000E0C6D">
      <w:pPr>
        <w:rPr>
          <w:rFonts w:ascii="Algerian" w:hAnsi="Algerian"/>
          <w:sz w:val="36"/>
          <w:szCs w:val="36"/>
          <w:lang w:val="es-GT"/>
        </w:rPr>
      </w:pPr>
      <w:r>
        <w:rPr>
          <w:rFonts w:ascii="Algerian" w:hAnsi="Algerian"/>
          <w:sz w:val="36"/>
          <w:szCs w:val="36"/>
          <w:lang w:val="es-GT"/>
        </w:rPr>
        <w:t xml:space="preserve">Y PUES AL FUMIGAR UNO TIENE QUE TENER LOS IMPLEMEMNTOS NECESARIO PARA HARLO COMO POR EJEMLO </w:t>
      </w:r>
      <w:r w:rsidR="000E0C6D">
        <w:rPr>
          <w:rFonts w:ascii="Algerian" w:hAnsi="Algerian"/>
          <w:sz w:val="36"/>
          <w:szCs w:val="36"/>
          <w:lang w:val="es-GT"/>
        </w:rPr>
        <w:t>GUANTES, BOTAS, ALGUNA BUFANDA PARA CUBRIRIR LA PARTE DE LA NARIZ, Y PUES LA BOMBA. ESTE PRODUCTO SI ESTA BIEN CUIDADO Y SU MANTENIMIENTO ESTARA LISTO EN UNOS 3-4 MESES PARA PODES HACER NUETRA PRIMERA COSECHA</w:t>
      </w:r>
      <w:r w:rsidR="001B15B4">
        <w:rPr>
          <w:rFonts w:ascii="Algerian" w:hAnsi="Algerian"/>
          <w:sz w:val="36"/>
          <w:szCs w:val="36"/>
          <w:lang w:val="es-GT"/>
        </w:rPr>
        <w:t xml:space="preserve">R. </w:t>
      </w:r>
    </w:p>
    <w:p w14:paraId="34B0AD9A" w14:textId="66C3B80D" w:rsidR="001B15B4" w:rsidRDefault="001B15B4" w:rsidP="000E0C6D">
      <w:pPr>
        <w:rPr>
          <w:rFonts w:ascii="Algerian" w:hAnsi="Algerian"/>
          <w:sz w:val="36"/>
          <w:szCs w:val="36"/>
          <w:lang w:val="es-GT"/>
        </w:rPr>
      </w:pPr>
      <w:r>
        <w:rPr>
          <w:rFonts w:ascii="Algerian" w:hAnsi="Algerian"/>
          <w:sz w:val="36"/>
          <w:szCs w:val="36"/>
          <w:lang w:val="es-GT"/>
        </w:rPr>
        <w:t>Y PUES DESPUES DE LA COSECHA LO LAVAMOS Y LUEGO LO LEVAMOS A LOS MERACADOS.</w:t>
      </w:r>
    </w:p>
    <w:p w14:paraId="6B99C601" w14:textId="77777777" w:rsidR="00234E75" w:rsidRPr="00FF2A54" w:rsidRDefault="00234E75">
      <w:pPr>
        <w:rPr>
          <w:noProof/>
          <w:lang w:val="es-GT"/>
        </w:rPr>
      </w:pPr>
    </w:p>
    <w:p w14:paraId="288907A9" w14:textId="77777777" w:rsidR="00234E75" w:rsidRDefault="001B15B4">
      <w:pPr>
        <w:rPr>
          <w:rFonts w:ascii="Algerian" w:hAnsi="Algerian"/>
          <w:sz w:val="36"/>
          <w:szCs w:val="36"/>
          <w:lang w:val="es-GT"/>
        </w:rPr>
      </w:pPr>
      <w:r>
        <w:rPr>
          <w:noProof/>
        </w:rPr>
        <w:drawing>
          <wp:inline distT="0" distB="0" distL="0" distR="0" wp14:anchorId="2BF47525" wp14:editId="705B80A0">
            <wp:extent cx="3268331" cy="2434532"/>
            <wp:effectExtent l="0" t="0" r="8890" b="4445"/>
            <wp:docPr id="1" name="Imagen 1" descr="Cebollas en el semidesierto cubano › Cuba › Granma - Órgano oficial del PC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ebollas en el semidesierto cubano › Cuba › Granma - Órgano oficial del PCC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1666" cy="244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79D0FF" w14:textId="77777777" w:rsidR="00234E75" w:rsidRDefault="00C63E15" w:rsidP="00C31441">
      <w:pPr>
        <w:rPr>
          <w:rFonts w:ascii="Algerian" w:hAnsi="Algerian"/>
          <w:color w:val="00B050"/>
          <w:sz w:val="56"/>
          <w:szCs w:val="56"/>
          <w:lang w:val="es-GT"/>
        </w:rPr>
      </w:pPr>
      <w:r>
        <w:rPr>
          <w:rFonts w:ascii="Algerian" w:hAnsi="Algerian"/>
          <w:color w:val="00B050"/>
          <w:sz w:val="56"/>
          <w:szCs w:val="56"/>
          <w:lang w:val="es-GT"/>
        </w:rPr>
        <w:t xml:space="preserve"> </w:t>
      </w:r>
    </w:p>
    <w:p w14:paraId="05260424" w14:textId="77777777" w:rsidR="00234E75" w:rsidRDefault="00234E75" w:rsidP="00C31441">
      <w:pPr>
        <w:rPr>
          <w:rFonts w:ascii="Algerian" w:hAnsi="Algerian"/>
          <w:color w:val="00B050"/>
          <w:sz w:val="56"/>
          <w:szCs w:val="56"/>
          <w:lang w:val="es-GT"/>
        </w:rPr>
      </w:pPr>
    </w:p>
    <w:p w14:paraId="371DA040" w14:textId="77777777" w:rsidR="00234E75" w:rsidRDefault="00234E75" w:rsidP="00C31441">
      <w:pPr>
        <w:rPr>
          <w:rFonts w:ascii="Algerian" w:hAnsi="Algerian"/>
          <w:color w:val="00B050"/>
          <w:sz w:val="56"/>
          <w:szCs w:val="56"/>
          <w:lang w:val="es-GT"/>
        </w:rPr>
      </w:pPr>
    </w:p>
    <w:p w14:paraId="4D0F4923" w14:textId="77777777" w:rsidR="00234E75" w:rsidRDefault="00234E75" w:rsidP="00C31441">
      <w:pPr>
        <w:rPr>
          <w:rFonts w:ascii="Algerian" w:hAnsi="Algerian"/>
          <w:color w:val="00B050"/>
          <w:sz w:val="56"/>
          <w:szCs w:val="56"/>
          <w:lang w:val="es-GT"/>
        </w:rPr>
      </w:pPr>
    </w:p>
    <w:p w14:paraId="63AB256B" w14:textId="77777777" w:rsidR="00234E75" w:rsidRDefault="00234E75" w:rsidP="00C31441">
      <w:pPr>
        <w:rPr>
          <w:rFonts w:ascii="Algerian" w:hAnsi="Algerian"/>
          <w:color w:val="00B050"/>
          <w:sz w:val="56"/>
          <w:szCs w:val="56"/>
          <w:lang w:val="es-GT"/>
        </w:rPr>
      </w:pPr>
    </w:p>
    <w:p w14:paraId="75141C96" w14:textId="77777777" w:rsidR="00234E75" w:rsidRDefault="00234E75" w:rsidP="00C31441">
      <w:pPr>
        <w:rPr>
          <w:rFonts w:ascii="Algerian" w:hAnsi="Algerian"/>
          <w:color w:val="00B050"/>
          <w:sz w:val="56"/>
          <w:szCs w:val="56"/>
          <w:lang w:val="es-GT"/>
        </w:rPr>
      </w:pPr>
    </w:p>
    <w:p w14:paraId="658B61C0" w14:textId="77777777" w:rsidR="00234E75" w:rsidRDefault="00234E75" w:rsidP="00C31441">
      <w:pPr>
        <w:rPr>
          <w:rFonts w:ascii="Algerian" w:hAnsi="Algerian"/>
          <w:color w:val="00B050"/>
          <w:sz w:val="56"/>
          <w:szCs w:val="56"/>
          <w:lang w:val="es-GT"/>
        </w:rPr>
      </w:pPr>
    </w:p>
    <w:p w14:paraId="296961B0" w14:textId="77777777" w:rsidR="00234E75" w:rsidRDefault="00234E75" w:rsidP="00C31441">
      <w:pPr>
        <w:rPr>
          <w:rFonts w:ascii="Algerian" w:hAnsi="Algerian"/>
          <w:color w:val="00B050"/>
          <w:sz w:val="56"/>
          <w:szCs w:val="56"/>
          <w:lang w:val="es-GT"/>
        </w:rPr>
      </w:pPr>
    </w:p>
    <w:p w14:paraId="7A6B5FC3" w14:textId="77777777" w:rsidR="00234E75" w:rsidRDefault="00234E75" w:rsidP="00C31441">
      <w:pPr>
        <w:rPr>
          <w:rFonts w:ascii="Algerian" w:hAnsi="Algerian"/>
          <w:color w:val="00B050"/>
          <w:sz w:val="56"/>
          <w:szCs w:val="56"/>
          <w:lang w:val="es-GT"/>
        </w:rPr>
      </w:pPr>
    </w:p>
    <w:p w14:paraId="7AE70713" w14:textId="7C9548A3" w:rsidR="00EC0DBB" w:rsidRPr="00603A38" w:rsidRDefault="004C1E94" w:rsidP="00C31441">
      <w:pPr>
        <w:rPr>
          <w:rFonts w:ascii="Algerian" w:hAnsi="Algerian"/>
          <w:sz w:val="36"/>
          <w:szCs w:val="36"/>
          <w:lang w:val="es-GT"/>
        </w:rPr>
      </w:pPr>
      <w:r>
        <w:rPr>
          <w:rFonts w:ascii="Algerian" w:hAnsi="Algerian"/>
          <w:color w:val="00B050"/>
          <w:sz w:val="56"/>
          <w:szCs w:val="56"/>
          <w:lang w:val="es-GT"/>
        </w:rPr>
        <w:t>OPINION SOBRE LA NOTICI</w:t>
      </w:r>
      <w:r w:rsidR="00603A38" w:rsidRPr="00603A38">
        <w:rPr>
          <w:rFonts w:ascii="Algerian" w:hAnsi="Algerian"/>
          <w:color w:val="00B050"/>
          <w:sz w:val="56"/>
          <w:szCs w:val="56"/>
          <w:lang w:val="es-GT"/>
        </w:rPr>
        <w:t>A</w:t>
      </w:r>
    </w:p>
    <w:p w14:paraId="44EB92E0" w14:textId="3FD0508F" w:rsidR="00A766D2" w:rsidRPr="00234E75" w:rsidRDefault="00A766D2" w:rsidP="00C31441">
      <w:pPr>
        <w:rPr>
          <w:sz w:val="36"/>
          <w:szCs w:val="36"/>
          <w:lang w:val="es-GT"/>
        </w:rPr>
      </w:pPr>
      <w:r>
        <w:rPr>
          <w:sz w:val="36"/>
          <w:szCs w:val="36"/>
          <w:lang w:val="es-GT"/>
        </w:rPr>
        <w:t xml:space="preserve">Y PUES LO QUE OPINO ESQUE AL MOMENTO DE HACER LOS CULTIVOS ES NECESARIO QUE SE UTILIZE ABONO ORGANICO PARA QUE ASI LA TIERRA ESTE MAS CAPACITADO PARA </w:t>
      </w:r>
      <w:r w:rsidR="00F46B67">
        <w:rPr>
          <w:sz w:val="36"/>
          <w:szCs w:val="36"/>
          <w:lang w:val="es-GT"/>
        </w:rPr>
        <w:t xml:space="preserve">HACER LOS CULTIVOS Y ASI CUIDEMOS EL MEDIO ANBIENTE DE NO UTILIZAR TANTO QUIMICO. </w:t>
      </w:r>
    </w:p>
    <w:p w14:paraId="1211F656" w14:textId="56240C8B" w:rsidR="00C31441" w:rsidRPr="004C1E94" w:rsidRDefault="00C31441" w:rsidP="00C31441">
      <w:pPr>
        <w:rPr>
          <w:noProof/>
          <w:lang w:val="es-GT"/>
        </w:rPr>
      </w:pPr>
    </w:p>
    <w:p w14:paraId="40021F64" w14:textId="01884362" w:rsidR="00C31441" w:rsidRDefault="00C31441" w:rsidP="00C31441">
      <w:pPr>
        <w:tabs>
          <w:tab w:val="left" w:pos="1256"/>
        </w:tabs>
        <w:rPr>
          <w:lang w:val="es-GT"/>
        </w:rPr>
      </w:pPr>
      <w:r w:rsidRPr="004C1E94">
        <w:rPr>
          <w:lang w:val="es-GT"/>
        </w:rPr>
        <w:tab/>
      </w:r>
    </w:p>
    <w:p w14:paraId="71B0F607" w14:textId="77777777" w:rsidR="00903A9E" w:rsidRPr="00234E75" w:rsidRDefault="00903A9E" w:rsidP="00903A9E">
      <w:pPr>
        <w:tabs>
          <w:tab w:val="left" w:pos="1256"/>
        </w:tabs>
        <w:rPr>
          <w:noProof/>
          <w:lang w:val="es-GT"/>
        </w:rPr>
      </w:pPr>
      <w:r>
        <w:rPr>
          <w:lang w:val="es-GT"/>
        </w:rPr>
        <w:tab/>
      </w:r>
    </w:p>
    <w:p w14:paraId="638DB355" w14:textId="190ED04C" w:rsidR="00903A9E" w:rsidRPr="00903A9E" w:rsidRDefault="00903A9E" w:rsidP="00903A9E">
      <w:pPr>
        <w:tabs>
          <w:tab w:val="left" w:pos="1256"/>
        </w:tabs>
        <w:rPr>
          <w:lang w:val="es-GT"/>
        </w:rPr>
      </w:pPr>
    </w:p>
    <w:sectPr w:rsidR="00903A9E" w:rsidRPr="00903A9E" w:rsidSect="00BE5315">
      <w:headerReference w:type="default" r:id="rId9"/>
      <w:pgSz w:w="12240" w:h="15840"/>
      <w:pgMar w:top="1417" w:right="1701" w:bottom="1417" w:left="1701" w:header="708" w:footer="708" w:gutter="0"/>
      <w:pgBorders w:offsetFrom="page">
        <w:top w:val="thinThickThinSmallGap" w:sz="24" w:space="24" w:color="auto"/>
        <w:left w:val="thinThickThinSmallGap" w:sz="24" w:space="24" w:color="auto"/>
        <w:bottom w:val="thinThickThinSmallGap" w:sz="24" w:space="24" w:color="auto"/>
        <w:right w:val="thinThickThinSmallGap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F7FBA0" w14:textId="77777777" w:rsidR="00BC537E" w:rsidRDefault="00BC537E" w:rsidP="00BE5315">
      <w:pPr>
        <w:spacing w:after="0" w:line="240" w:lineRule="auto"/>
      </w:pPr>
      <w:r>
        <w:separator/>
      </w:r>
    </w:p>
  </w:endnote>
  <w:endnote w:type="continuationSeparator" w:id="0">
    <w:p w14:paraId="233FFD81" w14:textId="77777777" w:rsidR="00BC537E" w:rsidRDefault="00BC537E" w:rsidP="00BE53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F3CB11" w14:textId="77777777" w:rsidR="00BC537E" w:rsidRDefault="00BC537E" w:rsidP="00BE5315">
      <w:pPr>
        <w:spacing w:after="0" w:line="240" w:lineRule="auto"/>
      </w:pPr>
      <w:r>
        <w:separator/>
      </w:r>
    </w:p>
  </w:footnote>
  <w:footnote w:type="continuationSeparator" w:id="0">
    <w:p w14:paraId="041DD915" w14:textId="77777777" w:rsidR="00BC537E" w:rsidRDefault="00BC537E" w:rsidP="00BE531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F97759" w14:textId="5BF72CAA" w:rsidR="00903A9E" w:rsidRPr="004C1E94" w:rsidRDefault="004C1E94">
    <w:pPr>
      <w:pStyle w:val="Encabezado"/>
      <w:rPr>
        <w:color w:val="222A35" w:themeColor="text2" w:themeShade="80"/>
        <w:sz w:val="36"/>
        <w:szCs w:val="36"/>
        <w:lang w:val="es-GT"/>
      </w:rPr>
    </w:pPr>
    <w:r w:rsidRPr="004C1E94">
      <w:rPr>
        <w:color w:val="222A35" w:themeColor="text2" w:themeShade="80"/>
        <w:sz w:val="36"/>
        <w:szCs w:val="36"/>
        <w:lang w:val="es-GT"/>
      </w:rPr>
      <w:t>SOLOLA 1</w:t>
    </w:r>
    <w:r w:rsidR="00903A9E">
      <w:rPr>
        <w:color w:val="222A35" w:themeColor="text2" w:themeShade="80"/>
        <w:sz w:val="36"/>
        <w:szCs w:val="36"/>
        <w:lang w:val="es-GT"/>
      </w:rPr>
      <w:t>1</w:t>
    </w:r>
    <w:r w:rsidRPr="004C1E94">
      <w:rPr>
        <w:color w:val="222A35" w:themeColor="text2" w:themeShade="80"/>
        <w:sz w:val="36"/>
        <w:szCs w:val="36"/>
        <w:lang w:val="es-GT"/>
      </w:rPr>
      <w:t xml:space="preserve"> DE FEBREREO DEL 20</w:t>
    </w:r>
    <w:r w:rsidR="00903A9E">
      <w:rPr>
        <w:color w:val="222A35" w:themeColor="text2" w:themeShade="80"/>
        <w:sz w:val="36"/>
        <w:szCs w:val="36"/>
        <w:lang w:val="es-GT"/>
      </w:rPr>
      <w:t>15</w:t>
    </w:r>
  </w:p>
  <w:p w14:paraId="2851ABA0" w14:textId="77777777" w:rsidR="004C1E94" w:rsidRPr="004C1E94" w:rsidRDefault="004C1E94">
    <w:pPr>
      <w:pStyle w:val="Encabezado"/>
      <w:rPr>
        <w:lang w:val="es-GT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5315"/>
    <w:rsid w:val="000E0C6D"/>
    <w:rsid w:val="00117241"/>
    <w:rsid w:val="001B15B4"/>
    <w:rsid w:val="00234E75"/>
    <w:rsid w:val="004C1E94"/>
    <w:rsid w:val="00563442"/>
    <w:rsid w:val="00603A38"/>
    <w:rsid w:val="007D3F97"/>
    <w:rsid w:val="00903A9E"/>
    <w:rsid w:val="00A766D2"/>
    <w:rsid w:val="00BC537E"/>
    <w:rsid w:val="00BE5315"/>
    <w:rsid w:val="00C31441"/>
    <w:rsid w:val="00C63E15"/>
    <w:rsid w:val="00CB39A7"/>
    <w:rsid w:val="00EC0DBB"/>
    <w:rsid w:val="00F46B67"/>
    <w:rsid w:val="00FF2A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73E5199"/>
  <w15:chartTrackingRefBased/>
  <w15:docId w15:val="{58F7B128-5936-4BD5-87D7-23FF930D11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E531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E5315"/>
  </w:style>
  <w:style w:type="paragraph" w:styleId="Piedepgina">
    <w:name w:val="footer"/>
    <w:basedOn w:val="Normal"/>
    <w:link w:val="PiedepginaCar"/>
    <w:uiPriority w:val="99"/>
    <w:unhideWhenUsed/>
    <w:rsid w:val="00BE531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E531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182</Words>
  <Characters>1003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tunselena183@gmail.com</dc:creator>
  <cp:keywords/>
  <dc:description/>
  <cp:lastModifiedBy>pantunrony@gmail.com</cp:lastModifiedBy>
  <cp:revision>2</cp:revision>
  <cp:lastPrinted>2022-03-03T05:10:00Z</cp:lastPrinted>
  <dcterms:created xsi:type="dcterms:W3CDTF">2022-03-03T05:11:00Z</dcterms:created>
  <dcterms:modified xsi:type="dcterms:W3CDTF">2022-03-03T05:11:00Z</dcterms:modified>
</cp:coreProperties>
</file>