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64D2" w:rsidRDefault="000A64D2" w:rsidP="000A64D2">
      <w:pPr>
        <w:ind w:left="2832"/>
        <w:rPr>
          <w:rFonts w:ascii="AngsanaUPC" w:hAnsi="AngsanaUPC" w:cs="AngsanaUPC"/>
          <w:sz w:val="36"/>
          <w:szCs w:val="36"/>
          <w:lang w:val="es-419"/>
        </w:rPr>
      </w:pPr>
      <w:r w:rsidRPr="00283DE0">
        <w:rPr>
          <w:rFonts w:ascii="AngsanaUPC" w:hAnsi="AngsanaUPC" w:cs="AngsanaUPC" w:hint="cs"/>
          <w:sz w:val="36"/>
          <w:szCs w:val="36"/>
          <w:lang w:val="es-419"/>
        </w:rPr>
        <w:t>La ciudad de Guatemala</w:t>
      </w:r>
    </w:p>
    <w:p w:rsidR="00283DE0" w:rsidRPr="00283DE0" w:rsidRDefault="00283DE0" w:rsidP="00283DE0">
      <w:pPr>
        <w:rPr>
          <w:rFonts w:ascii="AngsanaUPC" w:hAnsi="AngsanaUPC" w:cs="AngsanaUPC"/>
          <w:sz w:val="36"/>
          <w:szCs w:val="36"/>
          <w:lang w:val="es-419"/>
        </w:rPr>
      </w:pPr>
      <w:r w:rsidRPr="00283DE0">
        <w:rPr>
          <w:rFonts w:ascii="AngsanaUPC" w:hAnsi="AngsanaUPC" w:cs="AngsanaUPC"/>
          <w:sz w:val="36"/>
          <w:szCs w:val="36"/>
          <w:lang w:val="es-419"/>
        </w:rPr>
        <w:t>La ciudad fue fundada en lo que fuera Iximché, la resistencia de los cackchiqueles ante el maltrato español hizo suficiente peso para considerar el traslado de la ciudad, Almolonga.</w:t>
      </w:r>
    </w:p>
    <w:p w:rsidR="00283DE0" w:rsidRPr="00283DE0" w:rsidRDefault="00283DE0" w:rsidP="00283DE0">
      <w:pPr>
        <w:rPr>
          <w:rFonts w:ascii="AngsanaUPC" w:hAnsi="AngsanaUPC" w:cs="AngsanaUPC"/>
          <w:sz w:val="36"/>
          <w:szCs w:val="36"/>
          <w:lang w:val="es-419"/>
        </w:rPr>
      </w:pPr>
    </w:p>
    <w:p w:rsidR="00283DE0" w:rsidRPr="00283DE0" w:rsidRDefault="00283DE0" w:rsidP="00283DE0">
      <w:pPr>
        <w:rPr>
          <w:rFonts w:ascii="AngsanaUPC" w:hAnsi="AngsanaUPC" w:cs="AngsanaUPC"/>
          <w:sz w:val="36"/>
          <w:szCs w:val="36"/>
          <w:lang w:val="es-419"/>
        </w:rPr>
      </w:pPr>
      <w:r w:rsidRPr="00283DE0">
        <w:rPr>
          <w:rFonts w:ascii="AngsanaUPC" w:hAnsi="AngsanaUPC" w:cs="AngsanaUPC"/>
          <w:sz w:val="36"/>
          <w:szCs w:val="36"/>
          <w:lang w:val="es-419"/>
        </w:rPr>
        <w:t>El 22 de noviembre de 1527 se asienta la ciudad en el Valle de Almolonga a las faldas del Volcán de Agua. Esto ocurre a tan solo tres años luego de fundada la ciudad en Iximché.</w:t>
      </w:r>
    </w:p>
    <w:p w:rsidR="00283DE0" w:rsidRPr="00283DE0" w:rsidRDefault="00283DE0" w:rsidP="00283DE0">
      <w:pPr>
        <w:rPr>
          <w:rFonts w:ascii="AngsanaUPC" w:hAnsi="AngsanaUPC" w:cs="AngsanaUPC"/>
          <w:sz w:val="36"/>
          <w:szCs w:val="36"/>
          <w:lang w:val="es-419"/>
        </w:rPr>
      </w:pPr>
    </w:p>
    <w:p w:rsidR="00283DE0" w:rsidRPr="00283DE0" w:rsidRDefault="00283DE0" w:rsidP="00283DE0">
      <w:pPr>
        <w:rPr>
          <w:rFonts w:ascii="AngsanaUPC" w:hAnsi="AngsanaUPC" w:cs="AngsanaUPC"/>
          <w:sz w:val="36"/>
          <w:szCs w:val="36"/>
          <w:lang w:val="es-419"/>
        </w:rPr>
      </w:pPr>
      <w:r w:rsidRPr="00283DE0">
        <w:rPr>
          <w:rFonts w:ascii="AngsanaUPC" w:hAnsi="AngsanaUPC" w:cs="AngsanaUPC"/>
          <w:sz w:val="36"/>
          <w:szCs w:val="36"/>
          <w:lang w:val="es-419"/>
        </w:rPr>
        <w:t>Las crónicas y relatos de la época relatan la sorpresa de los colonizadores cuando descubrieron este valle, de amable clima, fértil tierra y fuentes de agua cercanas, ausente Pedro de Alvarado (quien se encontraba en España), el traslado se efectuó por el hermano Jorge de Alvarado.</w:t>
      </w:r>
    </w:p>
    <w:p w:rsidR="00283DE0" w:rsidRPr="00283DE0" w:rsidRDefault="00283DE0" w:rsidP="00283DE0">
      <w:pPr>
        <w:rPr>
          <w:rFonts w:ascii="AngsanaUPC" w:hAnsi="AngsanaUPC" w:cs="AngsanaUPC"/>
          <w:sz w:val="36"/>
          <w:szCs w:val="36"/>
          <w:lang w:val="es-419"/>
        </w:rPr>
      </w:pPr>
    </w:p>
    <w:p w:rsidR="00283DE0" w:rsidRPr="00283DE0" w:rsidRDefault="00283DE0" w:rsidP="00283DE0">
      <w:pPr>
        <w:rPr>
          <w:rFonts w:ascii="AngsanaUPC" w:hAnsi="AngsanaUPC" w:cs="AngsanaUPC"/>
          <w:sz w:val="36"/>
          <w:szCs w:val="36"/>
          <w:lang w:val="es-419"/>
        </w:rPr>
      </w:pPr>
      <w:r w:rsidRPr="00283DE0">
        <w:rPr>
          <w:rFonts w:ascii="AngsanaUPC" w:hAnsi="AngsanaUPC" w:cs="AngsanaUPC"/>
          <w:sz w:val="36"/>
          <w:szCs w:val="36"/>
          <w:lang w:val="es-419"/>
        </w:rPr>
        <w:t>Un temporal que se negaba a marcharse hizo llover durante varios días sobre la región, donde la corriente de agua proveniente del Volcán de Agua arrasó la ciudad el 11 de septiembre de 1541.</w:t>
      </w:r>
    </w:p>
    <w:p w:rsidR="00283DE0" w:rsidRPr="00283DE0" w:rsidRDefault="00283DE0" w:rsidP="00283DE0">
      <w:pPr>
        <w:rPr>
          <w:rFonts w:ascii="AngsanaUPC" w:hAnsi="AngsanaUPC" w:cs="AngsanaUPC"/>
          <w:sz w:val="36"/>
          <w:szCs w:val="36"/>
          <w:lang w:val="es-419"/>
        </w:rPr>
      </w:pPr>
    </w:p>
    <w:p w:rsidR="00283DE0" w:rsidRPr="00283DE0" w:rsidRDefault="00283DE0" w:rsidP="00283DE0">
      <w:pPr>
        <w:rPr>
          <w:rFonts w:ascii="AngsanaUPC" w:hAnsi="AngsanaUPC" w:cs="AngsanaUPC"/>
          <w:sz w:val="36"/>
          <w:szCs w:val="36"/>
          <w:lang w:val="es-419"/>
        </w:rPr>
      </w:pPr>
      <w:r w:rsidRPr="00283DE0">
        <w:rPr>
          <w:rFonts w:ascii="AngsanaUPC" w:hAnsi="AngsanaUPC" w:cs="AngsanaUPC"/>
          <w:sz w:val="36"/>
          <w:szCs w:val="36"/>
          <w:lang w:val="es-419"/>
        </w:rPr>
        <w:t>Pedro de Alvarado había ya muerto arrollado por el caballo de un español inexperto en plena huida. Agonizante durante varios días falleció el 4 de julio de 1541 (dos meses antes de la destrucción de Almolonga).</w:t>
      </w:r>
    </w:p>
    <w:p w:rsidR="00283DE0" w:rsidRPr="00283DE0" w:rsidRDefault="00283DE0" w:rsidP="00283DE0">
      <w:pPr>
        <w:rPr>
          <w:rFonts w:ascii="AngsanaUPC" w:hAnsi="AngsanaUPC" w:cs="AngsanaUPC"/>
          <w:sz w:val="36"/>
          <w:szCs w:val="36"/>
          <w:lang w:val="es-419"/>
        </w:rPr>
      </w:pPr>
    </w:p>
    <w:p w:rsidR="00283DE0" w:rsidRPr="00283DE0" w:rsidRDefault="00283DE0" w:rsidP="00283DE0">
      <w:pPr>
        <w:rPr>
          <w:rFonts w:ascii="AngsanaUPC" w:hAnsi="AngsanaUPC" w:cs="AngsanaUPC"/>
          <w:sz w:val="36"/>
          <w:szCs w:val="36"/>
          <w:lang w:val="es-419"/>
        </w:rPr>
      </w:pPr>
      <w:r w:rsidRPr="00283DE0">
        <w:rPr>
          <w:rFonts w:ascii="AngsanaUPC" w:hAnsi="AngsanaUPC" w:cs="AngsanaUPC"/>
          <w:sz w:val="36"/>
          <w:szCs w:val="36"/>
          <w:lang w:val="es-419"/>
        </w:rPr>
        <w:t>El 16 de marzo de 1543 se asentaba la ciudad en el Valle de Panchoy, lo que ahora es La Antigua Guatemala.</w:t>
      </w:r>
    </w:p>
    <w:p w:rsidR="00283DE0" w:rsidRPr="00283DE0" w:rsidRDefault="00283DE0" w:rsidP="00283DE0">
      <w:pPr>
        <w:rPr>
          <w:rFonts w:ascii="AngsanaUPC" w:hAnsi="AngsanaUPC" w:cs="AngsanaUPC"/>
          <w:sz w:val="36"/>
          <w:szCs w:val="36"/>
          <w:lang w:val="es-419"/>
        </w:rPr>
      </w:pPr>
    </w:p>
    <w:p w:rsidR="00283DE0" w:rsidRPr="00283DE0" w:rsidRDefault="00283DE0" w:rsidP="00283DE0">
      <w:pPr>
        <w:rPr>
          <w:rFonts w:ascii="AngsanaUPC" w:hAnsi="AngsanaUPC" w:cs="AngsanaUPC"/>
          <w:sz w:val="36"/>
          <w:szCs w:val="36"/>
          <w:lang w:val="es-419"/>
        </w:rPr>
      </w:pPr>
      <w:r w:rsidRPr="00283DE0">
        <w:rPr>
          <w:rFonts w:ascii="AngsanaUPC" w:hAnsi="AngsanaUPC" w:cs="AngsanaUPC"/>
          <w:sz w:val="36"/>
          <w:szCs w:val="36"/>
          <w:lang w:val="es-419"/>
        </w:rPr>
        <w:t>La región aparece en los relatos de los cronistas como un lugar noble, de gran hermosura y rodeado de belleza natural con fuentes de agua potable cercanas. Ya construida la ciudad en el lugar, fue llamada "la más bella de América".</w:t>
      </w:r>
    </w:p>
    <w:p w:rsidR="00283DE0" w:rsidRPr="00283DE0" w:rsidRDefault="00283DE0" w:rsidP="00283DE0">
      <w:pPr>
        <w:rPr>
          <w:rFonts w:ascii="AngsanaUPC" w:hAnsi="AngsanaUPC" w:cs="AngsanaUPC"/>
          <w:sz w:val="36"/>
          <w:szCs w:val="36"/>
          <w:lang w:val="es-419"/>
        </w:rPr>
      </w:pPr>
    </w:p>
    <w:p w:rsidR="00283DE0" w:rsidRPr="00283DE0" w:rsidRDefault="00283DE0" w:rsidP="00283DE0">
      <w:pPr>
        <w:rPr>
          <w:rFonts w:ascii="AngsanaUPC" w:hAnsi="AngsanaUPC" w:cs="AngsanaUPC"/>
          <w:sz w:val="36"/>
          <w:szCs w:val="36"/>
          <w:lang w:val="es-419"/>
        </w:rPr>
      </w:pPr>
      <w:r w:rsidRPr="00283DE0">
        <w:rPr>
          <w:rFonts w:ascii="AngsanaUPC" w:hAnsi="AngsanaUPC" w:cs="AngsanaUPC"/>
          <w:sz w:val="36"/>
          <w:szCs w:val="36"/>
          <w:lang w:val="es-419"/>
        </w:rPr>
        <w:t>Dos cientos años permaneció la capital en el lugar hasta que en 1773 los terremotos de Santa Marta destruyeran la ciudad.</w:t>
      </w:r>
    </w:p>
    <w:p w:rsidR="00283DE0" w:rsidRPr="00283DE0" w:rsidRDefault="00283DE0" w:rsidP="00283DE0">
      <w:pPr>
        <w:rPr>
          <w:rFonts w:ascii="AngsanaUPC" w:hAnsi="AngsanaUPC" w:cs="AngsanaUPC"/>
          <w:sz w:val="36"/>
          <w:szCs w:val="36"/>
          <w:lang w:val="es-419"/>
        </w:rPr>
      </w:pPr>
    </w:p>
    <w:p w:rsidR="00283DE0" w:rsidRPr="00283DE0" w:rsidRDefault="00283DE0" w:rsidP="00283DE0">
      <w:pPr>
        <w:rPr>
          <w:rFonts w:ascii="AngsanaUPC" w:hAnsi="AngsanaUPC" w:cs="AngsanaUPC" w:hint="cs"/>
          <w:sz w:val="36"/>
          <w:szCs w:val="36"/>
          <w:lang w:val="es-419"/>
        </w:rPr>
      </w:pPr>
      <w:r w:rsidRPr="00283DE0">
        <w:rPr>
          <w:rFonts w:ascii="AngsanaUPC" w:hAnsi="AngsanaUPC" w:cs="AngsanaUPC"/>
          <w:sz w:val="36"/>
          <w:szCs w:val="36"/>
          <w:lang w:val="es-419"/>
        </w:rPr>
        <w:t>Entre acuerdos, protestas y resistencia, luego de destruida la ciudad en Panchoy</w:t>
      </w:r>
    </w:p>
    <w:sectPr w:rsidR="00283DE0" w:rsidRPr="00283D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D2"/>
    <w:rsid w:val="000A64D2"/>
    <w:rsid w:val="00283DE0"/>
    <w:rsid w:val="00EE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F0822BD"/>
  <w15:chartTrackingRefBased/>
  <w15:docId w15:val="{96966949-32C2-0F4F-8E4B-BD48333E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Estrada</dc:creator>
  <cp:keywords/>
  <dc:description/>
  <cp:lastModifiedBy>Eunice Estrada</cp:lastModifiedBy>
  <cp:revision>2</cp:revision>
  <dcterms:created xsi:type="dcterms:W3CDTF">2022-03-19T17:13:00Z</dcterms:created>
  <dcterms:modified xsi:type="dcterms:W3CDTF">2022-03-19T17:13:00Z</dcterms:modified>
</cp:coreProperties>
</file>