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color w:val="660066"/>
        </w:rPr>
      </w:pPr>
      <w:bookmarkStart w:id="0" w:name="_GoBack"/>
      <w:bookmarkEnd w:id="0"/>
      <w:r>
        <w:rPr>
          <w:color w:val="660066"/>
          <w:lang w:val="en-US"/>
        </w:rPr>
        <w:t>La importancia de privacidad en Facebook</w:t>
      </w:r>
    </w:p>
    <w:p>
      <w:pPr>
        <w:pStyle w:val="style0"/>
        <w:rPr>
          <w:color w:val="330066"/>
        </w:rPr>
      </w:pPr>
      <w:r>
        <w:rPr>
          <w:color w:val="330066"/>
          <w:lang w:val="en-US"/>
        </w:rPr>
        <w:t>La privacidad en Facebook que es fundamental para proteger nuestra identidad y seguridad en línea al compartir información personal como nuestro nombre fecha de nacimiento ubicación y detalles de contacto correos el registro de esta información caiga en manos de personas malitencionadas los cibernicuentes pueden utilizar esta información para realizar ataques de pichin robo de intensidad o incluso acoso en línea.</w:t>
      </w:r>
    </w:p>
    <w:p>
      <w:pPr>
        <w:pStyle w:val="style0"/>
        <w:rPr>
          <w:color w:val="330066"/>
        </w:rPr>
      </w:pPr>
      <w:r>
        <w:rPr>
          <w:color w:val="330066"/>
          <w:lang w:val="en-US"/>
        </w:rPr>
        <w:t>Además la privacidad en Facebook también está realizada con nuestra reputación en línea lo que publicamos en esta plataforma puede ser visto por amigos familiares empleadores y otras personas que pueden tener un impacto en nuestra vida personal y profesional una publicación inapropiada o un comentario ofensivo puede dañar nuestra imagen o tener Consecuencias negativas en el futuro.</w:t>
      </w:r>
    </w:p>
    <w:p>
      <w:pPr>
        <w:pStyle w:val="style0"/>
        <w:rPr>
          <w:color w:val="330066"/>
        </w:rPr>
      </w:pPr>
      <w:r>
        <w:rPr>
          <w:color w:val="330066"/>
          <w:lang w:val="en-US"/>
        </w:rPr>
        <w:t>Otros aspectos importantes de la privacidad en Facebook que es el control que tenemos sobre nuestra información la plataforma nos ofrece diversas herramientas y opciones de configuración para gestionar quién puede ver nuestra publicación fotos y otras información personal es fundamental que los usuarios se familiaricen.</w:t>
      </w:r>
    </w:p>
    <w:p>
      <w:pPr>
        <w:pStyle w:val="style0"/>
        <w:rPr>
          <w:color w:val="330066"/>
        </w:rPr>
      </w:pPr>
      <w:r>
        <w:rPr>
          <w:color w:val="330066"/>
          <w:lang w:val="en-US"/>
        </w:rPr>
        <w:t>En resumen la privacidad en Facebook es esencial para proteger nuestra identidad seguridad y reputación en línea al tomar medidas para gestionar nuestra información y utilizar las herramientas de privacidad de la plataforma podemos disfrutar de los beneficios de las redes sociales sin comprometer nuestra privacidad es importante recordar que la privacidad es un derecho fundamental y que todos tenemos la responsabilidad de proteger nuestra información personal en el mundo digital.</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242</Words>
  <Characters>1408</Characters>
  <Application>WPS Office</Application>
  <Paragraphs>5</Paragraphs>
  <CharactersWithSpaces>1645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2025-02-13T22:58:54Z</dcterms:created>
  <dc:creator>SM-X110</dc:creator>
  <lastModifiedBy>SM-X110</lastModifiedBy>
  <dcterms:modified xsi:type="dcterms:W3CDTF">2025-02-13T23:09:34Z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b2296fc7a1094f4192ddc7c755f05f60</vt:lpwstr>
  </property>
</Properties>
</file>