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i w:val="1"/>
          <w:sz w:val="28"/>
          <w:szCs w:val="28"/>
        </w:rPr>
      </w:pPr>
      <w:r w:rsidDel="00000000" w:rsidR="00000000" w:rsidRPr="00000000">
        <w:rPr>
          <w:b w:val="1"/>
          <w:i w:val="1"/>
          <w:color w:val="ff9900"/>
          <w:sz w:val="36"/>
          <w:szCs w:val="36"/>
          <w:rtl w:val="0"/>
        </w:rPr>
        <w:t xml:space="preserve">La importancia de la privacidad en Facebook</w:t>
      </w:r>
      <w:r w:rsidDel="00000000" w:rsidR="00000000" w:rsidRPr="00000000">
        <w:rPr>
          <w:rtl w:val="0"/>
        </w:rPr>
      </w:r>
    </w:p>
    <w:p w:rsidR="00000000" w:rsidDel="00000000" w:rsidP="00000000" w:rsidRDefault="00000000" w:rsidRPr="00000000" w14:paraId="00000002">
      <w:pPr>
        <w:rPr>
          <w:sz w:val="28"/>
          <w:szCs w:val="28"/>
        </w:rPr>
      </w:pPr>
      <w:r w:rsidDel="00000000" w:rsidR="00000000" w:rsidRPr="00000000">
        <w:rPr>
          <w:sz w:val="28"/>
          <w:szCs w:val="28"/>
          <w:rtl w:val="0"/>
        </w:rPr>
        <w:t xml:space="preserve">Su importancia radica en proteger nuestra seguridad e identidad como identidad como personas individuales, a su vez que resguardamos a las personas que están a nuestro alrededor, si manejamos de manera confiable y bien intencionada nuestra información personal, logramos mantener un espacio nuestro y propio que nos permite compartir y disfrutar nuestra vida, sin llegar a abrumar a nuestros seguidores, ni a nosotros mismo, así evitando compartir cosas como nuestros nombres reales, ubicación exacta, nombres de familiares, fotos de nuestras caras, información que al caer en manos de gente peligrosa, como extorsionistas, hackers, acosadores, que podrían usarla para hacerse daño.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