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51" w:rsidRPr="00493838" w:rsidRDefault="00493838">
      <w:pPr>
        <w:rPr>
          <w:rFonts w:ascii="Goudy Stout" w:hAnsi="Goudy Stout"/>
          <w:color w:val="2F5496" w:themeColor="accent5" w:themeShade="BF"/>
          <w:sz w:val="56"/>
          <w:lang w:val="es-ES"/>
        </w:rPr>
      </w:pPr>
      <w:r w:rsidRPr="00493838">
        <w:rPr>
          <w:rFonts w:ascii="Goudy Stout" w:hAnsi="Goudy Stout"/>
          <w:color w:val="2F5496" w:themeColor="accent5" w:themeShade="BF"/>
          <w:sz w:val="56"/>
          <w:lang w:val="es-ES"/>
        </w:rPr>
        <w:t xml:space="preserve">Movimientos de la </w:t>
      </w:r>
      <w:r w:rsidRPr="00493838">
        <w:rPr>
          <w:rFonts w:ascii="Goudy Stout" w:hAnsi="Goudy Stout"/>
          <w:color w:val="2F5496" w:themeColor="accent5" w:themeShade="BF"/>
          <w:sz w:val="52"/>
          <w:lang w:val="es-ES"/>
        </w:rPr>
        <w:t>literatura</w:t>
      </w:r>
    </w:p>
    <w:p w:rsidR="00493838" w:rsidRDefault="00493838">
      <w:pPr>
        <w:rPr>
          <w:rFonts w:ascii="Goudy Stout" w:hAnsi="Goudy Stout"/>
          <w:sz w:val="36"/>
          <w:lang w:val="es-ES"/>
        </w:rPr>
      </w:pPr>
    </w:p>
    <w:p w:rsidR="00493838" w:rsidRDefault="00493838">
      <w:pPr>
        <w:rPr>
          <w:rFonts w:ascii="Goudy Stout" w:hAnsi="Goudy Stout"/>
          <w:sz w:val="36"/>
          <w:u w:val="single"/>
          <w:lang w:val="es-ES"/>
        </w:rPr>
      </w:pPr>
      <w:r w:rsidRPr="00493838">
        <w:rPr>
          <w:rFonts w:ascii="Goudy Stout" w:hAnsi="Goudy Stout"/>
          <w:sz w:val="36"/>
          <w:u w:val="single"/>
          <w:lang w:val="es-ES"/>
        </w:rPr>
        <w:t xml:space="preserve">Romanticismo </w:t>
      </w:r>
    </w:p>
    <w:p w:rsidR="00493838" w:rsidRDefault="00493838" w:rsidP="00493838">
      <w:pPr>
        <w:pStyle w:val="Prrafodelista"/>
        <w:numPr>
          <w:ilvl w:val="0"/>
          <w:numId w:val="2"/>
        </w:numPr>
        <w:rPr>
          <w:rFonts w:ascii="Goudy Old Style" w:hAnsi="Goudy Old Style"/>
          <w:sz w:val="36"/>
          <w:lang w:val="es-ES"/>
        </w:rPr>
      </w:pPr>
      <w:r>
        <w:rPr>
          <w:rFonts w:ascii="Goudy Old Style" w:hAnsi="Goudy Old Style"/>
          <w:sz w:val="36"/>
          <w:lang w:val="es-ES"/>
        </w:rPr>
        <w:t xml:space="preserve">Francisco de Goya </w:t>
      </w:r>
    </w:p>
    <w:p w:rsidR="004E11DA" w:rsidRDefault="00493838" w:rsidP="004E11DA">
      <w:pPr>
        <w:pStyle w:val="Prrafodelista"/>
        <w:numPr>
          <w:ilvl w:val="0"/>
          <w:numId w:val="2"/>
        </w:numPr>
        <w:rPr>
          <w:rFonts w:ascii="Goudy Old Style" w:hAnsi="Goudy Old Style"/>
          <w:sz w:val="36"/>
          <w:lang w:val="es-ES"/>
        </w:rPr>
      </w:pPr>
      <w:r>
        <w:rPr>
          <w:rFonts w:ascii="Goudy Old Style" w:hAnsi="Goudy Old Style"/>
          <w:sz w:val="36"/>
          <w:lang w:val="es-ES"/>
        </w:rPr>
        <w:t xml:space="preserve">La </w:t>
      </w:r>
      <w:r w:rsidR="004E11DA">
        <w:rPr>
          <w:rFonts w:ascii="Goudy Old Style" w:hAnsi="Goudy Old Style"/>
          <w:sz w:val="36"/>
          <w:lang w:val="es-ES"/>
        </w:rPr>
        <w:t>balsa de la medusa</w:t>
      </w:r>
    </w:p>
    <w:p w:rsidR="004E11DA" w:rsidRDefault="00E2769A" w:rsidP="004E11DA">
      <w:pPr>
        <w:pStyle w:val="Prrafodelista"/>
        <w:numPr>
          <w:ilvl w:val="0"/>
          <w:numId w:val="2"/>
        </w:numPr>
        <w:rPr>
          <w:rFonts w:ascii="Goudy Old Style" w:hAnsi="Goudy Old Style"/>
          <w:sz w:val="36"/>
          <w:lang w:val="es-ES"/>
        </w:rPr>
      </w:pPr>
      <w:r>
        <w:rPr>
          <w:rFonts w:ascii="Goudy Old Style" w:hAnsi="Goudy Old Style"/>
          <w:sz w:val="36"/>
          <w:lang w:val="es-ES"/>
        </w:rPr>
        <w:t xml:space="preserve">Rechazo al neoclasicismo y la ilustración </w:t>
      </w:r>
    </w:p>
    <w:p w:rsidR="00E2769A" w:rsidRPr="004E11DA" w:rsidRDefault="00E2769A" w:rsidP="00E2769A">
      <w:pPr>
        <w:pStyle w:val="Prrafodelista"/>
        <w:rPr>
          <w:rFonts w:ascii="Goudy Old Style" w:hAnsi="Goudy Old Style"/>
          <w:sz w:val="36"/>
          <w:lang w:val="es-ES"/>
        </w:rPr>
      </w:pP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</w:p>
    <w:p w:rsidR="00493838" w:rsidRDefault="00803607" w:rsidP="00803607">
      <w:pPr>
        <w:rPr>
          <w:rFonts w:ascii="Goudy Stout" w:hAnsi="Goudy Stout"/>
          <w:sz w:val="40"/>
          <w:u w:val="single"/>
          <w:lang w:val="es-ES"/>
        </w:rPr>
      </w:pPr>
      <w:r w:rsidRPr="00803607">
        <w:rPr>
          <w:rFonts w:ascii="Goudy Stout" w:hAnsi="Goudy Stout"/>
          <w:sz w:val="40"/>
          <w:u w:val="single"/>
          <w:lang w:val="es-ES"/>
        </w:rPr>
        <w:t>R</w:t>
      </w:r>
      <w:r w:rsidR="00493838" w:rsidRPr="00803607">
        <w:rPr>
          <w:rFonts w:ascii="Goudy Stout" w:hAnsi="Goudy Stout"/>
          <w:sz w:val="40"/>
          <w:u w:val="single"/>
          <w:lang w:val="es-ES"/>
        </w:rPr>
        <w:t>ealismo</w:t>
      </w:r>
    </w:p>
    <w:p w:rsidR="00803607" w:rsidRDefault="00803607" w:rsidP="00803607">
      <w:pPr>
        <w:pStyle w:val="Prrafodelista"/>
        <w:numPr>
          <w:ilvl w:val="0"/>
          <w:numId w:val="3"/>
        </w:numPr>
        <w:rPr>
          <w:rFonts w:ascii="Goudy Old Style" w:hAnsi="Goudy Old Style"/>
          <w:sz w:val="36"/>
          <w:lang w:val="es-ES"/>
        </w:rPr>
      </w:pPr>
      <w:r w:rsidRPr="00803607">
        <w:rPr>
          <w:rFonts w:ascii="Goudy Old Style" w:hAnsi="Goudy Old Style"/>
          <w:sz w:val="36"/>
          <w:lang w:val="es-ES"/>
        </w:rPr>
        <w:t>Gustave Courbet</w:t>
      </w:r>
    </w:p>
    <w:p w:rsidR="00803607" w:rsidRDefault="00803607" w:rsidP="00803607">
      <w:pPr>
        <w:pStyle w:val="Prrafodelista"/>
        <w:numPr>
          <w:ilvl w:val="0"/>
          <w:numId w:val="3"/>
        </w:numPr>
        <w:rPr>
          <w:rFonts w:ascii="Goudy Old Style" w:hAnsi="Goudy Old Style"/>
          <w:sz w:val="36"/>
          <w:lang w:val="es-ES"/>
        </w:rPr>
      </w:pPr>
      <w:r>
        <w:rPr>
          <w:rFonts w:ascii="Goudy Old Style" w:hAnsi="Goudy Old Style"/>
          <w:sz w:val="36"/>
          <w:lang w:val="es-ES"/>
        </w:rPr>
        <w:t>Madame Bovary</w:t>
      </w:r>
    </w:p>
    <w:p w:rsidR="004E11DA" w:rsidRPr="004E11DA" w:rsidRDefault="004E11DA" w:rsidP="00803607">
      <w:pPr>
        <w:pStyle w:val="Prrafodelista"/>
        <w:numPr>
          <w:ilvl w:val="0"/>
          <w:numId w:val="3"/>
        </w:numPr>
        <w:rPr>
          <w:rFonts w:ascii="Goudy Old Style" w:hAnsi="Goudy Old Style"/>
          <w:sz w:val="36"/>
          <w:lang w:val="es-ES"/>
        </w:rPr>
      </w:pPr>
      <w:r w:rsidRPr="004E11DA">
        <w:rPr>
          <w:rFonts w:ascii="Goudy Old Style" w:hAnsi="Goudy Old Style" w:cs="Arial"/>
          <w:sz w:val="36"/>
          <w:szCs w:val="33"/>
        </w:rPr>
        <w:t>representación objetiva de la realidad basada en la observación de los aspectos cotidianos que brindaba la vida de la época</w:t>
      </w:r>
      <w:r>
        <w:rPr>
          <w:rFonts w:ascii="Goudy Old Style" w:hAnsi="Goudy Old Style" w:cs="Arial"/>
          <w:sz w:val="36"/>
          <w:szCs w:val="33"/>
        </w:rPr>
        <w:t>.</w:t>
      </w: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  <w:r>
        <w:rPr>
          <w:rFonts w:ascii="Goudy Stout" w:hAnsi="Goudy Stout"/>
          <w:sz w:val="40"/>
          <w:u w:val="single"/>
          <w:lang w:val="es-ES"/>
        </w:rPr>
        <w:t>Naturalismo</w:t>
      </w:r>
    </w:p>
    <w:p w:rsidR="00803607" w:rsidRDefault="00803607" w:rsidP="00803607">
      <w:pPr>
        <w:pStyle w:val="Prrafodelista"/>
        <w:numPr>
          <w:ilvl w:val="0"/>
          <w:numId w:val="4"/>
        </w:numPr>
        <w:rPr>
          <w:rFonts w:ascii="Goudy Old Style" w:hAnsi="Goudy Old Style"/>
          <w:sz w:val="36"/>
          <w:lang w:val="es-ES"/>
        </w:rPr>
      </w:pPr>
      <w:proofErr w:type="spellStart"/>
      <w:r>
        <w:rPr>
          <w:rFonts w:ascii="Goudy Old Style" w:hAnsi="Goudy Old Style"/>
          <w:sz w:val="36"/>
          <w:lang w:val="es-ES"/>
        </w:rPr>
        <w:t>Émile</w:t>
      </w:r>
      <w:proofErr w:type="spellEnd"/>
      <w:r>
        <w:rPr>
          <w:rFonts w:ascii="Goudy Old Style" w:hAnsi="Goudy Old Style"/>
          <w:sz w:val="36"/>
          <w:lang w:val="es-ES"/>
        </w:rPr>
        <w:t xml:space="preserve"> Zola</w:t>
      </w:r>
    </w:p>
    <w:p w:rsidR="00803607" w:rsidRDefault="00803607" w:rsidP="00803607">
      <w:pPr>
        <w:pStyle w:val="Prrafodelista"/>
        <w:numPr>
          <w:ilvl w:val="0"/>
          <w:numId w:val="4"/>
        </w:numPr>
        <w:rPr>
          <w:rFonts w:ascii="Goudy Old Style" w:hAnsi="Goudy Old Style"/>
          <w:sz w:val="36"/>
          <w:lang w:val="es-ES"/>
        </w:rPr>
      </w:pPr>
      <w:proofErr w:type="spellStart"/>
      <w:r>
        <w:rPr>
          <w:rFonts w:ascii="Goudy Old Style" w:hAnsi="Goudy Old Style"/>
          <w:sz w:val="36"/>
          <w:lang w:val="es-ES"/>
        </w:rPr>
        <w:t>Thérése</w:t>
      </w:r>
      <w:proofErr w:type="spellEnd"/>
      <w:r>
        <w:rPr>
          <w:rFonts w:ascii="Goudy Old Style" w:hAnsi="Goudy Old Style"/>
          <w:sz w:val="36"/>
          <w:lang w:val="es-ES"/>
        </w:rPr>
        <w:t xml:space="preserve"> </w:t>
      </w:r>
      <w:proofErr w:type="spellStart"/>
      <w:r>
        <w:rPr>
          <w:rFonts w:ascii="Goudy Old Style" w:hAnsi="Goudy Old Style"/>
          <w:sz w:val="36"/>
          <w:lang w:val="es-ES"/>
        </w:rPr>
        <w:t>Rasquin</w:t>
      </w:r>
      <w:proofErr w:type="spellEnd"/>
    </w:p>
    <w:p w:rsidR="00E2769A" w:rsidRPr="00E2769A" w:rsidRDefault="00E2769A" w:rsidP="00803607">
      <w:pPr>
        <w:pStyle w:val="Prrafodelista"/>
        <w:numPr>
          <w:ilvl w:val="0"/>
          <w:numId w:val="4"/>
        </w:numPr>
        <w:rPr>
          <w:rFonts w:ascii="Goudy Old Style" w:hAnsi="Goudy Old Style"/>
          <w:sz w:val="36"/>
          <w:lang w:val="es-ES"/>
        </w:rPr>
      </w:pPr>
      <w:r w:rsidRPr="00E2769A">
        <w:rPr>
          <w:rFonts w:ascii="Goudy Old Style" w:hAnsi="Goudy Old Style" w:cs="Arial"/>
          <w:sz w:val="32"/>
          <w:szCs w:val="33"/>
        </w:rPr>
        <w:t>Son una fotografía de asuntos como la corrupción, el alcoholismo o las enfermedades</w:t>
      </w: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  <w:r>
        <w:rPr>
          <w:rFonts w:ascii="Goudy Stout" w:hAnsi="Goudy Stout"/>
          <w:sz w:val="40"/>
          <w:u w:val="single"/>
          <w:lang w:val="es-ES"/>
        </w:rPr>
        <w:t>Modernismo</w:t>
      </w:r>
    </w:p>
    <w:p w:rsidR="00803607" w:rsidRDefault="00803607" w:rsidP="00803607">
      <w:pPr>
        <w:pStyle w:val="Prrafodelista"/>
        <w:numPr>
          <w:ilvl w:val="0"/>
          <w:numId w:val="6"/>
        </w:numPr>
        <w:rPr>
          <w:rFonts w:ascii="Goudy Old Style" w:hAnsi="Goudy Old Style"/>
          <w:sz w:val="36"/>
          <w:u w:val="single"/>
          <w:lang w:val="es-ES"/>
        </w:rPr>
      </w:pPr>
      <w:r>
        <w:rPr>
          <w:rFonts w:ascii="Goudy Old Style" w:hAnsi="Goudy Old Style"/>
          <w:sz w:val="36"/>
          <w:lang w:val="es-ES"/>
        </w:rPr>
        <w:t>Rubén Darío</w:t>
      </w:r>
    </w:p>
    <w:p w:rsidR="00803607" w:rsidRDefault="00803607" w:rsidP="00803607">
      <w:pPr>
        <w:pStyle w:val="Prrafodelista"/>
        <w:numPr>
          <w:ilvl w:val="0"/>
          <w:numId w:val="6"/>
        </w:numPr>
        <w:rPr>
          <w:rFonts w:ascii="Goudy Old Style" w:hAnsi="Goudy Old Style"/>
          <w:sz w:val="36"/>
          <w:lang w:val="es-ES"/>
        </w:rPr>
      </w:pPr>
      <w:r w:rsidRPr="00803607">
        <w:rPr>
          <w:rFonts w:ascii="Goudy Old Style" w:hAnsi="Goudy Old Style"/>
          <w:sz w:val="36"/>
          <w:lang w:val="es-ES"/>
        </w:rPr>
        <w:t>Azul</w:t>
      </w:r>
    </w:p>
    <w:p w:rsidR="00E2769A" w:rsidRPr="00E2769A" w:rsidRDefault="00E2769A" w:rsidP="00803607">
      <w:pPr>
        <w:pStyle w:val="Prrafodelista"/>
        <w:numPr>
          <w:ilvl w:val="0"/>
          <w:numId w:val="6"/>
        </w:numPr>
        <w:rPr>
          <w:rFonts w:ascii="Goudy Old Style" w:hAnsi="Goudy Old Style"/>
          <w:sz w:val="36"/>
          <w:lang w:val="es-ES"/>
        </w:rPr>
      </w:pPr>
      <w:r w:rsidRPr="00E2769A">
        <w:rPr>
          <w:rFonts w:ascii="Arial" w:hAnsi="Arial" w:cs="Arial"/>
          <w:color w:val="BDC1C6"/>
          <w:shd w:val="clear" w:color="auto" w:fill="202124"/>
        </w:rPr>
        <w:t>El rompimiento con lo considerado tradicional, con las reglas establecidas tanto en cuestiones sociales políticas y religiosas</w:t>
      </w: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  <w:r>
        <w:rPr>
          <w:rFonts w:ascii="Goudy Stout" w:hAnsi="Goudy Stout"/>
          <w:sz w:val="40"/>
          <w:u w:val="single"/>
          <w:lang w:val="es-ES"/>
        </w:rPr>
        <w:t>Criollismo</w:t>
      </w:r>
    </w:p>
    <w:p w:rsidR="00803607" w:rsidRDefault="00803607" w:rsidP="00803607">
      <w:pPr>
        <w:pStyle w:val="Prrafodelista"/>
        <w:numPr>
          <w:ilvl w:val="0"/>
          <w:numId w:val="7"/>
        </w:numPr>
        <w:rPr>
          <w:rFonts w:ascii="Goudy Old Style" w:hAnsi="Goudy Old Style"/>
          <w:sz w:val="36"/>
          <w:lang w:val="es-ES"/>
        </w:rPr>
      </w:pPr>
      <w:r>
        <w:rPr>
          <w:rFonts w:ascii="Goudy Old Style" w:hAnsi="Goudy Old Style"/>
          <w:sz w:val="36"/>
          <w:lang w:val="es-ES"/>
        </w:rPr>
        <w:t>Rómulo Gallegos</w:t>
      </w:r>
    </w:p>
    <w:p w:rsidR="00803607" w:rsidRDefault="00803607" w:rsidP="00803607">
      <w:pPr>
        <w:pStyle w:val="Prrafodelista"/>
        <w:numPr>
          <w:ilvl w:val="0"/>
          <w:numId w:val="7"/>
        </w:numPr>
        <w:rPr>
          <w:rFonts w:ascii="Goudy Old Style" w:hAnsi="Goudy Old Style"/>
          <w:sz w:val="36"/>
          <w:lang w:val="es-ES"/>
        </w:rPr>
      </w:pPr>
      <w:r>
        <w:rPr>
          <w:rFonts w:ascii="Goudy Old Style" w:hAnsi="Goudy Old Style"/>
          <w:sz w:val="36"/>
          <w:lang w:val="es-ES"/>
        </w:rPr>
        <w:t>Doña bárbara</w:t>
      </w:r>
    </w:p>
    <w:p w:rsidR="00E2769A" w:rsidRPr="00E2769A" w:rsidRDefault="00E2769A" w:rsidP="00803607">
      <w:pPr>
        <w:pStyle w:val="Prrafodelista"/>
        <w:numPr>
          <w:ilvl w:val="0"/>
          <w:numId w:val="7"/>
        </w:numPr>
        <w:rPr>
          <w:rFonts w:ascii="Goudy Old Style" w:hAnsi="Goudy Old Style"/>
          <w:sz w:val="36"/>
          <w:lang w:val="es-ES"/>
        </w:rPr>
      </w:pPr>
      <w:r>
        <w:rPr>
          <w:rFonts w:ascii="Arial" w:hAnsi="Arial" w:cs="Arial"/>
          <w:color w:val="E8EAED"/>
          <w:sz w:val="33"/>
          <w:szCs w:val="33"/>
          <w:shd w:val="clear" w:color="auto" w:fill="202124"/>
        </w:rPr>
        <w:t> </w:t>
      </w:r>
      <w:r w:rsidRPr="00E2769A">
        <w:rPr>
          <w:rFonts w:ascii="Arial" w:hAnsi="Arial" w:cs="Arial"/>
          <w:sz w:val="33"/>
          <w:szCs w:val="33"/>
        </w:rPr>
        <w:t>búsqueda de lo autóctono, lo local y aquello que identificaba a toda la región</w:t>
      </w:r>
    </w:p>
    <w:p w:rsidR="00803607" w:rsidRDefault="00803607" w:rsidP="00803607">
      <w:pPr>
        <w:rPr>
          <w:rFonts w:ascii="Goudy Stout" w:hAnsi="Goudy Stout"/>
          <w:sz w:val="40"/>
          <w:u w:val="single"/>
          <w:lang w:val="es-ES"/>
        </w:rPr>
      </w:pPr>
    </w:p>
    <w:p w:rsidR="00803607" w:rsidRDefault="00803607" w:rsidP="00803607">
      <w:pPr>
        <w:rPr>
          <w:rFonts w:ascii="Goudy Old Style" w:hAnsi="Goudy Old Style"/>
          <w:sz w:val="36"/>
          <w:lang w:val="es-ES"/>
        </w:rPr>
      </w:pPr>
      <w:proofErr w:type="gramStart"/>
      <w:r>
        <w:rPr>
          <w:rFonts w:ascii="Goudy Stout" w:hAnsi="Goudy Stout"/>
          <w:sz w:val="40"/>
          <w:u w:val="single"/>
          <w:lang w:val="es-ES"/>
        </w:rPr>
        <w:t>simbolismo</w:t>
      </w:r>
      <w:proofErr w:type="gramEnd"/>
      <w:r w:rsidRPr="00803607">
        <w:rPr>
          <w:rFonts w:ascii="Goudy Old Style" w:hAnsi="Goudy Old Style"/>
          <w:sz w:val="36"/>
          <w:lang w:val="es-ES"/>
        </w:rPr>
        <w:t xml:space="preserve"> </w:t>
      </w:r>
    </w:p>
    <w:p w:rsidR="00803607" w:rsidRDefault="004E11DA" w:rsidP="00803607">
      <w:pPr>
        <w:pStyle w:val="Prrafodelista"/>
        <w:numPr>
          <w:ilvl w:val="0"/>
          <w:numId w:val="8"/>
        </w:numPr>
        <w:rPr>
          <w:rFonts w:ascii="Goudy Old Style" w:hAnsi="Goudy Old Style"/>
          <w:sz w:val="36"/>
          <w:lang w:val="es-ES"/>
        </w:rPr>
      </w:pPr>
      <w:proofErr w:type="spellStart"/>
      <w:r>
        <w:rPr>
          <w:rFonts w:ascii="Goudy Old Style" w:hAnsi="Goudy Old Style"/>
          <w:sz w:val="36"/>
          <w:lang w:val="es-ES"/>
        </w:rPr>
        <w:t>Odilon</w:t>
      </w:r>
      <w:proofErr w:type="spellEnd"/>
      <w:r>
        <w:rPr>
          <w:rFonts w:ascii="Goudy Old Style" w:hAnsi="Goudy Old Style"/>
          <w:sz w:val="36"/>
          <w:lang w:val="es-ES"/>
        </w:rPr>
        <w:t xml:space="preserve"> </w:t>
      </w:r>
      <w:proofErr w:type="spellStart"/>
      <w:r>
        <w:rPr>
          <w:rFonts w:ascii="Goudy Old Style" w:hAnsi="Goudy Old Style"/>
          <w:sz w:val="36"/>
          <w:lang w:val="es-ES"/>
        </w:rPr>
        <w:t>Redon</w:t>
      </w:r>
      <w:proofErr w:type="spellEnd"/>
      <w:r>
        <w:rPr>
          <w:rFonts w:ascii="Goudy Old Style" w:hAnsi="Goudy Old Style"/>
          <w:sz w:val="36"/>
          <w:lang w:val="es-ES"/>
        </w:rPr>
        <w:t xml:space="preserve"> </w:t>
      </w:r>
    </w:p>
    <w:p w:rsidR="00803607" w:rsidRDefault="00803607" w:rsidP="00803607">
      <w:pPr>
        <w:pStyle w:val="Prrafodelista"/>
        <w:numPr>
          <w:ilvl w:val="0"/>
          <w:numId w:val="8"/>
        </w:numPr>
        <w:rPr>
          <w:rFonts w:ascii="Goudy Old Style" w:hAnsi="Goudy Old Style"/>
          <w:sz w:val="36"/>
          <w:lang w:val="es-ES"/>
        </w:rPr>
      </w:pPr>
      <w:proofErr w:type="spellStart"/>
      <w:r>
        <w:rPr>
          <w:rFonts w:ascii="Goudy Old Style" w:hAnsi="Goudy Old Style"/>
          <w:sz w:val="36"/>
          <w:lang w:val="es-ES"/>
        </w:rPr>
        <w:t>The</w:t>
      </w:r>
      <w:proofErr w:type="spellEnd"/>
      <w:r>
        <w:rPr>
          <w:rFonts w:ascii="Goudy Old Style" w:hAnsi="Goudy Old Style"/>
          <w:sz w:val="36"/>
          <w:lang w:val="es-ES"/>
        </w:rPr>
        <w:t xml:space="preserve"> </w:t>
      </w:r>
      <w:proofErr w:type="spellStart"/>
      <w:r w:rsidR="004E11DA">
        <w:rPr>
          <w:rFonts w:ascii="Goudy Old Style" w:hAnsi="Goudy Old Style"/>
          <w:sz w:val="36"/>
          <w:lang w:val="es-ES"/>
        </w:rPr>
        <w:t>crying</w:t>
      </w:r>
      <w:proofErr w:type="spellEnd"/>
      <w:r w:rsidR="004E11DA">
        <w:rPr>
          <w:rFonts w:ascii="Goudy Old Style" w:hAnsi="Goudy Old Style"/>
          <w:sz w:val="36"/>
          <w:lang w:val="es-ES"/>
        </w:rPr>
        <w:t xml:space="preserve"> spider </w:t>
      </w:r>
    </w:p>
    <w:p w:rsidR="00E2769A" w:rsidRPr="00E2769A" w:rsidRDefault="00E2769A" w:rsidP="00E2769A">
      <w:pPr>
        <w:numPr>
          <w:ilvl w:val="0"/>
          <w:numId w:val="8"/>
        </w:numPr>
        <w:shd w:val="clear" w:color="auto" w:fill="202124"/>
        <w:spacing w:after="60" w:line="240" w:lineRule="auto"/>
        <w:rPr>
          <w:rFonts w:ascii="Arial" w:eastAsia="Times New Roman" w:hAnsi="Arial" w:cs="Arial"/>
          <w:color w:val="BDC1C6"/>
          <w:sz w:val="24"/>
          <w:szCs w:val="24"/>
          <w:lang w:eastAsia="es-GT"/>
        </w:rPr>
      </w:pPr>
      <w:r w:rsidRPr="00E2769A">
        <w:rPr>
          <w:rFonts w:ascii="Arial" w:eastAsia="Times New Roman" w:hAnsi="Arial" w:cs="Arial"/>
          <w:color w:val="BDC1C6"/>
          <w:sz w:val="24"/>
          <w:szCs w:val="24"/>
          <w:lang w:eastAsia="es-GT"/>
        </w:rPr>
        <w:t>Ruptura con las formas propias del realismo y el naturalismo.</w:t>
      </w:r>
    </w:p>
    <w:p w:rsidR="00E2769A" w:rsidRPr="00803607" w:rsidRDefault="00E2769A" w:rsidP="00E2769A">
      <w:pPr>
        <w:pStyle w:val="Prrafodelista"/>
        <w:rPr>
          <w:rFonts w:ascii="Goudy Old Style" w:hAnsi="Goudy Old Style"/>
          <w:sz w:val="36"/>
          <w:lang w:val="es-ES"/>
        </w:rPr>
      </w:pPr>
      <w:bookmarkStart w:id="0" w:name="_GoBack"/>
      <w:bookmarkEnd w:id="0"/>
    </w:p>
    <w:p w:rsidR="00493838" w:rsidRDefault="00493838" w:rsidP="00493838">
      <w:pPr>
        <w:pStyle w:val="Prrafodelista"/>
        <w:rPr>
          <w:rFonts w:ascii="Goudy Old Style" w:hAnsi="Goudy Old Style"/>
          <w:sz w:val="36"/>
          <w:lang w:val="es-ES"/>
        </w:rPr>
      </w:pPr>
    </w:p>
    <w:p w:rsidR="00493838" w:rsidRPr="00493838" w:rsidRDefault="00493838" w:rsidP="00493838">
      <w:pPr>
        <w:pStyle w:val="Prrafodelista"/>
        <w:rPr>
          <w:rFonts w:ascii="Goudy Old Style" w:hAnsi="Goudy Old Style"/>
          <w:sz w:val="36"/>
          <w:lang w:val="es-ES"/>
        </w:rPr>
      </w:pPr>
    </w:p>
    <w:sectPr w:rsidR="00493838" w:rsidRPr="00493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200A"/>
    <w:multiLevelType w:val="multilevel"/>
    <w:tmpl w:val="A5E0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C7"/>
    <w:multiLevelType w:val="hybridMultilevel"/>
    <w:tmpl w:val="3E6E6D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13A5"/>
    <w:multiLevelType w:val="hybridMultilevel"/>
    <w:tmpl w:val="8C2E546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6B07"/>
    <w:multiLevelType w:val="hybridMultilevel"/>
    <w:tmpl w:val="7FD6D1A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6FB5"/>
    <w:multiLevelType w:val="hybridMultilevel"/>
    <w:tmpl w:val="8E2A72A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F6AC7"/>
    <w:multiLevelType w:val="hybridMultilevel"/>
    <w:tmpl w:val="4E4E932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81B20"/>
    <w:multiLevelType w:val="hybridMultilevel"/>
    <w:tmpl w:val="996AF1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52D0"/>
    <w:multiLevelType w:val="multilevel"/>
    <w:tmpl w:val="5B86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76E85"/>
    <w:multiLevelType w:val="hybridMultilevel"/>
    <w:tmpl w:val="556225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781A"/>
    <w:multiLevelType w:val="hybridMultilevel"/>
    <w:tmpl w:val="B350812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38"/>
    <w:rsid w:val="003E4851"/>
    <w:rsid w:val="00493838"/>
    <w:rsid w:val="004E11DA"/>
    <w:rsid w:val="00803607"/>
    <w:rsid w:val="00E2769A"/>
    <w:rsid w:val="00E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8DFCB-8B09-47E4-BFFD-5F5271F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2023-03-24T15:42:00Z</dcterms:created>
  <dcterms:modified xsi:type="dcterms:W3CDTF">2023-03-28T14:39:00Z</dcterms:modified>
</cp:coreProperties>
</file>