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A3" w:rsidRPr="00C503A3" w:rsidRDefault="00C503A3" w:rsidP="00C503A3">
      <w:pPr>
        <w:pStyle w:val="NormalWeb"/>
        <w:shd w:val="clear" w:color="auto" w:fill="F4F4F4"/>
        <w:spacing w:before="0" w:beforeAutospacing="0" w:after="0" w:afterAutospacing="0"/>
        <w:rPr>
          <w:rFonts w:ascii="Agency FB" w:hAnsi="Agency FB"/>
          <w:b/>
          <w:i/>
          <w:color w:val="7030A0"/>
          <w:sz w:val="40"/>
          <w:szCs w:val="20"/>
          <w:lang w:val="es-ES"/>
        </w:rPr>
      </w:pPr>
      <w:r w:rsidRPr="00C503A3">
        <w:rPr>
          <w:rFonts w:ascii="Agency FB" w:hAnsi="Agency FB"/>
          <w:b/>
          <w:i/>
          <w:color w:val="7030A0"/>
          <w:sz w:val="40"/>
          <w:szCs w:val="20"/>
          <w:lang w:val="es-ES"/>
        </w:rPr>
        <w:t>“Nada de mí es original. Soy la combinación de esfuerzos de todos aquellos a los que he conocido”</w:t>
      </w:r>
    </w:p>
    <w:p w:rsidR="00C503A3" w:rsidRPr="00C503A3" w:rsidRDefault="00C503A3" w:rsidP="00C503A3">
      <w:pPr>
        <w:pStyle w:val="NormalWeb"/>
        <w:shd w:val="clear" w:color="auto" w:fill="F4F4F4"/>
        <w:spacing w:before="0" w:beforeAutospacing="0" w:after="0" w:afterAutospacing="0"/>
        <w:rPr>
          <w:rFonts w:ascii="Agency FB" w:hAnsi="Agency FB"/>
          <w:b/>
          <w:i/>
          <w:color w:val="00B050"/>
          <w:sz w:val="40"/>
          <w:szCs w:val="20"/>
          <w:u w:val="single"/>
        </w:rPr>
      </w:pPr>
      <w:r w:rsidRPr="00C503A3">
        <w:rPr>
          <w:rFonts w:ascii="Agency FB" w:hAnsi="Agency FB"/>
          <w:b/>
          <w:i/>
          <w:color w:val="00B050"/>
          <w:sz w:val="40"/>
          <w:szCs w:val="20"/>
          <w:u w:val="single"/>
        </w:rPr>
        <w:t>Chuck Palahniuk</w:t>
      </w:r>
    </w:p>
    <w:p w:rsidR="00FC5E0F" w:rsidRDefault="00FC5E0F"/>
    <w:p w:rsidR="00C503A3" w:rsidRPr="00C503A3" w:rsidRDefault="00C503A3">
      <w:pPr>
        <w:rPr>
          <w:rFonts w:ascii="Arial Black" w:hAnsi="Arial Black"/>
          <w:b/>
          <w:i/>
          <w:sz w:val="36"/>
          <w:lang w:val="es-ES"/>
        </w:rPr>
      </w:pPr>
      <w:r w:rsidRPr="00C503A3">
        <w:rPr>
          <w:rFonts w:ascii="Arial Black" w:hAnsi="Arial Black"/>
          <w:b/>
          <w:i/>
          <w:sz w:val="36"/>
          <w:lang w:val="es-ES"/>
        </w:rPr>
        <w:t>Significa que no eres especi</w:t>
      </w:r>
      <w:r>
        <w:rPr>
          <w:rFonts w:ascii="Arial Black" w:hAnsi="Arial Black"/>
          <w:b/>
          <w:i/>
          <w:sz w:val="36"/>
          <w:lang w:val="es-ES"/>
        </w:rPr>
        <w:t>al porque tu eres</w:t>
      </w:r>
      <w:bookmarkStart w:id="0" w:name="_GoBack"/>
      <w:bookmarkEnd w:id="0"/>
      <w:r w:rsidRPr="00C503A3">
        <w:rPr>
          <w:rFonts w:ascii="Arial Black" w:hAnsi="Arial Black"/>
          <w:b/>
          <w:i/>
          <w:sz w:val="36"/>
          <w:lang w:val="es-ES"/>
        </w:rPr>
        <w:t xml:space="preserve"> como los que te criaron.</w:t>
      </w:r>
    </w:p>
    <w:sectPr w:rsidR="00C503A3" w:rsidRPr="00C503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A3"/>
    <w:rsid w:val="00C503A3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22778"/>
  <w15:chartTrackingRefBased/>
  <w15:docId w15:val="{C021980F-59AA-4DD0-AEE1-7017A21A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2021-05-27T16:39:00Z</dcterms:created>
  <dcterms:modified xsi:type="dcterms:W3CDTF">2021-05-27T16:41:00Z</dcterms:modified>
</cp:coreProperties>
</file>