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75" w:rsidRDefault="00707075" w:rsidP="008F139A">
      <w:pPr>
        <w:rPr>
          <w:b/>
          <w:color w:val="FF0000"/>
          <w:sz w:val="36"/>
          <w:szCs w:val="36"/>
          <w:lang w:val="es-ES"/>
        </w:rPr>
      </w:pPr>
      <w:r w:rsidRPr="00707075">
        <w:rPr>
          <w:b/>
          <w:color w:val="000000" w:themeColor="text1"/>
          <w:sz w:val="32"/>
          <w:szCs w:val="32"/>
          <w:lang w:val="es-ES"/>
        </w:rPr>
        <w:t>MATERIA</w:t>
      </w:r>
      <w:r>
        <w:rPr>
          <w:b/>
          <w:color w:val="000000" w:themeColor="text1"/>
          <w:sz w:val="36"/>
          <w:szCs w:val="36"/>
          <w:lang w:val="es-ES"/>
        </w:rPr>
        <w:t xml:space="preserve">: </w:t>
      </w:r>
      <w:r w:rsidRPr="00707075">
        <w:rPr>
          <w:b/>
          <w:color w:val="000000" w:themeColor="text1"/>
          <w:sz w:val="24"/>
          <w:szCs w:val="24"/>
          <w:lang w:val="es-ES"/>
        </w:rPr>
        <w:t>COMUNICACIÓN Y LENGUAJE</w:t>
      </w:r>
      <w:r>
        <w:rPr>
          <w:b/>
          <w:color w:val="000000" w:themeColor="text1"/>
          <w:sz w:val="36"/>
          <w:szCs w:val="36"/>
          <w:lang w:val="es-ES"/>
        </w:rPr>
        <w:t>.</w:t>
      </w:r>
    </w:p>
    <w:p w:rsidR="00707075" w:rsidRDefault="00707075" w:rsidP="008F139A">
      <w:pPr>
        <w:rPr>
          <w:b/>
          <w:color w:val="000000" w:themeColor="text1"/>
          <w:sz w:val="36"/>
          <w:szCs w:val="36"/>
          <w:lang w:val="es-ES"/>
        </w:rPr>
      </w:pPr>
      <w:r w:rsidRPr="00707075">
        <w:rPr>
          <w:b/>
          <w:color w:val="000000" w:themeColor="text1"/>
          <w:sz w:val="32"/>
          <w:szCs w:val="32"/>
          <w:lang w:val="es-ES"/>
        </w:rPr>
        <w:t>LECCION</w:t>
      </w:r>
      <w:r>
        <w:rPr>
          <w:b/>
          <w:color w:val="000000" w:themeColor="text1"/>
          <w:sz w:val="36"/>
          <w:szCs w:val="36"/>
          <w:lang w:val="es-ES"/>
        </w:rPr>
        <w:t xml:space="preserve">: 3 </w:t>
      </w:r>
    </w:p>
    <w:p w:rsidR="00707075" w:rsidRPr="00026664" w:rsidRDefault="00707075" w:rsidP="008F139A">
      <w:pPr>
        <w:rPr>
          <w:b/>
          <w:color w:val="000000" w:themeColor="text1"/>
          <w:sz w:val="28"/>
          <w:szCs w:val="28"/>
          <w:lang w:val="es-ES"/>
        </w:rPr>
      </w:pPr>
      <w:r w:rsidRPr="00026664">
        <w:rPr>
          <w:b/>
          <w:color w:val="000000" w:themeColor="text1"/>
          <w:sz w:val="28"/>
          <w:szCs w:val="28"/>
          <w:lang w:val="es-ES"/>
        </w:rPr>
        <w:t>NIVELACION PRIMERA UNIDAD</w:t>
      </w:r>
    </w:p>
    <w:p w:rsidR="008F139A" w:rsidRPr="00026664" w:rsidRDefault="008F139A" w:rsidP="008F139A">
      <w:pPr>
        <w:rPr>
          <w:b/>
          <w:color w:val="FF0000"/>
          <w:sz w:val="40"/>
          <w:szCs w:val="40"/>
          <w:lang w:val="es-ES"/>
        </w:rPr>
      </w:pPr>
      <w:r w:rsidRPr="00026664">
        <w:rPr>
          <w:b/>
          <w:color w:val="FF0000"/>
          <w:sz w:val="40"/>
          <w:szCs w:val="40"/>
          <w:lang w:val="es-ES"/>
        </w:rPr>
        <w:t>REFERENCIA DE LA REGLA ORTOGRAFICA EN LA “H”</w:t>
      </w:r>
    </w:p>
    <w:p w:rsidR="004F6E85" w:rsidRPr="00026664" w:rsidRDefault="004F6E85">
      <w:pPr>
        <w:rPr>
          <w:b/>
          <w:color w:val="000000" w:themeColor="text1"/>
          <w:sz w:val="32"/>
          <w:szCs w:val="32"/>
          <w:lang w:val="es-ES"/>
        </w:rPr>
      </w:pPr>
      <w:r w:rsidRPr="00026664">
        <w:rPr>
          <w:b/>
          <w:color w:val="000000" w:themeColor="text1"/>
          <w:sz w:val="32"/>
          <w:szCs w:val="32"/>
          <w:lang w:val="es-ES"/>
        </w:rPr>
        <w:t xml:space="preserve">Es necesario escribir las palabras que inician con H correctamente ya </w:t>
      </w:r>
      <w:r w:rsidR="003F0A81" w:rsidRPr="00026664">
        <w:rPr>
          <w:b/>
          <w:color w:val="000000" w:themeColor="text1"/>
          <w:sz w:val="32"/>
          <w:szCs w:val="32"/>
          <w:lang w:val="es-ES"/>
        </w:rPr>
        <w:t>que,</w:t>
      </w:r>
      <w:r w:rsidRPr="00026664">
        <w:rPr>
          <w:b/>
          <w:color w:val="000000" w:themeColor="text1"/>
          <w:sz w:val="32"/>
          <w:szCs w:val="32"/>
          <w:lang w:val="es-ES"/>
        </w:rPr>
        <w:t xml:space="preserve"> aunque es muda al escribir y pronunciar esta letra hace que las palabras no se vean y se escuchen tan vacías, es necesario</w:t>
      </w:r>
      <w:r w:rsidR="006843F6" w:rsidRPr="00026664">
        <w:rPr>
          <w:b/>
          <w:color w:val="000000" w:themeColor="text1"/>
          <w:sz w:val="32"/>
          <w:szCs w:val="32"/>
          <w:lang w:val="es-ES"/>
        </w:rPr>
        <w:t xml:space="preserve"> respetar las reglas ortográficas.</w:t>
      </w:r>
    </w:p>
    <w:p w:rsidR="006843F6" w:rsidRPr="008F139A" w:rsidRDefault="006843F6">
      <w:pPr>
        <w:rPr>
          <w:b/>
          <w:color w:val="000000" w:themeColor="text1"/>
          <w:sz w:val="36"/>
          <w:szCs w:val="36"/>
          <w:lang w:val="es-ES"/>
        </w:rPr>
      </w:pPr>
      <w:r>
        <w:rPr>
          <w:b/>
          <w:color w:val="000000" w:themeColor="text1"/>
          <w:sz w:val="36"/>
          <w:szCs w:val="36"/>
          <w:lang w:val="es-ES"/>
        </w:rPr>
        <w:t>HACER, HUMOR, HABER, HUEVO,</w:t>
      </w:r>
      <w:r w:rsidR="003F0A81">
        <w:rPr>
          <w:b/>
          <w:color w:val="000000" w:themeColor="text1"/>
          <w:sz w:val="36"/>
          <w:szCs w:val="36"/>
          <w:lang w:val="es-ES"/>
        </w:rPr>
        <w:t xml:space="preserve"> HISTORIA, HORROR, HUMANO, HEMISFERO, HIPERMERCADO, HONRADO, HUIR, HORMONA,</w:t>
      </w:r>
      <w:r w:rsidR="00707075">
        <w:rPr>
          <w:b/>
          <w:color w:val="000000" w:themeColor="text1"/>
          <w:sz w:val="36"/>
          <w:szCs w:val="36"/>
          <w:lang w:val="es-ES"/>
        </w:rPr>
        <w:t xml:space="preserve"> HOSPITAL, H</w:t>
      </w:r>
      <w:bookmarkStart w:id="0" w:name="_GoBack"/>
      <w:bookmarkEnd w:id="0"/>
      <w:r w:rsidR="00707075">
        <w:rPr>
          <w:b/>
          <w:color w:val="000000" w:themeColor="text1"/>
          <w:sz w:val="36"/>
          <w:szCs w:val="36"/>
          <w:lang w:val="es-ES"/>
        </w:rPr>
        <w:t>OLGADO.</w:t>
      </w:r>
    </w:p>
    <w:sectPr w:rsidR="006843F6" w:rsidRPr="008F13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9A"/>
    <w:rsid w:val="00026664"/>
    <w:rsid w:val="003F0A81"/>
    <w:rsid w:val="004F6E85"/>
    <w:rsid w:val="006843F6"/>
    <w:rsid w:val="006E7BE0"/>
    <w:rsid w:val="00707075"/>
    <w:rsid w:val="0082093C"/>
    <w:rsid w:val="008F139A"/>
    <w:rsid w:val="00955D2D"/>
    <w:rsid w:val="00A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FF3F3"/>
  <w15:chartTrackingRefBased/>
  <w15:docId w15:val="{4260EE52-96FF-4C85-809A-5B1DB62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2022-02-18T23:20:00Z</dcterms:created>
  <dcterms:modified xsi:type="dcterms:W3CDTF">2022-02-19T01:49:00Z</dcterms:modified>
</cp:coreProperties>
</file>