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3CB1" w14:textId="77777777" w:rsidR="0021073A" w:rsidRPr="0021073A" w:rsidRDefault="0021073A" w:rsidP="0021073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2"/>
          <w:szCs w:val="22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BAA6D6E" w14:textId="006CAC8A" w:rsidR="0021073A" w:rsidRPr="0021073A" w:rsidRDefault="0021073A" w:rsidP="0021073A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  <w:lang w:val="es-419" w:eastAsia="es-GT"/>
        </w:rPr>
      </w:pPr>
      <w:r w:rsidRPr="0021073A">
        <w:rPr>
          <w:rFonts w:ascii="Verdana" w:hAnsi="Verdana"/>
          <w:color w:val="444444"/>
        </w:rPr>
        <w:t>¿Por qué la Acrópolis estaba situada en la parte más alta?</w:t>
      </w:r>
      <w:r w:rsidRPr="0021073A">
        <w:rPr>
          <w:rStyle w:val="NormalWeb"/>
          <w:rFonts w:ascii="Arial" w:hAnsi="Arial" w:cs="Arial"/>
          <w:color w:val="202124"/>
          <w:sz w:val="24"/>
          <w:szCs w:val="24"/>
          <w:lang w:val="es-419"/>
        </w:rPr>
        <w:t xml:space="preserve"> </w:t>
      </w:r>
      <w:r>
        <w:rPr>
          <w:rStyle w:val="NormalWeb"/>
          <w:rFonts w:ascii="Arial" w:hAnsi="Arial" w:cs="Arial"/>
          <w:color w:val="202124"/>
          <w:lang w:val="es-419"/>
        </w:rPr>
        <w:t xml:space="preserve">Para que fuera </w:t>
      </w:r>
      <w:r w:rsidRPr="0021073A">
        <w:rPr>
          <w:rFonts w:ascii="Arial" w:eastAsia="Times New Roman" w:hAnsi="Arial" w:cs="Arial"/>
          <w:color w:val="202124"/>
          <w:lang w:val="es-419" w:eastAsia="es-GT"/>
        </w:rPr>
        <w:t>un lugar </w:t>
      </w:r>
      <w:r w:rsidRPr="0021073A">
        <w:rPr>
          <w:rFonts w:ascii="Arial" w:eastAsia="Times New Roman" w:hAnsi="Arial" w:cs="Arial"/>
          <w:b/>
          <w:bCs/>
          <w:color w:val="202124"/>
          <w:lang w:val="es-419" w:eastAsia="es-GT"/>
        </w:rPr>
        <w:t>de</w:t>
      </w:r>
      <w:r w:rsidRPr="0021073A">
        <w:rPr>
          <w:rFonts w:ascii="Arial" w:eastAsia="Times New Roman" w:hAnsi="Arial" w:cs="Arial"/>
          <w:color w:val="202124"/>
          <w:lang w:val="es-419" w:eastAsia="es-GT"/>
        </w:rPr>
        <w:t> refugio y defensa contra el enemigo.</w:t>
      </w:r>
    </w:p>
    <w:p w14:paraId="6A4D2698" w14:textId="4434D3FA" w:rsidR="0021073A" w:rsidRDefault="0021073A" w:rsidP="0021073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2CCE7C52" w14:textId="77777777" w:rsidR="0021073A" w:rsidRPr="00AE399E" w:rsidRDefault="0021073A" w:rsidP="0021073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2"/>
          <w:szCs w:val="22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8842D3C" w14:textId="21E62A7C" w:rsidR="0021073A" w:rsidRDefault="0021073A" w:rsidP="0021073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AE399E">
        <w:rPr>
          <w:rFonts w:ascii="Verdana" w:hAnsi="Verdana"/>
          <w:color w:val="444444"/>
          <w:sz w:val="22"/>
          <w:szCs w:val="22"/>
        </w:rPr>
        <w:t xml:space="preserve">¿Cuál era el edificio más importante de la Acrópolis? </w:t>
      </w:r>
      <w:r w:rsidR="00AE399E" w:rsidRPr="00AE399E">
        <w:rPr>
          <w:rFonts w:ascii="Arial" w:hAnsi="Arial" w:cs="Arial"/>
          <w:color w:val="202124"/>
          <w:sz w:val="22"/>
          <w:szCs w:val="22"/>
          <w:shd w:val="clear" w:color="auto" w:fill="FFFFFF"/>
        </w:rPr>
        <w:t>Partenón</w:t>
      </w:r>
      <w:r w:rsidR="00AE399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¿</w:t>
      </w:r>
      <w:r w:rsidRPr="00AE399E">
        <w:rPr>
          <w:rFonts w:ascii="Verdana" w:hAnsi="Verdana"/>
          <w:color w:val="444444"/>
          <w:sz w:val="22"/>
          <w:szCs w:val="22"/>
        </w:rPr>
        <w:t xml:space="preserve">A quién estaba </w:t>
      </w:r>
      <w:r>
        <w:rPr>
          <w:rFonts w:ascii="Verdana" w:hAnsi="Verdana"/>
          <w:color w:val="444444"/>
          <w:sz w:val="20"/>
          <w:szCs w:val="20"/>
        </w:rPr>
        <w:t>dedicado?</w:t>
      </w:r>
      <w:r w:rsidR="00AE399E" w:rsidRPr="00AE399E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AE399E" w:rsidRPr="00AE399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diosa Atenea </w:t>
      </w:r>
      <w:proofErr w:type="spellStart"/>
      <w:r w:rsidR="00AE399E" w:rsidRPr="00AE399E">
        <w:rPr>
          <w:rFonts w:ascii="Arial" w:hAnsi="Arial" w:cs="Arial"/>
          <w:color w:val="202124"/>
          <w:sz w:val="22"/>
          <w:szCs w:val="22"/>
          <w:shd w:val="clear" w:color="auto" w:fill="FFFFFF"/>
        </w:rPr>
        <w:t>Parthenos</w:t>
      </w:r>
      <w:proofErr w:type="spellEnd"/>
    </w:p>
    <w:p w14:paraId="51C8094C" w14:textId="77777777" w:rsidR="0021073A" w:rsidRPr="00AE399E" w:rsidRDefault="0021073A" w:rsidP="0021073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2"/>
          <w:szCs w:val="22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21992C9" w14:textId="185BE7DE" w:rsidR="0021073A" w:rsidRPr="00AE399E" w:rsidRDefault="0021073A" w:rsidP="0021073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18"/>
          <w:szCs w:val="18"/>
        </w:rPr>
      </w:pPr>
      <w:r w:rsidRPr="00AE399E">
        <w:rPr>
          <w:rFonts w:ascii="Verdana" w:hAnsi="Verdana"/>
          <w:color w:val="444444"/>
          <w:sz w:val="22"/>
          <w:szCs w:val="22"/>
        </w:rPr>
        <w:t>¿A quién estaba dedicado los relieves del frontón?</w:t>
      </w:r>
      <w:r w:rsidR="00AE399E" w:rsidRPr="00AE399E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AE399E" w:rsidRPr="00AE399E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Consagrado a la diosa Atenea </w:t>
      </w:r>
      <w:proofErr w:type="spellStart"/>
      <w:r w:rsidR="00AE399E" w:rsidRPr="00AE399E">
        <w:rPr>
          <w:rFonts w:ascii="Arial" w:hAnsi="Arial" w:cs="Arial"/>
          <w:color w:val="202124"/>
          <w:sz w:val="22"/>
          <w:szCs w:val="22"/>
          <w:shd w:val="clear" w:color="auto" w:fill="FFFFFF"/>
        </w:rPr>
        <w:t>Parthenos</w:t>
      </w:r>
      <w:proofErr w:type="spellEnd"/>
      <w:r w:rsidR="00AE399E" w:rsidRPr="00AE399E">
        <w:rPr>
          <w:rFonts w:ascii="Arial" w:hAnsi="Arial" w:cs="Arial"/>
          <w:color w:val="202124"/>
          <w:sz w:val="22"/>
          <w:szCs w:val="22"/>
          <w:shd w:val="clear" w:color="auto" w:fill="FFFFFF"/>
        </w:rPr>
        <w:t>,</w:t>
      </w:r>
    </w:p>
    <w:p w14:paraId="2A20EB42" w14:textId="77777777" w:rsidR="0021073A" w:rsidRDefault="0021073A" w:rsidP="0021073A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5EFCE90A" w14:textId="77777777" w:rsidR="0021073A" w:rsidRDefault="0021073A"/>
    <w:sectPr w:rsidR="00210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A"/>
    <w:rsid w:val="0021073A"/>
    <w:rsid w:val="00A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CA67D"/>
  <w15:chartTrackingRefBased/>
  <w15:docId w15:val="{82FAFF1B-2B30-41D7-9FED-2733F01B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hgkelc">
    <w:name w:val="hgkelc"/>
    <w:basedOn w:val="Fuentedeprrafopredeter"/>
    <w:rsid w:val="00210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2021-05-12T16:08:00Z</dcterms:created>
  <dcterms:modified xsi:type="dcterms:W3CDTF">2021-05-12T16:26:00Z</dcterms:modified>
</cp:coreProperties>
</file>