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89E5" w14:textId="53C4F7D2" w:rsidR="007F68AA" w:rsidRDefault="007F68AA">
      <w:pPr>
        <w:rPr>
          <w:sz w:val="28"/>
          <w:szCs w:val="28"/>
        </w:rPr>
      </w:pPr>
      <w:r>
        <w:rPr>
          <w:sz w:val="28"/>
          <w:szCs w:val="28"/>
        </w:rPr>
        <w:t>Pregunta 1: puede que, si coincidamos porque hay generaciones que tiene cosas en común no todas las cosas, por ejemplo: las músicas hay unas que tiene casi el mismo ritmo y a nuestros papás les gusta y nosotros la nueva generación hay muchos que escuchamos músicas de los 60´s y así</w:t>
      </w:r>
    </w:p>
    <w:p w14:paraId="46641239" w14:textId="5E0AA887" w:rsidR="007F68AA" w:rsidRDefault="007F68AA">
      <w:pPr>
        <w:rPr>
          <w:sz w:val="28"/>
          <w:szCs w:val="28"/>
        </w:rPr>
      </w:pPr>
      <w:r>
        <w:rPr>
          <w:sz w:val="28"/>
          <w:szCs w:val="28"/>
        </w:rPr>
        <w:t>Pregunta 2: si sería mejor porque así todos viéramos las generaciones no de la misma manera, pero si sería mejor que coincidiéramos en muchas cosas.</w:t>
      </w:r>
    </w:p>
    <w:p w14:paraId="1D288E2D" w14:textId="4D5658F9" w:rsidR="007F68AA" w:rsidRDefault="007F68AA">
      <w:pPr>
        <w:rPr>
          <w:sz w:val="28"/>
          <w:szCs w:val="28"/>
        </w:rPr>
      </w:pPr>
      <w:r>
        <w:rPr>
          <w:sz w:val="28"/>
          <w:szCs w:val="28"/>
        </w:rPr>
        <w:t>Pregunta 3: Yo creo que seria el mismo solo que tratando de adaptarme no todo pero no dejando atrás mi generación.</w:t>
      </w:r>
    </w:p>
    <w:p w14:paraId="1C8DAD1A" w14:textId="023688DA" w:rsidR="007F68AA" w:rsidRDefault="007F68AA">
      <w:pPr>
        <w:rPr>
          <w:sz w:val="28"/>
          <w:szCs w:val="28"/>
        </w:rPr>
      </w:pPr>
    </w:p>
    <w:p w14:paraId="012CD4D6" w14:textId="77777777" w:rsidR="007F68AA" w:rsidRDefault="007F68AA">
      <w:pPr>
        <w:rPr>
          <w:sz w:val="28"/>
          <w:szCs w:val="28"/>
        </w:rPr>
      </w:pPr>
    </w:p>
    <w:p w14:paraId="20926312" w14:textId="77777777" w:rsidR="007F68AA" w:rsidRPr="007F68AA" w:rsidRDefault="007F68AA">
      <w:pPr>
        <w:rPr>
          <w:sz w:val="28"/>
          <w:szCs w:val="28"/>
        </w:rPr>
      </w:pPr>
    </w:p>
    <w:sectPr w:rsidR="007F68AA" w:rsidRPr="007F6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AA"/>
    <w:rsid w:val="007F68AA"/>
    <w:rsid w:val="0091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F0FBE"/>
  <w15:chartTrackingRefBased/>
  <w15:docId w15:val="{02B13A1A-354F-47BC-A29A-E1FE2A05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2022-02-16T19:20:00Z</dcterms:created>
  <dcterms:modified xsi:type="dcterms:W3CDTF">2022-02-16T19:29:00Z</dcterms:modified>
</cp:coreProperties>
</file>