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066" w:rsidRPr="00AE1E38" w:rsidRDefault="003A0949" w:rsidP="00AE1E38">
      <w:pPr>
        <w:jc w:val="center"/>
        <w:rPr>
          <w:b/>
          <w:sz w:val="36"/>
        </w:rPr>
      </w:pPr>
      <w:r w:rsidRPr="00AE1E38">
        <w:rPr>
          <w:b/>
          <w:sz w:val="36"/>
        </w:rPr>
        <w:t>COLEGIO DEL FUTURO</w:t>
      </w:r>
    </w:p>
    <w:p w:rsidR="003A0949" w:rsidRDefault="003A0949"/>
    <w:p w:rsidR="003A0949" w:rsidRPr="003A0949" w:rsidRDefault="003A0949" w:rsidP="003A0949">
      <w:pPr>
        <w:jc w:val="both"/>
        <w:rPr>
          <w:b/>
          <w:sz w:val="44"/>
        </w:rPr>
      </w:pPr>
      <w:r w:rsidRPr="003A0949">
        <w:rPr>
          <w:b/>
          <w:sz w:val="44"/>
        </w:rPr>
        <w:t xml:space="preserve">Nombre: </w:t>
      </w:r>
    </w:p>
    <w:p w:rsidR="003A0949" w:rsidRPr="003A0949" w:rsidRDefault="003A0949" w:rsidP="003A0949">
      <w:pPr>
        <w:jc w:val="center"/>
        <w:rPr>
          <w:sz w:val="44"/>
        </w:rPr>
      </w:pPr>
      <w:r w:rsidRPr="003A0949">
        <w:rPr>
          <w:sz w:val="44"/>
        </w:rPr>
        <w:t xml:space="preserve">José Enrique Cabrera </w:t>
      </w:r>
      <w:proofErr w:type="spellStart"/>
      <w:r w:rsidRPr="003A0949">
        <w:rPr>
          <w:sz w:val="44"/>
        </w:rPr>
        <w:t>Chicay</w:t>
      </w:r>
      <w:proofErr w:type="spellEnd"/>
    </w:p>
    <w:p w:rsidR="003A0949" w:rsidRDefault="003A0949" w:rsidP="003A0949">
      <w:pPr>
        <w:jc w:val="both"/>
        <w:rPr>
          <w:b/>
          <w:sz w:val="44"/>
        </w:rPr>
      </w:pPr>
      <w:r w:rsidRPr="003A0949">
        <w:rPr>
          <w:b/>
          <w:sz w:val="44"/>
        </w:rPr>
        <w:t>Grado:</w:t>
      </w:r>
    </w:p>
    <w:p w:rsidR="003A0949" w:rsidRPr="003A0949" w:rsidRDefault="003A0949" w:rsidP="003A0949">
      <w:pPr>
        <w:jc w:val="center"/>
        <w:rPr>
          <w:sz w:val="44"/>
        </w:rPr>
      </w:pPr>
      <w:r>
        <w:rPr>
          <w:sz w:val="44"/>
        </w:rPr>
        <w:t>Segundo año, Básico Madurez</w:t>
      </w:r>
    </w:p>
    <w:p w:rsidR="003A0949" w:rsidRDefault="003A0949" w:rsidP="003A0949">
      <w:pPr>
        <w:jc w:val="both"/>
        <w:rPr>
          <w:b/>
          <w:sz w:val="44"/>
        </w:rPr>
      </w:pPr>
      <w:r w:rsidRPr="003A0949">
        <w:rPr>
          <w:b/>
          <w:sz w:val="44"/>
        </w:rPr>
        <w:t>Sección:</w:t>
      </w:r>
    </w:p>
    <w:p w:rsidR="003A0949" w:rsidRPr="003A0949" w:rsidRDefault="003A0949" w:rsidP="003A0949">
      <w:pPr>
        <w:jc w:val="center"/>
        <w:rPr>
          <w:sz w:val="44"/>
        </w:rPr>
      </w:pPr>
      <w:r>
        <w:rPr>
          <w:sz w:val="44"/>
        </w:rPr>
        <w:t>A</w:t>
      </w:r>
    </w:p>
    <w:p w:rsidR="003A0949" w:rsidRDefault="003A0949" w:rsidP="003A0949">
      <w:pPr>
        <w:jc w:val="both"/>
        <w:rPr>
          <w:b/>
          <w:sz w:val="44"/>
        </w:rPr>
      </w:pPr>
      <w:r w:rsidRPr="003A0949">
        <w:rPr>
          <w:b/>
          <w:sz w:val="44"/>
        </w:rPr>
        <w:t>Asignatura:</w:t>
      </w:r>
    </w:p>
    <w:p w:rsidR="003A0949" w:rsidRPr="003A0949" w:rsidRDefault="0020488D" w:rsidP="003A0949">
      <w:pPr>
        <w:jc w:val="center"/>
        <w:rPr>
          <w:sz w:val="44"/>
        </w:rPr>
      </w:pPr>
      <w:r>
        <w:rPr>
          <w:sz w:val="44"/>
        </w:rPr>
        <w:t xml:space="preserve">Comunicación y Lenguaje </w:t>
      </w:r>
    </w:p>
    <w:p w:rsidR="003A0949" w:rsidRDefault="003A0949" w:rsidP="003A0949">
      <w:pPr>
        <w:jc w:val="both"/>
        <w:rPr>
          <w:b/>
          <w:sz w:val="44"/>
        </w:rPr>
      </w:pPr>
      <w:r>
        <w:rPr>
          <w:b/>
          <w:sz w:val="44"/>
        </w:rPr>
        <w:t xml:space="preserve">Lección: </w:t>
      </w:r>
    </w:p>
    <w:p w:rsidR="003A0949" w:rsidRDefault="006D1E35" w:rsidP="003A0949">
      <w:pPr>
        <w:jc w:val="center"/>
        <w:rPr>
          <w:sz w:val="44"/>
        </w:rPr>
      </w:pPr>
      <w:r>
        <w:rPr>
          <w:sz w:val="44"/>
        </w:rPr>
        <w:t>3</w:t>
      </w:r>
    </w:p>
    <w:p w:rsidR="003A0949" w:rsidRDefault="003A0949" w:rsidP="003A0949">
      <w:pPr>
        <w:rPr>
          <w:b/>
          <w:sz w:val="44"/>
        </w:rPr>
      </w:pPr>
      <w:r w:rsidRPr="003A0949">
        <w:rPr>
          <w:b/>
          <w:sz w:val="44"/>
        </w:rPr>
        <w:t>Tema:</w:t>
      </w:r>
    </w:p>
    <w:p w:rsidR="003A0949" w:rsidRDefault="006D1E35" w:rsidP="003A0949">
      <w:pPr>
        <w:jc w:val="center"/>
        <w:rPr>
          <w:sz w:val="44"/>
        </w:rPr>
      </w:pPr>
      <w:r>
        <w:rPr>
          <w:sz w:val="44"/>
        </w:rPr>
        <w:t>Uso la H</w:t>
      </w:r>
    </w:p>
    <w:p w:rsidR="0020488D" w:rsidRPr="003A0949" w:rsidRDefault="0020488D" w:rsidP="003A0949">
      <w:pPr>
        <w:jc w:val="center"/>
        <w:rPr>
          <w:sz w:val="44"/>
        </w:rPr>
      </w:pPr>
    </w:p>
    <w:p w:rsidR="003A0949" w:rsidRDefault="003A0949" w:rsidP="003A0949">
      <w:pPr>
        <w:jc w:val="both"/>
        <w:rPr>
          <w:b/>
          <w:sz w:val="44"/>
        </w:rPr>
      </w:pPr>
    </w:p>
    <w:p w:rsidR="003A0949" w:rsidRDefault="003A0949" w:rsidP="003A0949">
      <w:pPr>
        <w:jc w:val="both"/>
        <w:rPr>
          <w:b/>
          <w:sz w:val="44"/>
        </w:rPr>
      </w:pPr>
    </w:p>
    <w:p w:rsidR="003A0949" w:rsidRDefault="003A0949" w:rsidP="003A0949">
      <w:pPr>
        <w:jc w:val="both"/>
        <w:rPr>
          <w:b/>
          <w:sz w:val="44"/>
        </w:rPr>
      </w:pPr>
    </w:p>
    <w:p w:rsidR="00AE1E38" w:rsidRDefault="00AE1E38" w:rsidP="003A0949">
      <w:pPr>
        <w:jc w:val="both"/>
        <w:rPr>
          <w:b/>
          <w:sz w:val="44"/>
        </w:rPr>
      </w:pPr>
    </w:p>
    <w:p w:rsidR="006654F2" w:rsidRDefault="006654F2" w:rsidP="006654F2">
      <w:pPr>
        <w:pStyle w:val="Prrafodelista"/>
        <w:ind w:left="1080"/>
        <w:jc w:val="both"/>
        <w:rPr>
          <w:sz w:val="44"/>
        </w:rPr>
      </w:pPr>
    </w:p>
    <w:p w:rsidR="006654F2" w:rsidRDefault="006654F2" w:rsidP="006654F2">
      <w:pPr>
        <w:pStyle w:val="Prrafodelista"/>
        <w:ind w:left="1080"/>
        <w:jc w:val="both"/>
        <w:rPr>
          <w:sz w:val="44"/>
        </w:rPr>
      </w:pPr>
    </w:p>
    <w:p w:rsidR="006654F2" w:rsidRPr="006654F2" w:rsidRDefault="006654F2" w:rsidP="006654F2">
      <w:pPr>
        <w:pStyle w:val="Prrafodelista"/>
        <w:ind w:left="1080"/>
        <w:jc w:val="both"/>
        <w:rPr>
          <w:sz w:val="44"/>
        </w:rPr>
      </w:pPr>
    </w:p>
    <w:p w:rsidR="006654F2" w:rsidRPr="006654F2" w:rsidRDefault="006654F2" w:rsidP="006654F2">
      <w:pPr>
        <w:pStyle w:val="Prrafodelista"/>
        <w:numPr>
          <w:ilvl w:val="0"/>
          <w:numId w:val="7"/>
        </w:numPr>
        <w:jc w:val="both"/>
        <w:rPr>
          <w:sz w:val="44"/>
        </w:rPr>
      </w:pPr>
      <w:r w:rsidRPr="006654F2">
        <w:rPr>
          <w:sz w:val="44"/>
        </w:rPr>
        <w:t>Había</w:t>
      </w:r>
    </w:p>
    <w:p w:rsidR="006654F2" w:rsidRPr="006654F2" w:rsidRDefault="006654F2" w:rsidP="006654F2">
      <w:pPr>
        <w:pStyle w:val="Prrafodelista"/>
        <w:numPr>
          <w:ilvl w:val="0"/>
          <w:numId w:val="7"/>
        </w:numPr>
        <w:jc w:val="both"/>
        <w:rPr>
          <w:sz w:val="44"/>
        </w:rPr>
      </w:pPr>
      <w:r w:rsidRPr="006654F2">
        <w:rPr>
          <w:sz w:val="44"/>
        </w:rPr>
        <w:t>Hiena</w:t>
      </w:r>
    </w:p>
    <w:p w:rsidR="006654F2" w:rsidRPr="006654F2" w:rsidRDefault="006654F2" w:rsidP="006654F2">
      <w:pPr>
        <w:pStyle w:val="Prrafodelista"/>
        <w:numPr>
          <w:ilvl w:val="0"/>
          <w:numId w:val="7"/>
        </w:numPr>
        <w:jc w:val="both"/>
        <w:rPr>
          <w:sz w:val="44"/>
        </w:rPr>
      </w:pPr>
      <w:r w:rsidRPr="006654F2">
        <w:rPr>
          <w:sz w:val="44"/>
        </w:rPr>
        <w:t>Huevo</w:t>
      </w:r>
    </w:p>
    <w:p w:rsidR="006654F2" w:rsidRPr="006654F2" w:rsidRDefault="006654F2" w:rsidP="006654F2">
      <w:pPr>
        <w:pStyle w:val="Prrafodelista"/>
        <w:numPr>
          <w:ilvl w:val="0"/>
          <w:numId w:val="7"/>
        </w:numPr>
        <w:jc w:val="both"/>
        <w:rPr>
          <w:sz w:val="44"/>
        </w:rPr>
      </w:pPr>
      <w:r w:rsidRPr="006654F2">
        <w:rPr>
          <w:sz w:val="44"/>
        </w:rPr>
        <w:t>Humano</w:t>
      </w:r>
    </w:p>
    <w:p w:rsidR="006654F2" w:rsidRPr="006654F2" w:rsidRDefault="006654F2" w:rsidP="006654F2">
      <w:pPr>
        <w:pStyle w:val="Prrafodelista"/>
        <w:numPr>
          <w:ilvl w:val="0"/>
          <w:numId w:val="7"/>
        </w:numPr>
        <w:jc w:val="both"/>
        <w:rPr>
          <w:sz w:val="44"/>
        </w:rPr>
      </w:pPr>
      <w:r w:rsidRPr="006654F2">
        <w:rPr>
          <w:sz w:val="44"/>
        </w:rPr>
        <w:t xml:space="preserve">Hexágono </w:t>
      </w:r>
    </w:p>
    <w:p w:rsidR="006654F2" w:rsidRPr="006654F2" w:rsidRDefault="006654F2" w:rsidP="006654F2">
      <w:pPr>
        <w:pStyle w:val="Prrafodelista"/>
        <w:numPr>
          <w:ilvl w:val="0"/>
          <w:numId w:val="7"/>
        </w:numPr>
        <w:jc w:val="both"/>
        <w:rPr>
          <w:sz w:val="44"/>
        </w:rPr>
      </w:pPr>
      <w:r w:rsidRPr="006654F2">
        <w:rPr>
          <w:sz w:val="44"/>
        </w:rPr>
        <w:t>Honrado</w:t>
      </w:r>
    </w:p>
    <w:p w:rsidR="006654F2" w:rsidRPr="006654F2" w:rsidRDefault="006654F2" w:rsidP="006654F2">
      <w:pPr>
        <w:pStyle w:val="Prrafodelista"/>
        <w:numPr>
          <w:ilvl w:val="0"/>
          <w:numId w:val="7"/>
        </w:numPr>
        <w:jc w:val="both"/>
        <w:rPr>
          <w:sz w:val="44"/>
        </w:rPr>
      </w:pPr>
      <w:r w:rsidRPr="006654F2">
        <w:rPr>
          <w:sz w:val="44"/>
        </w:rPr>
        <w:t>Historia</w:t>
      </w:r>
    </w:p>
    <w:p w:rsidR="006654F2" w:rsidRPr="006654F2" w:rsidRDefault="006654F2" w:rsidP="006654F2">
      <w:pPr>
        <w:pStyle w:val="Prrafodelista"/>
        <w:numPr>
          <w:ilvl w:val="0"/>
          <w:numId w:val="7"/>
        </w:numPr>
        <w:jc w:val="both"/>
        <w:rPr>
          <w:sz w:val="44"/>
        </w:rPr>
      </w:pPr>
      <w:r w:rsidRPr="006654F2">
        <w:rPr>
          <w:sz w:val="44"/>
        </w:rPr>
        <w:t>Hospital</w:t>
      </w:r>
    </w:p>
    <w:p w:rsidR="006654F2" w:rsidRPr="006654F2" w:rsidRDefault="006654F2" w:rsidP="006654F2">
      <w:pPr>
        <w:pStyle w:val="Prrafodelista"/>
        <w:numPr>
          <w:ilvl w:val="0"/>
          <w:numId w:val="7"/>
        </w:numPr>
        <w:jc w:val="both"/>
        <w:rPr>
          <w:sz w:val="44"/>
        </w:rPr>
      </w:pPr>
      <w:r w:rsidRPr="006654F2">
        <w:rPr>
          <w:sz w:val="44"/>
        </w:rPr>
        <w:t>Hemisferio</w:t>
      </w:r>
    </w:p>
    <w:p w:rsidR="006654F2" w:rsidRPr="006654F2" w:rsidRDefault="006654F2" w:rsidP="006654F2">
      <w:pPr>
        <w:pStyle w:val="Prrafodelista"/>
        <w:numPr>
          <w:ilvl w:val="0"/>
          <w:numId w:val="7"/>
        </w:numPr>
        <w:jc w:val="both"/>
        <w:rPr>
          <w:sz w:val="44"/>
        </w:rPr>
      </w:pPr>
      <w:r w:rsidRPr="006654F2">
        <w:rPr>
          <w:sz w:val="44"/>
        </w:rPr>
        <w:t>Hipermercado</w:t>
      </w:r>
    </w:p>
    <w:p w:rsidR="006654F2" w:rsidRPr="006654F2" w:rsidRDefault="006654F2" w:rsidP="006654F2">
      <w:pPr>
        <w:pStyle w:val="Prrafodelista"/>
        <w:numPr>
          <w:ilvl w:val="0"/>
          <w:numId w:val="7"/>
        </w:numPr>
        <w:jc w:val="both"/>
        <w:rPr>
          <w:sz w:val="44"/>
        </w:rPr>
      </w:pPr>
      <w:r w:rsidRPr="006654F2">
        <w:rPr>
          <w:sz w:val="44"/>
        </w:rPr>
        <w:t>Hidroavión</w:t>
      </w:r>
    </w:p>
    <w:p w:rsidR="006654F2" w:rsidRPr="006654F2" w:rsidRDefault="006654F2" w:rsidP="006654F2">
      <w:pPr>
        <w:pStyle w:val="Prrafodelista"/>
        <w:numPr>
          <w:ilvl w:val="0"/>
          <w:numId w:val="7"/>
        </w:numPr>
        <w:jc w:val="both"/>
        <w:rPr>
          <w:sz w:val="44"/>
        </w:rPr>
      </w:pPr>
      <w:r w:rsidRPr="006654F2">
        <w:rPr>
          <w:sz w:val="44"/>
        </w:rPr>
        <w:t>Huir</w:t>
      </w:r>
    </w:p>
    <w:p w:rsidR="006654F2" w:rsidRPr="006654F2" w:rsidRDefault="006654F2" w:rsidP="006654F2">
      <w:pPr>
        <w:pStyle w:val="Prrafodelista"/>
        <w:numPr>
          <w:ilvl w:val="0"/>
          <w:numId w:val="7"/>
        </w:numPr>
        <w:jc w:val="both"/>
        <w:rPr>
          <w:sz w:val="44"/>
        </w:rPr>
      </w:pPr>
      <w:r w:rsidRPr="006654F2">
        <w:rPr>
          <w:sz w:val="44"/>
        </w:rPr>
        <w:t>Hacemos</w:t>
      </w:r>
    </w:p>
    <w:p w:rsidR="006654F2" w:rsidRPr="006654F2" w:rsidRDefault="006654F2" w:rsidP="006654F2">
      <w:pPr>
        <w:pStyle w:val="Prrafodelista"/>
        <w:numPr>
          <w:ilvl w:val="0"/>
          <w:numId w:val="7"/>
        </w:numPr>
        <w:jc w:val="both"/>
        <w:rPr>
          <w:sz w:val="44"/>
        </w:rPr>
      </w:pPr>
      <w:r w:rsidRPr="006654F2">
        <w:rPr>
          <w:sz w:val="44"/>
        </w:rPr>
        <w:t>Habían</w:t>
      </w:r>
    </w:p>
    <w:p w:rsidR="006654F2" w:rsidRDefault="006654F2" w:rsidP="006654F2">
      <w:pPr>
        <w:pStyle w:val="Prrafodelista"/>
        <w:numPr>
          <w:ilvl w:val="0"/>
          <w:numId w:val="7"/>
        </w:numPr>
        <w:jc w:val="both"/>
        <w:rPr>
          <w:sz w:val="44"/>
        </w:rPr>
      </w:pPr>
      <w:r w:rsidRPr="006654F2">
        <w:rPr>
          <w:sz w:val="44"/>
        </w:rPr>
        <w:t xml:space="preserve">Humero </w:t>
      </w:r>
    </w:p>
    <w:p w:rsidR="006654F2" w:rsidRDefault="006654F2" w:rsidP="006654F2">
      <w:pPr>
        <w:jc w:val="both"/>
        <w:rPr>
          <w:sz w:val="44"/>
        </w:rPr>
      </w:pPr>
    </w:p>
    <w:p w:rsidR="006654F2" w:rsidRDefault="006654F2" w:rsidP="006654F2">
      <w:pPr>
        <w:jc w:val="both"/>
        <w:rPr>
          <w:sz w:val="44"/>
        </w:rPr>
      </w:pPr>
    </w:p>
    <w:p w:rsidR="006654F2" w:rsidRDefault="006654F2" w:rsidP="006654F2">
      <w:pPr>
        <w:jc w:val="both"/>
        <w:rPr>
          <w:sz w:val="44"/>
        </w:rPr>
      </w:pPr>
    </w:p>
    <w:p w:rsidR="006654F2" w:rsidRDefault="006654F2" w:rsidP="006654F2">
      <w:pPr>
        <w:jc w:val="both"/>
        <w:rPr>
          <w:sz w:val="44"/>
        </w:rPr>
      </w:pPr>
    </w:p>
    <w:p w:rsidR="006654F2" w:rsidRDefault="006654F2" w:rsidP="006654F2">
      <w:pPr>
        <w:jc w:val="center"/>
        <w:rPr>
          <w:b/>
          <w:color w:val="000000" w:themeColor="text1"/>
          <w:sz w:val="44"/>
        </w:rPr>
      </w:pPr>
    </w:p>
    <w:p w:rsidR="006654F2" w:rsidRDefault="006654F2" w:rsidP="006654F2">
      <w:pPr>
        <w:jc w:val="center"/>
        <w:rPr>
          <w:b/>
          <w:color w:val="000000" w:themeColor="text1"/>
          <w:sz w:val="44"/>
        </w:rPr>
      </w:pPr>
    </w:p>
    <w:p w:rsidR="006654F2" w:rsidRPr="006654F2" w:rsidRDefault="006654F2" w:rsidP="006654F2">
      <w:pPr>
        <w:jc w:val="center"/>
        <w:rPr>
          <w:b/>
          <w:color w:val="000000" w:themeColor="text1"/>
          <w:sz w:val="44"/>
        </w:rPr>
      </w:pPr>
      <w:bookmarkStart w:id="0" w:name="_GoBack"/>
      <w:bookmarkEnd w:id="0"/>
      <w:r w:rsidRPr="006654F2">
        <w:rPr>
          <w:b/>
          <w:color w:val="000000" w:themeColor="text1"/>
          <w:sz w:val="44"/>
        </w:rPr>
        <w:t>REGLA ORTOGRAFICA DE LA H</w:t>
      </w:r>
    </w:p>
    <w:p w:rsidR="006654F2" w:rsidRPr="006654F2" w:rsidRDefault="006654F2" w:rsidP="006654F2">
      <w:pPr>
        <w:jc w:val="both"/>
        <w:rPr>
          <w:color w:val="000000" w:themeColor="text1"/>
          <w:sz w:val="44"/>
        </w:rPr>
      </w:pPr>
    </w:p>
    <w:p w:rsidR="006654F2" w:rsidRPr="006654F2" w:rsidRDefault="006654F2" w:rsidP="006654F2">
      <w:pPr>
        <w:jc w:val="both"/>
        <w:rPr>
          <w:color w:val="000000" w:themeColor="text1"/>
          <w:sz w:val="44"/>
        </w:rPr>
      </w:pPr>
      <w:r w:rsidRPr="006654F2">
        <w:rPr>
          <w:color w:val="000000" w:themeColor="text1"/>
          <w:sz w:val="44"/>
        </w:rPr>
        <w:t>Los prefijos </w:t>
      </w:r>
      <w:r w:rsidRPr="006654F2">
        <w:rPr>
          <w:i/>
          <w:iCs/>
          <w:color w:val="000000" w:themeColor="text1"/>
          <w:sz w:val="44"/>
        </w:rPr>
        <w:t xml:space="preserve">hidra-, </w:t>
      </w:r>
      <w:proofErr w:type="spellStart"/>
      <w:r w:rsidRPr="006654F2">
        <w:rPr>
          <w:i/>
          <w:iCs/>
          <w:color w:val="000000" w:themeColor="text1"/>
          <w:sz w:val="44"/>
        </w:rPr>
        <w:t>hidro</w:t>
      </w:r>
      <w:proofErr w:type="spellEnd"/>
      <w:r w:rsidRPr="006654F2">
        <w:rPr>
          <w:i/>
          <w:iCs/>
          <w:color w:val="000000" w:themeColor="text1"/>
          <w:sz w:val="44"/>
        </w:rPr>
        <w:t xml:space="preserve">-, </w:t>
      </w:r>
      <w:proofErr w:type="spellStart"/>
      <w:r w:rsidRPr="006654F2">
        <w:rPr>
          <w:i/>
          <w:iCs/>
          <w:color w:val="000000" w:themeColor="text1"/>
          <w:sz w:val="44"/>
        </w:rPr>
        <w:t>hiper</w:t>
      </w:r>
      <w:proofErr w:type="spellEnd"/>
      <w:r w:rsidRPr="006654F2">
        <w:rPr>
          <w:i/>
          <w:iCs/>
          <w:color w:val="000000" w:themeColor="text1"/>
          <w:sz w:val="44"/>
        </w:rPr>
        <w:t>- </w:t>
      </w:r>
      <w:r w:rsidRPr="006654F2">
        <w:rPr>
          <w:color w:val="000000" w:themeColor="text1"/>
          <w:sz w:val="44"/>
        </w:rPr>
        <w:t>e </w:t>
      </w:r>
      <w:r w:rsidRPr="006654F2">
        <w:rPr>
          <w:i/>
          <w:iCs/>
          <w:color w:val="000000" w:themeColor="text1"/>
          <w:sz w:val="44"/>
        </w:rPr>
        <w:t>hipo-</w:t>
      </w:r>
      <w:r w:rsidRPr="006654F2">
        <w:rPr>
          <w:color w:val="000000" w:themeColor="text1"/>
          <w:sz w:val="44"/>
        </w:rPr>
        <w:t>:</w:t>
      </w:r>
      <w:r w:rsidRPr="006654F2">
        <w:rPr>
          <w:i/>
          <w:iCs/>
          <w:color w:val="000000" w:themeColor="text1"/>
          <w:sz w:val="44"/>
        </w:rPr>
        <w:t> hidráulico, hidrógeno, hipérbole, hipócrita</w:t>
      </w:r>
      <w:r w:rsidRPr="006654F2">
        <w:rPr>
          <w:color w:val="000000" w:themeColor="text1"/>
          <w:sz w:val="44"/>
        </w:rPr>
        <w:t>;</w:t>
      </w:r>
    </w:p>
    <w:p w:rsidR="006654F2" w:rsidRPr="006654F2" w:rsidRDefault="006654F2" w:rsidP="006654F2">
      <w:pPr>
        <w:jc w:val="both"/>
        <w:rPr>
          <w:color w:val="000000" w:themeColor="text1"/>
          <w:sz w:val="44"/>
        </w:rPr>
      </w:pPr>
      <w:r w:rsidRPr="006654F2">
        <w:rPr>
          <w:color w:val="000000" w:themeColor="text1"/>
          <w:sz w:val="44"/>
        </w:rPr>
        <w:t>Todas las palabras que empiezan por el diptongo </w:t>
      </w:r>
      <w:proofErr w:type="spellStart"/>
      <w:r w:rsidRPr="006654F2">
        <w:rPr>
          <w:i/>
          <w:iCs/>
          <w:color w:val="000000" w:themeColor="text1"/>
          <w:sz w:val="44"/>
        </w:rPr>
        <w:t>ue</w:t>
      </w:r>
      <w:proofErr w:type="spellEnd"/>
      <w:r w:rsidRPr="006654F2">
        <w:rPr>
          <w:color w:val="000000" w:themeColor="text1"/>
          <w:sz w:val="44"/>
        </w:rPr>
        <w:t>: </w:t>
      </w:r>
      <w:r w:rsidRPr="006654F2">
        <w:rPr>
          <w:i/>
          <w:iCs/>
          <w:color w:val="000000" w:themeColor="text1"/>
          <w:sz w:val="44"/>
        </w:rPr>
        <w:t>hueco, huelga, huella, huérfano, huerto</w:t>
      </w:r>
      <w:r w:rsidRPr="006654F2">
        <w:rPr>
          <w:color w:val="000000" w:themeColor="text1"/>
          <w:sz w:val="44"/>
        </w:rPr>
        <w:t>; </w:t>
      </w:r>
    </w:p>
    <w:p w:rsidR="006654F2" w:rsidRPr="006654F2" w:rsidRDefault="006654F2" w:rsidP="006654F2">
      <w:pPr>
        <w:jc w:val="both"/>
        <w:rPr>
          <w:color w:val="000000" w:themeColor="text1"/>
          <w:sz w:val="44"/>
        </w:rPr>
      </w:pPr>
      <w:r w:rsidRPr="006654F2">
        <w:rPr>
          <w:color w:val="000000" w:themeColor="text1"/>
          <w:sz w:val="44"/>
        </w:rPr>
        <w:t>Los prefijos </w:t>
      </w:r>
      <w:proofErr w:type="spellStart"/>
      <w:r w:rsidRPr="006654F2">
        <w:rPr>
          <w:i/>
          <w:iCs/>
          <w:color w:val="000000" w:themeColor="text1"/>
          <w:sz w:val="44"/>
        </w:rPr>
        <w:t>hecto</w:t>
      </w:r>
      <w:proofErr w:type="spellEnd"/>
      <w:r w:rsidRPr="006654F2">
        <w:rPr>
          <w:i/>
          <w:iCs/>
          <w:color w:val="000000" w:themeColor="text1"/>
          <w:sz w:val="44"/>
        </w:rPr>
        <w:t xml:space="preserve">-, </w:t>
      </w:r>
      <w:proofErr w:type="spellStart"/>
      <w:r w:rsidRPr="006654F2">
        <w:rPr>
          <w:i/>
          <w:iCs/>
          <w:color w:val="000000" w:themeColor="text1"/>
          <w:sz w:val="44"/>
        </w:rPr>
        <w:t>hepta</w:t>
      </w:r>
      <w:proofErr w:type="spellEnd"/>
      <w:r w:rsidRPr="006654F2">
        <w:rPr>
          <w:i/>
          <w:iCs/>
          <w:color w:val="000000" w:themeColor="text1"/>
          <w:sz w:val="44"/>
        </w:rPr>
        <w:t xml:space="preserve">-, </w:t>
      </w:r>
      <w:proofErr w:type="spellStart"/>
      <w:r w:rsidRPr="006654F2">
        <w:rPr>
          <w:i/>
          <w:iCs/>
          <w:color w:val="000000" w:themeColor="text1"/>
          <w:sz w:val="44"/>
        </w:rPr>
        <w:t>hexa</w:t>
      </w:r>
      <w:proofErr w:type="spellEnd"/>
      <w:r w:rsidRPr="006654F2">
        <w:rPr>
          <w:i/>
          <w:iCs/>
          <w:color w:val="000000" w:themeColor="text1"/>
          <w:sz w:val="44"/>
        </w:rPr>
        <w:t>- </w:t>
      </w:r>
      <w:r w:rsidRPr="006654F2">
        <w:rPr>
          <w:color w:val="000000" w:themeColor="text1"/>
          <w:sz w:val="44"/>
        </w:rPr>
        <w:t>y </w:t>
      </w:r>
      <w:proofErr w:type="spellStart"/>
      <w:r w:rsidRPr="006654F2">
        <w:rPr>
          <w:i/>
          <w:iCs/>
          <w:color w:val="000000" w:themeColor="text1"/>
          <w:sz w:val="44"/>
        </w:rPr>
        <w:t>hemi</w:t>
      </w:r>
      <w:proofErr w:type="spellEnd"/>
      <w:r w:rsidRPr="006654F2">
        <w:rPr>
          <w:i/>
          <w:iCs/>
          <w:color w:val="000000" w:themeColor="text1"/>
          <w:sz w:val="44"/>
        </w:rPr>
        <w:t>- </w:t>
      </w:r>
      <w:r w:rsidRPr="006654F2">
        <w:rPr>
          <w:color w:val="000000" w:themeColor="text1"/>
          <w:sz w:val="44"/>
        </w:rPr>
        <w:t>de las palabras compuestas: </w:t>
      </w:r>
      <w:r w:rsidRPr="006654F2">
        <w:rPr>
          <w:i/>
          <w:iCs/>
          <w:color w:val="000000" w:themeColor="text1"/>
          <w:sz w:val="44"/>
        </w:rPr>
        <w:t>hectómetro, heptasílabo, hexágono, hemiciclo</w:t>
      </w:r>
      <w:r w:rsidRPr="006654F2">
        <w:rPr>
          <w:color w:val="000000" w:themeColor="text1"/>
          <w:sz w:val="44"/>
        </w:rPr>
        <w:t>;</w:t>
      </w:r>
    </w:p>
    <w:p w:rsidR="006654F2" w:rsidRPr="006654F2" w:rsidRDefault="006654F2" w:rsidP="006654F2">
      <w:pPr>
        <w:jc w:val="both"/>
        <w:rPr>
          <w:color w:val="000000" w:themeColor="text1"/>
          <w:sz w:val="44"/>
        </w:rPr>
      </w:pPr>
      <w:r w:rsidRPr="006654F2">
        <w:rPr>
          <w:color w:val="000000" w:themeColor="text1"/>
          <w:sz w:val="44"/>
        </w:rPr>
        <w:t>Los compuestos y derivados de palabras que tienen </w:t>
      </w:r>
      <w:r w:rsidRPr="006654F2">
        <w:rPr>
          <w:i/>
          <w:iCs/>
          <w:color w:val="000000" w:themeColor="text1"/>
          <w:sz w:val="44"/>
        </w:rPr>
        <w:t>h</w:t>
      </w:r>
      <w:r w:rsidRPr="006654F2">
        <w:rPr>
          <w:color w:val="000000" w:themeColor="text1"/>
          <w:sz w:val="44"/>
        </w:rPr>
        <w:t>, excepto los derivados de </w:t>
      </w:r>
      <w:r w:rsidRPr="006654F2">
        <w:rPr>
          <w:i/>
          <w:iCs/>
          <w:color w:val="000000" w:themeColor="text1"/>
          <w:sz w:val="44"/>
        </w:rPr>
        <w:t>hueso, huevo, hueco </w:t>
      </w:r>
      <w:r w:rsidRPr="006654F2">
        <w:rPr>
          <w:color w:val="000000" w:themeColor="text1"/>
          <w:sz w:val="44"/>
        </w:rPr>
        <w:t>y </w:t>
      </w:r>
      <w:r w:rsidRPr="006654F2">
        <w:rPr>
          <w:i/>
          <w:iCs/>
          <w:color w:val="000000" w:themeColor="text1"/>
          <w:sz w:val="44"/>
        </w:rPr>
        <w:t>huérfano</w:t>
      </w:r>
      <w:r w:rsidRPr="006654F2">
        <w:rPr>
          <w:color w:val="000000" w:themeColor="text1"/>
          <w:sz w:val="44"/>
        </w:rPr>
        <w:t>: escribimos </w:t>
      </w:r>
      <w:r w:rsidRPr="006654F2">
        <w:rPr>
          <w:i/>
          <w:iCs/>
          <w:color w:val="000000" w:themeColor="text1"/>
          <w:sz w:val="44"/>
        </w:rPr>
        <w:t>huelguista</w:t>
      </w:r>
      <w:r w:rsidRPr="006654F2">
        <w:rPr>
          <w:color w:val="000000" w:themeColor="text1"/>
          <w:sz w:val="44"/>
        </w:rPr>
        <w:t>, pero </w:t>
      </w:r>
      <w:r w:rsidRPr="006654F2">
        <w:rPr>
          <w:i/>
          <w:iCs/>
          <w:color w:val="000000" w:themeColor="text1"/>
          <w:sz w:val="44"/>
        </w:rPr>
        <w:t>óseo</w:t>
      </w:r>
      <w:r w:rsidRPr="006654F2">
        <w:rPr>
          <w:color w:val="000000" w:themeColor="text1"/>
          <w:sz w:val="44"/>
        </w:rPr>
        <w:t>, </w:t>
      </w:r>
      <w:r w:rsidRPr="006654F2">
        <w:rPr>
          <w:i/>
          <w:iCs/>
          <w:color w:val="000000" w:themeColor="text1"/>
          <w:sz w:val="44"/>
        </w:rPr>
        <w:t>óvulo</w:t>
      </w:r>
      <w:r w:rsidRPr="006654F2">
        <w:rPr>
          <w:color w:val="000000" w:themeColor="text1"/>
          <w:sz w:val="44"/>
        </w:rPr>
        <w:t>, </w:t>
      </w:r>
      <w:r w:rsidRPr="006654F2">
        <w:rPr>
          <w:i/>
          <w:iCs/>
          <w:color w:val="000000" w:themeColor="text1"/>
          <w:sz w:val="44"/>
        </w:rPr>
        <w:t>oquedad </w:t>
      </w:r>
      <w:r w:rsidRPr="006654F2">
        <w:rPr>
          <w:color w:val="000000" w:themeColor="text1"/>
          <w:sz w:val="44"/>
        </w:rPr>
        <w:t>y </w:t>
      </w:r>
      <w:r w:rsidRPr="006654F2">
        <w:rPr>
          <w:i/>
          <w:iCs/>
          <w:color w:val="000000" w:themeColor="text1"/>
          <w:sz w:val="44"/>
        </w:rPr>
        <w:t>orfandad</w:t>
      </w:r>
      <w:r w:rsidRPr="006654F2">
        <w:rPr>
          <w:color w:val="000000" w:themeColor="text1"/>
          <w:sz w:val="44"/>
        </w:rPr>
        <w:t>;</w:t>
      </w:r>
    </w:p>
    <w:p w:rsidR="006654F2" w:rsidRPr="006654F2" w:rsidRDefault="006654F2" w:rsidP="006654F2">
      <w:pPr>
        <w:jc w:val="both"/>
        <w:rPr>
          <w:color w:val="000000" w:themeColor="text1"/>
          <w:sz w:val="44"/>
        </w:rPr>
      </w:pPr>
      <w:r w:rsidRPr="006654F2">
        <w:rPr>
          <w:color w:val="000000" w:themeColor="text1"/>
          <w:sz w:val="44"/>
        </w:rPr>
        <w:t>Todas las formas de los verbos cuyo infinitivo lleva </w:t>
      </w:r>
      <w:r w:rsidRPr="006654F2">
        <w:rPr>
          <w:i/>
          <w:iCs/>
          <w:color w:val="000000" w:themeColor="text1"/>
          <w:sz w:val="44"/>
        </w:rPr>
        <w:t>h</w:t>
      </w:r>
      <w:r w:rsidRPr="006654F2">
        <w:rPr>
          <w:color w:val="000000" w:themeColor="text1"/>
          <w:sz w:val="44"/>
        </w:rPr>
        <w:t>: </w:t>
      </w:r>
      <w:r w:rsidRPr="006654F2">
        <w:rPr>
          <w:i/>
          <w:iCs/>
          <w:color w:val="000000" w:themeColor="text1"/>
          <w:sz w:val="44"/>
        </w:rPr>
        <w:t>hubo, habla, honra, hurtaron.</w:t>
      </w:r>
    </w:p>
    <w:p w:rsidR="006654F2" w:rsidRPr="006654F2" w:rsidRDefault="006654F2" w:rsidP="006654F2">
      <w:pPr>
        <w:jc w:val="both"/>
        <w:rPr>
          <w:sz w:val="44"/>
        </w:rPr>
      </w:pPr>
    </w:p>
    <w:sectPr w:rsidR="006654F2" w:rsidRPr="006654F2" w:rsidSect="00AE1E38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6095"/>
    <w:multiLevelType w:val="multilevel"/>
    <w:tmpl w:val="E1FC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643EA"/>
    <w:multiLevelType w:val="hybridMultilevel"/>
    <w:tmpl w:val="E23EF568"/>
    <w:lvl w:ilvl="0" w:tplc="C4CC4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460724"/>
    <w:multiLevelType w:val="hybridMultilevel"/>
    <w:tmpl w:val="4F82B3D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A4C39"/>
    <w:multiLevelType w:val="multilevel"/>
    <w:tmpl w:val="D716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345795"/>
    <w:multiLevelType w:val="multilevel"/>
    <w:tmpl w:val="7506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E357BA"/>
    <w:multiLevelType w:val="multilevel"/>
    <w:tmpl w:val="8D4A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F100474"/>
    <w:multiLevelType w:val="multilevel"/>
    <w:tmpl w:val="EF48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028785A"/>
    <w:multiLevelType w:val="multilevel"/>
    <w:tmpl w:val="A7D6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49"/>
    <w:rsid w:val="000C5B35"/>
    <w:rsid w:val="0010530B"/>
    <w:rsid w:val="00136B72"/>
    <w:rsid w:val="0020488D"/>
    <w:rsid w:val="003A0949"/>
    <w:rsid w:val="006654F2"/>
    <w:rsid w:val="006D1E35"/>
    <w:rsid w:val="00AE1E38"/>
    <w:rsid w:val="00CE5BE3"/>
    <w:rsid w:val="00E66A1B"/>
    <w:rsid w:val="00F4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745314-D4A8-4E2D-94E7-00D7EC0B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20488D"/>
    <w:rPr>
      <w:b/>
      <w:bCs/>
    </w:rPr>
  </w:style>
  <w:style w:type="paragraph" w:styleId="Prrafodelista">
    <w:name w:val="List Paragraph"/>
    <w:basedOn w:val="Normal"/>
    <w:uiPriority w:val="34"/>
    <w:qFormat/>
    <w:rsid w:val="00665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BARILLAS</dc:creator>
  <cp:keywords/>
  <dc:description/>
  <cp:lastModifiedBy>FAMILIA BARILLAS</cp:lastModifiedBy>
  <cp:revision>4</cp:revision>
  <dcterms:created xsi:type="dcterms:W3CDTF">2023-01-30T16:35:00Z</dcterms:created>
  <dcterms:modified xsi:type="dcterms:W3CDTF">2023-01-30T16:45:00Z</dcterms:modified>
</cp:coreProperties>
</file>