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BEC26" w14:textId="77777777" w:rsidR="00140041" w:rsidRPr="00013DFF" w:rsidRDefault="00140041" w:rsidP="00140041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013DFF">
        <w:rPr>
          <w:rFonts w:ascii="Arial" w:hAnsi="Arial" w:cs="Arial"/>
          <w:b/>
          <w:bCs/>
          <w:sz w:val="24"/>
          <w:szCs w:val="24"/>
          <w:lang w:val="es-MX"/>
        </w:rPr>
        <w:t>Ana Alison Sambrano Avilés</w:t>
      </w:r>
    </w:p>
    <w:p w14:paraId="4D6F6C95" w14:textId="77777777" w:rsidR="00140041" w:rsidRPr="00013DFF" w:rsidRDefault="00140041" w:rsidP="00140041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013DFF">
        <w:rPr>
          <w:rFonts w:ascii="Arial" w:hAnsi="Arial" w:cs="Arial"/>
          <w:b/>
          <w:bCs/>
          <w:sz w:val="24"/>
          <w:szCs w:val="24"/>
          <w:lang w:val="es-MX"/>
        </w:rPr>
        <w:t>Quinto bachillerato</w:t>
      </w:r>
    </w:p>
    <w:p w14:paraId="46A576DB" w14:textId="49FD53EE" w:rsidR="00140041" w:rsidRDefault="00140041" w:rsidP="00140041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Expresión artística</w:t>
      </w:r>
    </w:p>
    <w:p w14:paraId="54CD8A85" w14:textId="12D61921" w:rsidR="00140041" w:rsidRDefault="00140041" w:rsidP="00140041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013DFF">
        <w:rPr>
          <w:rFonts w:ascii="Arial" w:hAnsi="Arial" w:cs="Arial"/>
          <w:b/>
          <w:bCs/>
          <w:sz w:val="24"/>
          <w:szCs w:val="24"/>
          <w:lang w:val="es-MX"/>
        </w:rPr>
        <w:t xml:space="preserve">Lección </w:t>
      </w:r>
      <w:r>
        <w:rPr>
          <w:rFonts w:ascii="Arial" w:hAnsi="Arial" w:cs="Arial"/>
          <w:b/>
          <w:bCs/>
          <w:sz w:val="24"/>
          <w:szCs w:val="24"/>
          <w:lang w:val="es-MX"/>
        </w:rPr>
        <w:t>1</w:t>
      </w:r>
      <w:r w:rsidRPr="00013DFF">
        <w:rPr>
          <w:rFonts w:ascii="Arial" w:hAnsi="Arial" w:cs="Arial"/>
          <w:b/>
          <w:bCs/>
          <w:sz w:val="24"/>
          <w:szCs w:val="24"/>
          <w:lang w:val="es-MX"/>
        </w:rPr>
        <w:t>/Semana 1</w:t>
      </w:r>
      <w:r>
        <w:rPr>
          <w:rFonts w:ascii="Arial" w:hAnsi="Arial" w:cs="Arial"/>
          <w:b/>
          <w:bCs/>
          <w:sz w:val="24"/>
          <w:szCs w:val="24"/>
          <w:lang w:val="es-MX"/>
        </w:rPr>
        <w:t>2</w:t>
      </w:r>
    </w:p>
    <w:p w14:paraId="1C8B2026" w14:textId="5534A63F" w:rsidR="0082092F" w:rsidRPr="00DC6877" w:rsidRDefault="00DC6877" w:rsidP="00DC6877">
      <w:pPr>
        <w:pStyle w:val="Ttulo"/>
        <w:spacing w:after="240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Acrópolis de Atenas.</w:t>
      </w:r>
    </w:p>
    <w:p w14:paraId="205D0FC6" w14:textId="6518EDD6" w:rsidR="0082092F" w:rsidRDefault="0082092F" w:rsidP="0055684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2092F">
        <w:rPr>
          <w:rFonts w:ascii="Arial" w:hAnsi="Arial" w:cs="Arial"/>
          <w:sz w:val="24"/>
          <w:szCs w:val="24"/>
        </w:rPr>
        <w:t>¿Por qué la Acrópolis estaba situada en la parte más alta?</w:t>
      </w:r>
    </w:p>
    <w:p w14:paraId="2D32DAB9" w14:textId="493C1846" w:rsidR="0082092F" w:rsidRPr="0082092F" w:rsidRDefault="00CE6D01" w:rsidP="005568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Estaba situada en la parte más alta porque servía como lugar de defensa ante eventuales ataques y de santuario para los dioses locales.</w:t>
      </w:r>
    </w:p>
    <w:p w14:paraId="1751F70D" w14:textId="7663D2AC" w:rsidR="00DC6877" w:rsidRDefault="0082092F" w:rsidP="0055684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2092F">
        <w:rPr>
          <w:rFonts w:ascii="Arial" w:hAnsi="Arial" w:cs="Arial"/>
          <w:sz w:val="24"/>
          <w:szCs w:val="24"/>
        </w:rPr>
        <w:t>¿Cuál era el edificio más importante de la Acrópolis?</w:t>
      </w:r>
    </w:p>
    <w:p w14:paraId="76DA8073" w14:textId="094B2A14" w:rsidR="00CE6D01" w:rsidRDefault="0055684C" w:rsidP="005568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el Partenón.</w:t>
      </w:r>
    </w:p>
    <w:p w14:paraId="12FDC31A" w14:textId="211AC241" w:rsidR="0082092F" w:rsidRDefault="0082092F" w:rsidP="0055684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2092F">
        <w:rPr>
          <w:rFonts w:ascii="Arial" w:hAnsi="Arial" w:cs="Arial"/>
          <w:sz w:val="24"/>
          <w:szCs w:val="24"/>
        </w:rPr>
        <w:t>¿A quién estaba dedicado?</w:t>
      </w:r>
    </w:p>
    <w:p w14:paraId="2C327265" w14:textId="545A0BF8" w:rsidR="0082092F" w:rsidRPr="0082092F" w:rsidRDefault="0055684C" w:rsidP="005568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Atenea Pártenos, la diosa protectora de la ciudad. </w:t>
      </w:r>
    </w:p>
    <w:p w14:paraId="7044BBA8" w14:textId="77777777" w:rsidR="0055684C" w:rsidRDefault="0082092F" w:rsidP="0055684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2092F">
        <w:rPr>
          <w:rFonts w:ascii="Arial" w:hAnsi="Arial" w:cs="Arial"/>
          <w:sz w:val="24"/>
          <w:szCs w:val="24"/>
        </w:rPr>
        <w:t>¿A quién estaba dedicado los relieves del frontón?</w:t>
      </w:r>
      <w:r w:rsidR="0055684C" w:rsidRPr="0055684C">
        <w:rPr>
          <w:rFonts w:ascii="Arial" w:hAnsi="Arial" w:cs="Arial"/>
          <w:sz w:val="24"/>
          <w:szCs w:val="24"/>
        </w:rPr>
        <w:t xml:space="preserve"> </w:t>
      </w:r>
    </w:p>
    <w:p w14:paraId="7E43EB45" w14:textId="2C6C3F33" w:rsidR="0055684C" w:rsidRPr="0082092F" w:rsidRDefault="0055684C" w:rsidP="005568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Estaban dedicados a los dioses del olimpo</w:t>
      </w:r>
      <w:r w:rsidR="003E48B9">
        <w:rPr>
          <w:rFonts w:ascii="Arial" w:hAnsi="Arial" w:cs="Arial"/>
          <w:sz w:val="24"/>
          <w:szCs w:val="24"/>
        </w:rPr>
        <w:t>.</w:t>
      </w:r>
    </w:p>
    <w:p w14:paraId="265B5E24" w14:textId="0EA5C1A9" w:rsidR="0082092F" w:rsidRPr="0082092F" w:rsidRDefault="0082092F" w:rsidP="0082092F">
      <w:pPr>
        <w:jc w:val="both"/>
        <w:rPr>
          <w:rFonts w:ascii="Arial" w:hAnsi="Arial" w:cs="Arial"/>
          <w:sz w:val="24"/>
          <w:szCs w:val="24"/>
        </w:rPr>
      </w:pPr>
    </w:p>
    <w:p w14:paraId="3A8EB538" w14:textId="3F0E6533" w:rsidR="0082092F" w:rsidRPr="00CE6D01" w:rsidRDefault="0082092F" w:rsidP="00140041">
      <w:pPr>
        <w:jc w:val="both"/>
        <w:rPr>
          <w:rFonts w:ascii="Arial" w:hAnsi="Arial" w:cs="Arial"/>
          <w:sz w:val="24"/>
          <w:szCs w:val="24"/>
        </w:rPr>
      </w:pPr>
    </w:p>
    <w:p w14:paraId="51D7007F" w14:textId="77777777" w:rsidR="0073150E" w:rsidRDefault="0073150E" w:rsidP="00140041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59B1719D" w14:textId="77777777" w:rsidR="00FE7A80" w:rsidRDefault="00FE7A80"/>
    <w:sectPr w:rsidR="00FE7A8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2AC7D" w14:textId="77777777" w:rsidR="005C16F2" w:rsidRDefault="005C16F2" w:rsidP="00140041">
      <w:pPr>
        <w:spacing w:after="0" w:line="240" w:lineRule="auto"/>
      </w:pPr>
      <w:r>
        <w:separator/>
      </w:r>
    </w:p>
  </w:endnote>
  <w:endnote w:type="continuationSeparator" w:id="0">
    <w:p w14:paraId="7F4FC69A" w14:textId="77777777" w:rsidR="005C16F2" w:rsidRDefault="005C16F2" w:rsidP="00140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73A8C" w14:textId="77777777" w:rsidR="005C16F2" w:rsidRDefault="005C16F2" w:rsidP="00140041">
      <w:pPr>
        <w:spacing w:after="0" w:line="240" w:lineRule="auto"/>
      </w:pPr>
      <w:r>
        <w:separator/>
      </w:r>
    </w:p>
  </w:footnote>
  <w:footnote w:type="continuationSeparator" w:id="0">
    <w:p w14:paraId="7C000B36" w14:textId="77777777" w:rsidR="005C16F2" w:rsidRDefault="005C16F2" w:rsidP="00140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9D5BA" w14:textId="1F9F82AD" w:rsidR="00140041" w:rsidRDefault="00140041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64DA66" wp14:editId="03B69099">
          <wp:simplePos x="0" y="0"/>
          <wp:positionH relativeFrom="leftMargin">
            <wp:align>right</wp:align>
          </wp:positionH>
          <wp:positionV relativeFrom="paragraph">
            <wp:posOffset>-194844</wp:posOffset>
          </wp:positionV>
          <wp:extent cx="968375" cy="641180"/>
          <wp:effectExtent l="0" t="0" r="3175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64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8A0"/>
    <w:rsid w:val="00140041"/>
    <w:rsid w:val="003E48B9"/>
    <w:rsid w:val="0055684C"/>
    <w:rsid w:val="005C16F2"/>
    <w:rsid w:val="006018A0"/>
    <w:rsid w:val="0073150E"/>
    <w:rsid w:val="0073156B"/>
    <w:rsid w:val="0082092F"/>
    <w:rsid w:val="00CE6D01"/>
    <w:rsid w:val="00DC6877"/>
    <w:rsid w:val="00FE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75A42"/>
  <w15:chartTrackingRefBased/>
  <w15:docId w15:val="{C4B557C3-E034-49ED-9266-D89E43558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0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00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0041"/>
  </w:style>
  <w:style w:type="paragraph" w:styleId="Piedepgina">
    <w:name w:val="footer"/>
    <w:basedOn w:val="Normal"/>
    <w:link w:val="PiedepginaCar"/>
    <w:uiPriority w:val="99"/>
    <w:unhideWhenUsed/>
    <w:rsid w:val="001400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0041"/>
  </w:style>
  <w:style w:type="paragraph" w:styleId="NormalWeb">
    <w:name w:val="Normal (Web)"/>
    <w:basedOn w:val="Normal"/>
    <w:uiPriority w:val="99"/>
    <w:semiHidden/>
    <w:unhideWhenUsed/>
    <w:rsid w:val="00820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tulo">
    <w:name w:val="Title"/>
    <w:basedOn w:val="Normal"/>
    <w:next w:val="Normal"/>
    <w:link w:val="TtuloCar"/>
    <w:uiPriority w:val="10"/>
    <w:qFormat/>
    <w:rsid w:val="00DC68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C687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0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Alisson Sambrano</dc:creator>
  <cp:keywords/>
  <dc:description/>
  <cp:lastModifiedBy>Alisson Sambrano</cp:lastModifiedBy>
  <cp:revision>7</cp:revision>
  <dcterms:created xsi:type="dcterms:W3CDTF">2021-04-27T06:04:00Z</dcterms:created>
  <dcterms:modified xsi:type="dcterms:W3CDTF">2021-04-27T13:40:00Z</dcterms:modified>
</cp:coreProperties>
</file>