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B8B5A" w14:textId="2A579EA3" w:rsidR="00D07FA6" w:rsidRPr="00172C44" w:rsidRDefault="00494995" w:rsidP="00292913">
      <w:pPr>
        <w:jc w:val="center"/>
        <w:rPr>
          <w:rFonts w:ascii="Times New Roman" w:hAnsi="Times New Roman" w:cs="Times New Roman"/>
          <w:sz w:val="52"/>
          <w:szCs w:val="52"/>
        </w:rPr>
      </w:pPr>
      <w:r w:rsidRPr="00FE2333">
        <w:rPr>
          <w:noProof/>
          <w:highlight w:val="lightGray"/>
        </w:rPr>
        <w:drawing>
          <wp:anchor distT="0" distB="0" distL="114300" distR="114300" simplePos="0" relativeHeight="251659264" behindDoc="1" locked="0" layoutInCell="1" allowOverlap="1" wp14:anchorId="7E6D8B7C" wp14:editId="69E81410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1066390" cy="10764982"/>
            <wp:effectExtent l="0" t="0" r="1905" b="0"/>
            <wp:wrapNone/>
            <wp:docPr id="10" name="Imagen 10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913" w:rsidRPr="00172C44">
        <w:rPr>
          <w:rFonts w:ascii="Times New Roman" w:hAnsi="Times New Roman" w:cs="Times New Roman"/>
          <w:sz w:val="52"/>
          <w:szCs w:val="52"/>
        </w:rPr>
        <w:t>Valores</w:t>
      </w:r>
    </w:p>
    <w:p w14:paraId="283A6253" w14:textId="62DADD52" w:rsidR="00292913" w:rsidRDefault="00292913" w:rsidP="0029291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1698476" w14:textId="459AFF44" w:rsidR="00292913" w:rsidRDefault="003C54C2" w:rsidP="0049588A">
      <w:pPr>
        <w:jc w:val="both"/>
        <w:rPr>
          <w:rFonts w:ascii="Times New Roman" w:hAnsi="Times New Roman" w:cs="Times New Roman"/>
          <w:sz w:val="32"/>
          <w:szCs w:val="32"/>
        </w:rPr>
      </w:pPr>
      <w:r w:rsidRPr="003C54C2">
        <w:rPr>
          <w:rFonts w:ascii="Times New Roman" w:hAnsi="Times New Roman" w:cs="Times New Roman"/>
          <w:b/>
          <w:bCs/>
          <w:sz w:val="40"/>
          <w:szCs w:val="40"/>
          <w:u w:val="single"/>
        </w:rPr>
        <w:t>I</w:t>
      </w:r>
      <w:r w:rsidR="00740CE7" w:rsidRPr="003C54C2">
        <w:rPr>
          <w:rFonts w:ascii="Times New Roman" w:hAnsi="Times New Roman" w:cs="Times New Roman"/>
          <w:b/>
          <w:bCs/>
          <w:sz w:val="32"/>
          <w:szCs w:val="32"/>
          <w:u w:val="single"/>
        </w:rPr>
        <w:t>gualdad:</w:t>
      </w:r>
      <w:r w:rsidR="0049588A">
        <w:rPr>
          <w:rFonts w:ascii="Times New Roman" w:hAnsi="Times New Roman" w:cs="Times New Roman"/>
          <w:sz w:val="32"/>
          <w:szCs w:val="32"/>
        </w:rPr>
        <w:t xml:space="preserve"> igualdad de</w:t>
      </w:r>
      <w:r w:rsidR="00740CE7">
        <w:rPr>
          <w:rFonts w:ascii="Times New Roman" w:hAnsi="Times New Roman" w:cs="Times New Roman"/>
          <w:sz w:val="32"/>
          <w:szCs w:val="32"/>
        </w:rPr>
        <w:t xml:space="preserve"> </w:t>
      </w:r>
      <w:r w:rsidR="0049588A">
        <w:rPr>
          <w:rFonts w:ascii="Times New Roman" w:hAnsi="Times New Roman" w:cs="Times New Roman"/>
          <w:sz w:val="32"/>
          <w:szCs w:val="32"/>
        </w:rPr>
        <w:t>oportunidades, igualdad</w:t>
      </w:r>
      <w:r w:rsidR="00740CE7">
        <w:rPr>
          <w:rFonts w:ascii="Times New Roman" w:hAnsi="Times New Roman" w:cs="Times New Roman"/>
          <w:sz w:val="32"/>
          <w:szCs w:val="32"/>
        </w:rPr>
        <w:t xml:space="preserve"> </w:t>
      </w:r>
      <w:r w:rsidR="0049588A">
        <w:rPr>
          <w:rFonts w:ascii="Times New Roman" w:hAnsi="Times New Roman" w:cs="Times New Roman"/>
          <w:sz w:val="32"/>
          <w:szCs w:val="32"/>
        </w:rPr>
        <w:t>salarial, los</w:t>
      </w:r>
      <w:r w:rsidR="00740CE7">
        <w:rPr>
          <w:rFonts w:ascii="Times New Roman" w:hAnsi="Times New Roman" w:cs="Times New Roman"/>
          <w:sz w:val="32"/>
          <w:szCs w:val="32"/>
        </w:rPr>
        <w:t xml:space="preserve"> demócratas declararon la igualdad política para todos los </w:t>
      </w:r>
      <w:r w:rsidR="0049588A">
        <w:rPr>
          <w:rFonts w:ascii="Times New Roman" w:hAnsi="Times New Roman" w:cs="Times New Roman"/>
          <w:sz w:val="32"/>
          <w:szCs w:val="32"/>
        </w:rPr>
        <w:t>ciudadanos; los</w:t>
      </w:r>
      <w:r w:rsidR="00740CE7">
        <w:rPr>
          <w:rFonts w:ascii="Times New Roman" w:hAnsi="Times New Roman" w:cs="Times New Roman"/>
          <w:sz w:val="32"/>
          <w:szCs w:val="32"/>
        </w:rPr>
        <w:t xml:space="preserve"> regatistas pasaron los controles de medición y peso de los materiales con objetivo de garantizar el objeto de lo mismo</w:t>
      </w:r>
      <w:r w:rsidR="0049588A">
        <w:rPr>
          <w:rFonts w:ascii="Times New Roman" w:hAnsi="Times New Roman" w:cs="Times New Roman"/>
          <w:sz w:val="32"/>
          <w:szCs w:val="32"/>
        </w:rPr>
        <w:t>.</w:t>
      </w:r>
    </w:p>
    <w:p w14:paraId="35449B55" w14:textId="7926FB69" w:rsidR="0049588A" w:rsidRDefault="0049588A" w:rsidP="004958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Este valor lo aplico diariamente, ya que me gusta que se respete la identidad y los distintos pensamientos de las personas, pues todos somo humanos y no debemos aceptarnos tal como somos.</w:t>
      </w:r>
    </w:p>
    <w:p w14:paraId="6787D325" w14:textId="01662C93" w:rsidR="0049588A" w:rsidRDefault="0049588A" w:rsidP="004958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Todos somos hijos de un mismos Dios, que nos enseña amarnos y debemos respetarnos sin discriminación alguna.</w:t>
      </w:r>
    </w:p>
    <w:p w14:paraId="47C8B42E" w14:textId="79B52C10" w:rsidR="0049588A" w:rsidRDefault="0049588A" w:rsidP="0049588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49930C1" w14:textId="7DF2B33F" w:rsidR="0049588A" w:rsidRDefault="0049588A" w:rsidP="0049588A">
      <w:pPr>
        <w:jc w:val="both"/>
        <w:rPr>
          <w:rFonts w:ascii="Times New Roman" w:hAnsi="Times New Roman" w:cs="Times New Roman"/>
          <w:sz w:val="32"/>
          <w:szCs w:val="32"/>
        </w:rPr>
      </w:pPr>
      <w:r w:rsidRPr="003C54C2">
        <w:rPr>
          <w:rFonts w:ascii="Times New Roman" w:hAnsi="Times New Roman" w:cs="Times New Roman"/>
          <w:b/>
          <w:bCs/>
          <w:sz w:val="32"/>
          <w:szCs w:val="32"/>
          <w:u w:val="single"/>
        </w:rPr>
        <w:t>Responsabilidad:</w:t>
      </w:r>
      <w:r>
        <w:rPr>
          <w:rFonts w:ascii="Times New Roman" w:hAnsi="Times New Roman" w:cs="Times New Roman"/>
          <w:sz w:val="32"/>
          <w:szCs w:val="32"/>
        </w:rPr>
        <w:t xml:space="preserve"> es un valor que esta en la conciencia de la persona que estudia la ética sobre lavase de la moral, puesto en practica se establece la magnitud de dichas acciones y de como afrontarlas, de la manera </w:t>
      </w:r>
      <w:r w:rsidR="003C54C2">
        <w:rPr>
          <w:rFonts w:ascii="Times New Roman" w:hAnsi="Times New Roman" w:cs="Times New Roman"/>
          <w:sz w:val="32"/>
          <w:szCs w:val="32"/>
        </w:rPr>
        <w:t>más</w:t>
      </w:r>
      <w:r>
        <w:rPr>
          <w:rFonts w:ascii="Times New Roman" w:hAnsi="Times New Roman" w:cs="Times New Roman"/>
          <w:sz w:val="32"/>
          <w:szCs w:val="32"/>
        </w:rPr>
        <w:t xml:space="preserve"> positiva e integral.</w:t>
      </w:r>
    </w:p>
    <w:p w14:paraId="6F51AA90" w14:textId="663FAE11" w:rsidR="003C54C2" w:rsidRDefault="003C54C2" w:rsidP="004958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Este valor es fundamental para mi vida diaria, ya que trato de cumplirlo de una forma correcta y gracias a ello e salido adelante, como también e cumplido mis pequeñas metas y prioridades durante este tiempo´</w:t>
      </w:r>
    </w:p>
    <w:p w14:paraId="34059E44" w14:textId="5695533E" w:rsidR="003C54C2" w:rsidRDefault="003C54C2" w:rsidP="0049588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9A768BC" w14:textId="5046E08C" w:rsidR="003C54C2" w:rsidRDefault="003C54C2" w:rsidP="0049588A">
      <w:pPr>
        <w:jc w:val="both"/>
        <w:rPr>
          <w:rFonts w:ascii="Times New Roman" w:hAnsi="Times New Roman" w:cs="Times New Roman"/>
          <w:sz w:val="32"/>
          <w:szCs w:val="32"/>
        </w:rPr>
      </w:pPr>
      <w:r w:rsidRPr="003C54C2">
        <w:rPr>
          <w:rFonts w:ascii="Times New Roman" w:hAnsi="Times New Roman" w:cs="Times New Roman"/>
          <w:b/>
          <w:bCs/>
          <w:sz w:val="32"/>
          <w:szCs w:val="32"/>
          <w:u w:val="single"/>
        </w:rPr>
        <w:t>Puntualidad:</w:t>
      </w:r>
      <w:r w:rsidRPr="003C54C2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Pr="003C54C2">
        <w:rPr>
          <w:rFonts w:ascii="Times New Roman" w:hAnsi="Times New Roman" w:cs="Times New Roman"/>
          <w:sz w:val="32"/>
          <w:szCs w:val="32"/>
        </w:rPr>
        <w:t>puntualidad es la disciplina de estar a tiempo para cumplir nuestros compromisos adquiridos deliberadamente: una cita del trabajo, una reunión de amigos, un compromiso de la oficina,</w:t>
      </w:r>
    </w:p>
    <w:p w14:paraId="4A213AFE" w14:textId="18854601" w:rsidR="003C54C2" w:rsidRPr="003C54C2" w:rsidRDefault="003C54C2" w:rsidP="004958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Este valor es indispensable en mi vida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ya </w:t>
      </w:r>
      <w:r w:rsidR="00172C44">
        <w:rPr>
          <w:rFonts w:ascii="Times New Roman" w:hAnsi="Times New Roman" w:cs="Times New Roman"/>
          <w:sz w:val="32"/>
          <w:szCs w:val="32"/>
        </w:rPr>
        <w:t xml:space="preserve"> que</w:t>
      </w:r>
      <w:proofErr w:type="gramEnd"/>
      <w:r w:rsidR="00172C44">
        <w:rPr>
          <w:rFonts w:ascii="Times New Roman" w:hAnsi="Times New Roman" w:cs="Times New Roman"/>
          <w:sz w:val="32"/>
          <w:szCs w:val="32"/>
        </w:rPr>
        <w:t xml:space="preserve"> soy una persona responsable, que le gusta tener puntualidad en las actividades dentro y fuera de mis responsabilidades, </w:t>
      </w:r>
    </w:p>
    <w:p w14:paraId="56A29F2A" w14:textId="77777777" w:rsidR="003C54C2" w:rsidRPr="003C54C2" w:rsidRDefault="003C54C2" w:rsidP="0049588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AF52E8B" w14:textId="2D2B9038" w:rsidR="0049588A" w:rsidRDefault="00494995" w:rsidP="009662E9">
      <w:pPr>
        <w:jc w:val="both"/>
        <w:rPr>
          <w:rFonts w:ascii="Times New Roman" w:hAnsi="Times New Roman" w:cs="Times New Roman"/>
          <w:sz w:val="32"/>
          <w:szCs w:val="32"/>
          <w:shd w:val="clear" w:color="auto" w:fill="FBFAF8"/>
        </w:rPr>
      </w:pPr>
      <w:r w:rsidRPr="00FE2333">
        <w:rPr>
          <w:noProof/>
          <w:highlight w:val="lightGray"/>
        </w:rPr>
        <w:lastRenderedPageBreak/>
        <w:drawing>
          <wp:anchor distT="0" distB="0" distL="114300" distR="114300" simplePos="0" relativeHeight="251661312" behindDoc="1" locked="0" layoutInCell="1" allowOverlap="1" wp14:anchorId="213E3EB7" wp14:editId="0F1FB20E">
            <wp:simplePos x="0" y="0"/>
            <wp:positionH relativeFrom="margin">
              <wp:posOffset>-2103120</wp:posOffset>
            </wp:positionH>
            <wp:positionV relativeFrom="paragraph">
              <wp:posOffset>-1280160</wp:posOffset>
            </wp:positionV>
            <wp:extent cx="11066390" cy="10764982"/>
            <wp:effectExtent l="0" t="0" r="1905" b="0"/>
            <wp:wrapNone/>
            <wp:docPr id="1" name="Imagen 1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C44" w:rsidRPr="009662E9">
        <w:rPr>
          <w:rFonts w:ascii="Times New Roman" w:hAnsi="Times New Roman" w:cs="Times New Roman"/>
          <w:b/>
          <w:bCs/>
          <w:sz w:val="32"/>
          <w:szCs w:val="32"/>
          <w:u w:val="single"/>
        </w:rPr>
        <w:t>Superación:</w:t>
      </w:r>
      <w:r w:rsidR="00172C44">
        <w:rPr>
          <w:sz w:val="32"/>
          <w:szCs w:val="32"/>
          <w:u w:val="single"/>
        </w:rPr>
        <w:t xml:space="preserve"> </w:t>
      </w:r>
      <w:r w:rsidR="00172C44" w:rsidRPr="00172C44">
        <w:rPr>
          <w:rFonts w:ascii="Times New Roman" w:hAnsi="Times New Roman" w:cs="Times New Roman"/>
          <w:sz w:val="32"/>
          <w:szCs w:val="32"/>
          <w:shd w:val="clear" w:color="auto" w:fill="FBFAF8"/>
        </w:rPr>
        <w:t>La </w:t>
      </w:r>
      <w:r w:rsidR="00172C44" w:rsidRPr="00172C44">
        <w:rPr>
          <w:rStyle w:val="Textoennegrita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BFAF8"/>
        </w:rPr>
        <w:t>superación</w:t>
      </w:r>
      <w:r w:rsidR="00172C44" w:rsidRPr="00172C44">
        <w:rPr>
          <w:rFonts w:ascii="Times New Roman" w:hAnsi="Times New Roman" w:cs="Times New Roman"/>
          <w:sz w:val="32"/>
          <w:szCs w:val="32"/>
          <w:shd w:val="clear" w:color="auto" w:fill="FBFAF8"/>
        </w:rPr>
        <w:t> puede ser entendida como el </w:t>
      </w:r>
      <w:r w:rsidR="00172C44" w:rsidRPr="00172C44">
        <w:rPr>
          <w:rStyle w:val="Textoennegrita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BFAF8"/>
        </w:rPr>
        <w:t>vencimiento de un obstáculo o dificultad, o también como la mejora que haya tenido lugar en la actividad que cada persona desarrolla</w:t>
      </w:r>
      <w:r w:rsidR="00172C44" w:rsidRPr="00172C44">
        <w:rPr>
          <w:rFonts w:ascii="Times New Roman" w:hAnsi="Times New Roman" w:cs="Times New Roman"/>
          <w:sz w:val="32"/>
          <w:szCs w:val="32"/>
          <w:shd w:val="clear" w:color="auto" w:fill="FBFAF8"/>
        </w:rPr>
        <w:t>, esto en cuanto a lo profesional y metiéndonos más en el plano personal, la superación, también, es la </w:t>
      </w:r>
      <w:r w:rsidR="00172C44" w:rsidRPr="00172C44">
        <w:rPr>
          <w:rStyle w:val="Textoennegrita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BFAF8"/>
        </w:rPr>
        <w:t>mejora que una persona puede experimentar en sus cualidades personales</w:t>
      </w:r>
      <w:r w:rsidR="00172C44" w:rsidRPr="00172C44">
        <w:rPr>
          <w:rFonts w:ascii="Times New Roman" w:hAnsi="Times New Roman" w:cs="Times New Roman"/>
          <w:sz w:val="32"/>
          <w:szCs w:val="32"/>
          <w:shd w:val="clear" w:color="auto" w:fill="FBFAF8"/>
        </w:rPr>
        <w:t>.</w:t>
      </w:r>
    </w:p>
    <w:p w14:paraId="4C8252C1" w14:textId="0C51D758" w:rsidR="00172C44" w:rsidRDefault="00172C44" w:rsidP="009662E9">
      <w:pPr>
        <w:jc w:val="both"/>
        <w:rPr>
          <w:rFonts w:ascii="Times New Roman" w:hAnsi="Times New Roman" w:cs="Times New Roman"/>
          <w:sz w:val="32"/>
          <w:szCs w:val="32"/>
          <w:shd w:val="clear" w:color="auto" w:fill="FBFAF8"/>
        </w:rPr>
      </w:pPr>
      <w:r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En mi punto de vista la superación es parte de mi vida, tengo mis objetivos y </w:t>
      </w:r>
      <w:r w:rsidR="009662E9">
        <w:rPr>
          <w:rFonts w:ascii="Times New Roman" w:hAnsi="Times New Roman" w:cs="Times New Roman"/>
          <w:sz w:val="32"/>
          <w:szCs w:val="32"/>
          <w:shd w:val="clear" w:color="auto" w:fill="FBFAF8"/>
        </w:rPr>
        <w:t>metas</w:t>
      </w:r>
      <w:r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 clar</w:t>
      </w:r>
      <w:r w:rsidR="009662E9">
        <w:rPr>
          <w:rFonts w:ascii="Times New Roman" w:hAnsi="Times New Roman" w:cs="Times New Roman"/>
          <w:sz w:val="32"/>
          <w:szCs w:val="32"/>
          <w:shd w:val="clear" w:color="auto" w:fill="FBFAF8"/>
        </w:rPr>
        <w:t>as y lo que voy a lograr porque quiero se mejor cada día, esforzándome y estudiando para salir adelante.</w:t>
      </w:r>
    </w:p>
    <w:p w14:paraId="3ABF0B8F" w14:textId="4E2B3674" w:rsidR="009662E9" w:rsidRDefault="009662E9" w:rsidP="00172C44">
      <w:pPr>
        <w:rPr>
          <w:rFonts w:ascii="Times New Roman" w:hAnsi="Times New Roman" w:cs="Times New Roman"/>
          <w:sz w:val="32"/>
          <w:szCs w:val="32"/>
          <w:shd w:val="clear" w:color="auto" w:fill="FBFAF8"/>
        </w:rPr>
      </w:pPr>
    </w:p>
    <w:p w14:paraId="7DA7B991" w14:textId="68E1E351" w:rsidR="009662E9" w:rsidRPr="009662E9" w:rsidRDefault="009662E9" w:rsidP="009662E9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color w:val="404040"/>
          <w:sz w:val="32"/>
          <w:szCs w:val="32"/>
        </w:rPr>
      </w:pPr>
      <w:r w:rsidRPr="009662E9">
        <w:rPr>
          <w:b/>
          <w:bCs/>
          <w:sz w:val="32"/>
          <w:szCs w:val="32"/>
          <w:u w:val="single"/>
          <w:shd w:val="clear" w:color="auto" w:fill="FBFAF8"/>
        </w:rPr>
        <w:t>Honradez</w:t>
      </w:r>
      <w:r w:rsidRPr="009662E9">
        <w:rPr>
          <w:sz w:val="32"/>
          <w:szCs w:val="32"/>
          <w:u w:val="single"/>
          <w:shd w:val="clear" w:color="auto" w:fill="FBFAF8"/>
        </w:rPr>
        <w:t xml:space="preserve">: </w:t>
      </w:r>
      <w:r w:rsidRPr="009662E9">
        <w:rPr>
          <w:color w:val="404040"/>
          <w:sz w:val="32"/>
          <w:szCs w:val="32"/>
        </w:rPr>
        <w:t>Como </w:t>
      </w:r>
      <w:r w:rsidRPr="009662E9">
        <w:rPr>
          <w:rStyle w:val="Textoennegrita"/>
          <w:color w:val="404040"/>
          <w:sz w:val="32"/>
          <w:szCs w:val="32"/>
          <w:bdr w:val="none" w:sz="0" w:space="0" w:color="auto" w:frame="1"/>
        </w:rPr>
        <w:t>honradez </w:t>
      </w:r>
      <w:r w:rsidRPr="009662E9">
        <w:rPr>
          <w:color w:val="404040"/>
          <w:sz w:val="32"/>
          <w:szCs w:val="32"/>
        </w:rPr>
        <w:t>denominamos la </w:t>
      </w:r>
      <w:r w:rsidRPr="009662E9">
        <w:rPr>
          <w:rStyle w:val="Textoennegrita"/>
          <w:color w:val="404040"/>
          <w:sz w:val="32"/>
          <w:szCs w:val="32"/>
          <w:bdr w:val="none" w:sz="0" w:space="0" w:color="auto" w:frame="1"/>
        </w:rPr>
        <w:t>cualidad de la persona que obra y actúa con rectitud, justicia y honestidad</w:t>
      </w:r>
      <w:r w:rsidRPr="009662E9">
        <w:rPr>
          <w:color w:val="404040"/>
          <w:sz w:val="32"/>
          <w:szCs w:val="32"/>
        </w:rPr>
        <w:t xml:space="preserve">. </w:t>
      </w:r>
    </w:p>
    <w:p w14:paraId="2686DCEC" w14:textId="77777777" w:rsidR="009662E9" w:rsidRPr="009662E9" w:rsidRDefault="009662E9" w:rsidP="009662E9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 w:rsidRPr="009662E9">
        <w:rPr>
          <w:color w:val="404040"/>
          <w:sz w:val="32"/>
          <w:szCs w:val="32"/>
        </w:rPr>
        <w:t>La honradez se basa en el respeto al otro y en la valoración de la verdad como un valor fundamental de la vida en sociedad.</w:t>
      </w:r>
    </w:p>
    <w:p w14:paraId="1ED61D48" w14:textId="77777777" w:rsidR="009662E9" w:rsidRPr="009662E9" w:rsidRDefault="009662E9" w:rsidP="009662E9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color w:val="404040"/>
          <w:sz w:val="32"/>
          <w:szCs w:val="32"/>
        </w:rPr>
      </w:pPr>
      <w:r w:rsidRPr="009662E9">
        <w:rPr>
          <w:color w:val="404040"/>
          <w:sz w:val="32"/>
          <w:szCs w:val="32"/>
        </w:rPr>
        <w:t>En este sentido, </w:t>
      </w:r>
      <w:r w:rsidRPr="009662E9">
        <w:rPr>
          <w:rStyle w:val="Textoennegrita"/>
          <w:color w:val="404040"/>
          <w:sz w:val="32"/>
          <w:szCs w:val="32"/>
          <w:bdr w:val="none" w:sz="0" w:space="0" w:color="auto" w:frame="1"/>
        </w:rPr>
        <w:t>una persona honrada</w:t>
      </w:r>
      <w:r w:rsidRPr="009662E9">
        <w:rPr>
          <w:color w:val="404040"/>
          <w:sz w:val="32"/>
          <w:szCs w:val="32"/>
        </w:rPr>
        <w:t> es aquella que se rige por los valores morales, que respeta las normas sociales, y que es consecuente con ello, es decir, que tanto en su forma de obrar como en su pensamiento, se comporta de manera justa, recta e íntegra.</w:t>
      </w:r>
    </w:p>
    <w:p w14:paraId="3AEC1350" w14:textId="6478104E" w:rsidR="009662E9" w:rsidRDefault="009662E9" w:rsidP="009662E9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rFonts w:ascii="Open Sans" w:hAnsi="Open Sans" w:cs="Open Sans"/>
          <w:color w:val="404040"/>
        </w:rPr>
      </w:pPr>
      <w:r w:rsidRPr="009662E9">
        <w:rPr>
          <w:color w:val="404040"/>
          <w:sz w:val="32"/>
          <w:szCs w:val="32"/>
        </w:rPr>
        <w:t>Así, una persona que actúa con honradez evitará siempre causar perjuicios a los otros y procurará actuar correctamente, con verdad y honestidad</w:t>
      </w:r>
      <w:r>
        <w:rPr>
          <w:rFonts w:ascii="Open Sans" w:hAnsi="Open Sans" w:cs="Open Sans"/>
          <w:color w:val="404040"/>
        </w:rPr>
        <w:t>.</w:t>
      </w:r>
    </w:p>
    <w:p w14:paraId="59C621D8" w14:textId="6D165F45" w:rsidR="009662E9" w:rsidRDefault="009662E9" w:rsidP="009662E9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 w:rsidRPr="00A6173C">
        <w:rPr>
          <w:color w:val="404040"/>
          <w:sz w:val="32"/>
          <w:szCs w:val="32"/>
        </w:rPr>
        <w:t xml:space="preserve">Otro valor muy </w:t>
      </w:r>
      <w:r w:rsidR="00A6173C" w:rsidRPr="00A6173C">
        <w:rPr>
          <w:color w:val="404040"/>
          <w:sz w:val="32"/>
          <w:szCs w:val="32"/>
        </w:rPr>
        <w:t>importante,</w:t>
      </w:r>
      <w:r w:rsidRPr="00A6173C">
        <w:rPr>
          <w:color w:val="404040"/>
          <w:sz w:val="32"/>
          <w:szCs w:val="32"/>
        </w:rPr>
        <w:t xml:space="preserve"> cuando uno es honrado</w:t>
      </w:r>
      <w:r w:rsidR="00A6173C" w:rsidRPr="00A6173C">
        <w:rPr>
          <w:color w:val="404040"/>
          <w:sz w:val="32"/>
          <w:szCs w:val="32"/>
        </w:rPr>
        <w:t xml:space="preserve"> se</w:t>
      </w:r>
      <w:r w:rsidRPr="00A6173C">
        <w:rPr>
          <w:color w:val="404040"/>
          <w:sz w:val="32"/>
          <w:szCs w:val="32"/>
        </w:rPr>
        <w:t xml:space="preserve"> le abren las puertas en cualquier trabajo ya que eso habla bien de uno, </w:t>
      </w:r>
      <w:r w:rsidR="00A6173C" w:rsidRPr="00A6173C">
        <w:rPr>
          <w:color w:val="404040"/>
          <w:sz w:val="32"/>
          <w:szCs w:val="32"/>
        </w:rPr>
        <w:t>y uno no tiene que tocar nada de lo que no es de uno. Hay que respetar las cosas de otras personas, y uno de los mandamientos de Dios es NO robar.</w:t>
      </w:r>
    </w:p>
    <w:p w14:paraId="0E51B93B" w14:textId="703BB3EB" w:rsidR="00A6173C" w:rsidRDefault="00A6173C" w:rsidP="009662E9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</w:p>
    <w:p w14:paraId="3D723402" w14:textId="57867A67" w:rsidR="00A6173C" w:rsidRDefault="00A6173C" w:rsidP="009662E9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>
        <w:rPr>
          <w:color w:val="404040"/>
          <w:sz w:val="32"/>
          <w:szCs w:val="32"/>
        </w:rPr>
        <w:t xml:space="preserve"> </w:t>
      </w:r>
    </w:p>
    <w:p w14:paraId="5D12A79E" w14:textId="2FB54F50" w:rsidR="00A6173C" w:rsidRDefault="00A6173C" w:rsidP="009662E9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</w:p>
    <w:p w14:paraId="59B06DA7" w14:textId="606B8558" w:rsidR="00A6173C" w:rsidRDefault="00A6173C" w:rsidP="009662E9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</w:p>
    <w:p w14:paraId="559035A6" w14:textId="7B48929A" w:rsidR="00A6173C" w:rsidRDefault="00494995" w:rsidP="00024B6B">
      <w:pPr>
        <w:pStyle w:val="NormalWeb"/>
        <w:shd w:val="clear" w:color="auto" w:fill="FFFFFF"/>
        <w:spacing w:before="0" w:beforeAutospacing="0" w:after="300" w:afterAutospacing="0"/>
        <w:jc w:val="center"/>
        <w:textAlignment w:val="top"/>
        <w:rPr>
          <w:color w:val="404040"/>
          <w:sz w:val="32"/>
          <w:szCs w:val="32"/>
        </w:rPr>
      </w:pPr>
      <w:r w:rsidRPr="00FE2333">
        <w:rPr>
          <w:noProof/>
          <w:highlight w:val="lightGray"/>
        </w:rPr>
        <w:lastRenderedPageBreak/>
        <w:drawing>
          <wp:anchor distT="0" distB="0" distL="114300" distR="114300" simplePos="0" relativeHeight="251663360" behindDoc="1" locked="0" layoutInCell="1" allowOverlap="1" wp14:anchorId="2A2D0B1E" wp14:editId="4453C261">
            <wp:simplePos x="0" y="0"/>
            <wp:positionH relativeFrom="margin">
              <wp:posOffset>-2034540</wp:posOffset>
            </wp:positionH>
            <wp:positionV relativeFrom="paragraph">
              <wp:posOffset>-1417320</wp:posOffset>
            </wp:positionV>
            <wp:extent cx="11066390" cy="10764982"/>
            <wp:effectExtent l="0" t="0" r="1905" b="0"/>
            <wp:wrapNone/>
            <wp:docPr id="2" name="Imagen 2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73C">
        <w:rPr>
          <w:color w:val="404040"/>
          <w:sz w:val="32"/>
          <w:szCs w:val="32"/>
        </w:rPr>
        <w:t>Principios</w:t>
      </w:r>
    </w:p>
    <w:p w14:paraId="25FB2F4C" w14:textId="708018A6" w:rsidR="004C35E7" w:rsidRDefault="004C35E7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 w:rsidRPr="00024B6B">
        <w:rPr>
          <w:b/>
          <w:bCs/>
          <w:color w:val="404040"/>
          <w:sz w:val="32"/>
          <w:szCs w:val="32"/>
          <w:u w:val="single"/>
        </w:rPr>
        <w:t>Misericordia</w:t>
      </w:r>
      <w:r>
        <w:rPr>
          <w:color w:val="404040"/>
          <w:sz w:val="32"/>
          <w:szCs w:val="32"/>
        </w:rPr>
        <w:t xml:space="preserve">: la </w:t>
      </w:r>
      <w:r w:rsidR="00494995">
        <w:rPr>
          <w:color w:val="404040"/>
          <w:sz w:val="32"/>
          <w:szCs w:val="32"/>
        </w:rPr>
        <w:t>misericordia es</w:t>
      </w:r>
      <w:r>
        <w:rPr>
          <w:color w:val="404040"/>
          <w:sz w:val="32"/>
          <w:szCs w:val="32"/>
        </w:rPr>
        <w:t xml:space="preserve"> la disposición a compadecerse de los sufrimientos y miserias ajenas se manifestación en amabilidad, inasistencia al necesitado</w:t>
      </w:r>
      <w:r w:rsidR="00CD239A">
        <w:rPr>
          <w:color w:val="404040"/>
          <w:sz w:val="32"/>
          <w:szCs w:val="32"/>
        </w:rPr>
        <w:t xml:space="preserve">, especialmente en el perdón y la </w:t>
      </w:r>
      <w:r w:rsidR="00494995">
        <w:rPr>
          <w:color w:val="404040"/>
          <w:sz w:val="32"/>
          <w:szCs w:val="32"/>
        </w:rPr>
        <w:t>reconciliación</w:t>
      </w:r>
      <w:r w:rsidR="00CD239A">
        <w:rPr>
          <w:color w:val="404040"/>
          <w:sz w:val="32"/>
          <w:szCs w:val="32"/>
        </w:rPr>
        <w:t>,</w:t>
      </w:r>
    </w:p>
    <w:p w14:paraId="4F86AF7F" w14:textId="0C1C6FFF" w:rsidR="00CD239A" w:rsidRDefault="00CD239A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>
        <w:rPr>
          <w:color w:val="404040"/>
          <w:sz w:val="32"/>
          <w:szCs w:val="32"/>
        </w:rPr>
        <w:t xml:space="preserve">Tendré misericordia con todos los seres vivos y atenderé los problemas que afecten a mi comunidad </w:t>
      </w:r>
    </w:p>
    <w:p w14:paraId="3A01382B" w14:textId="5BD49BBE" w:rsidR="00CD239A" w:rsidRDefault="00CD239A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</w:p>
    <w:p w14:paraId="0667A4DD" w14:textId="512C67C9" w:rsidR="00CD239A" w:rsidRDefault="00CD239A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</w:p>
    <w:p w14:paraId="2F965805" w14:textId="654EE87D" w:rsidR="00CD239A" w:rsidRDefault="005A6E83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 w:rsidRPr="00024B6B">
        <w:rPr>
          <w:b/>
          <w:bCs/>
          <w:color w:val="404040"/>
          <w:sz w:val="32"/>
          <w:szCs w:val="32"/>
          <w:u w:val="single"/>
        </w:rPr>
        <w:t>Diciplina:</w:t>
      </w:r>
      <w:r>
        <w:rPr>
          <w:color w:val="404040"/>
          <w:sz w:val="32"/>
          <w:szCs w:val="32"/>
        </w:rPr>
        <w:t xml:space="preserve"> es el compromiso con cualquiera método efectivo de desarrollo de habilidades o actitudes o para seguir un determinar código de conducta </w:t>
      </w:r>
    </w:p>
    <w:p w14:paraId="3E9BE409" w14:textId="134A4F9E" w:rsidR="005A6E83" w:rsidRDefault="005A6E83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>
        <w:rPr>
          <w:color w:val="404040"/>
          <w:sz w:val="32"/>
          <w:szCs w:val="32"/>
        </w:rPr>
        <w:t>Explotare mi talento al máximo para así demostrar mi potencial y la calidad de educación que en su momento escribí</w:t>
      </w:r>
      <w:r w:rsidR="009E2937">
        <w:rPr>
          <w:color w:val="404040"/>
          <w:sz w:val="32"/>
          <w:szCs w:val="32"/>
        </w:rPr>
        <w:t xml:space="preserve">: </w:t>
      </w:r>
      <w:r w:rsidR="00494995">
        <w:rPr>
          <w:color w:val="404040"/>
          <w:sz w:val="32"/>
          <w:szCs w:val="32"/>
        </w:rPr>
        <w:t>sé</w:t>
      </w:r>
      <w:r w:rsidR="009E2937">
        <w:rPr>
          <w:color w:val="404040"/>
          <w:sz w:val="32"/>
          <w:szCs w:val="32"/>
        </w:rPr>
        <w:t xml:space="preserve"> que soy capaz de proyectar sentimientos y pensamientos a </w:t>
      </w:r>
      <w:r w:rsidR="00494995">
        <w:rPr>
          <w:color w:val="404040"/>
          <w:sz w:val="32"/>
          <w:szCs w:val="32"/>
        </w:rPr>
        <w:t>través de</w:t>
      </w:r>
      <w:r w:rsidR="009E2937">
        <w:rPr>
          <w:color w:val="404040"/>
          <w:sz w:val="32"/>
          <w:szCs w:val="32"/>
        </w:rPr>
        <w:t xml:space="preserve"> arte plasmado en diferentes expresiones </w:t>
      </w:r>
    </w:p>
    <w:p w14:paraId="5AC5AB81" w14:textId="6C516B39" w:rsidR="009E2937" w:rsidRDefault="009E2937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</w:p>
    <w:p w14:paraId="0A8B511D" w14:textId="576F75C7" w:rsidR="009E2937" w:rsidRDefault="00024B6B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 w:rsidRPr="00024B6B">
        <w:rPr>
          <w:b/>
          <w:bCs/>
          <w:color w:val="404040"/>
          <w:sz w:val="32"/>
          <w:szCs w:val="32"/>
          <w:u w:val="single"/>
        </w:rPr>
        <w:t>Lealtad</w:t>
      </w:r>
      <w:r>
        <w:rPr>
          <w:color w:val="404040"/>
          <w:sz w:val="32"/>
          <w:szCs w:val="32"/>
        </w:rPr>
        <w:t xml:space="preserve">: la </w:t>
      </w:r>
      <w:r w:rsidR="00494995">
        <w:rPr>
          <w:color w:val="404040"/>
          <w:sz w:val="32"/>
          <w:szCs w:val="32"/>
        </w:rPr>
        <w:t>lealtad</w:t>
      </w:r>
      <w:r>
        <w:rPr>
          <w:color w:val="404040"/>
          <w:sz w:val="32"/>
          <w:szCs w:val="32"/>
        </w:rPr>
        <w:t xml:space="preserve"> es </w:t>
      </w:r>
      <w:r w:rsidR="00494995">
        <w:rPr>
          <w:color w:val="404040"/>
          <w:sz w:val="32"/>
          <w:szCs w:val="32"/>
        </w:rPr>
        <w:t>un principio</w:t>
      </w:r>
      <w:r>
        <w:rPr>
          <w:color w:val="404040"/>
          <w:sz w:val="32"/>
          <w:szCs w:val="32"/>
        </w:rPr>
        <w:t xml:space="preserve"> que básicamente </w:t>
      </w:r>
      <w:r w:rsidR="00494995">
        <w:rPr>
          <w:color w:val="404040"/>
          <w:sz w:val="32"/>
          <w:szCs w:val="32"/>
        </w:rPr>
        <w:t>consiste</w:t>
      </w:r>
      <w:r>
        <w:rPr>
          <w:color w:val="404040"/>
          <w:sz w:val="32"/>
          <w:szCs w:val="32"/>
        </w:rPr>
        <w:t xml:space="preserve"> en nunca darle la espalda a determinada persona o grupo social que están unidos por lazos de amistad </w:t>
      </w:r>
    </w:p>
    <w:p w14:paraId="210F6C88" w14:textId="5F4F7E0E" w:rsidR="00024B6B" w:rsidRDefault="00024B6B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>
        <w:rPr>
          <w:color w:val="404040"/>
          <w:sz w:val="32"/>
          <w:szCs w:val="32"/>
        </w:rPr>
        <w:t xml:space="preserve">Practico la felicidad la franqueza, la nobleza, la </w:t>
      </w:r>
      <w:r w:rsidR="00494995">
        <w:rPr>
          <w:color w:val="404040"/>
          <w:sz w:val="32"/>
          <w:szCs w:val="32"/>
        </w:rPr>
        <w:t>honradez, la</w:t>
      </w:r>
      <w:r>
        <w:rPr>
          <w:color w:val="404040"/>
          <w:sz w:val="32"/>
          <w:szCs w:val="32"/>
        </w:rPr>
        <w:t xml:space="preserve"> </w:t>
      </w:r>
      <w:r w:rsidR="00494995">
        <w:rPr>
          <w:color w:val="404040"/>
          <w:sz w:val="32"/>
          <w:szCs w:val="32"/>
        </w:rPr>
        <w:t>sinceridad, el</w:t>
      </w:r>
      <w:r>
        <w:rPr>
          <w:color w:val="404040"/>
          <w:sz w:val="32"/>
          <w:szCs w:val="32"/>
        </w:rPr>
        <w:t xml:space="preserve"> honor y la rectitud respetando los compromisos personales con la familia   </w:t>
      </w:r>
    </w:p>
    <w:p w14:paraId="79822F9C" w14:textId="5196C24E" w:rsidR="005A6E83" w:rsidRDefault="005A6E83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</w:p>
    <w:p w14:paraId="00C6A17F" w14:textId="32D42169" w:rsidR="006D0DD7" w:rsidRDefault="00494995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 w:rsidRPr="00000B31">
        <w:rPr>
          <w:b/>
          <w:bCs/>
          <w:color w:val="404040"/>
          <w:sz w:val="32"/>
          <w:szCs w:val="32"/>
          <w:u w:val="single"/>
        </w:rPr>
        <w:t>Solidaridad</w:t>
      </w:r>
      <w:r w:rsidR="00024B6B">
        <w:rPr>
          <w:color w:val="404040"/>
          <w:sz w:val="32"/>
          <w:szCs w:val="32"/>
        </w:rPr>
        <w:t xml:space="preserve">: la solidaridad se refiere </w:t>
      </w:r>
      <w:r w:rsidR="0022417F">
        <w:rPr>
          <w:color w:val="404040"/>
          <w:sz w:val="32"/>
          <w:szCs w:val="32"/>
        </w:rPr>
        <w:t xml:space="preserve">al </w:t>
      </w:r>
      <w:proofErr w:type="gramStart"/>
      <w:r w:rsidR="0022417F">
        <w:rPr>
          <w:color w:val="404040"/>
          <w:sz w:val="32"/>
          <w:szCs w:val="32"/>
        </w:rPr>
        <w:t>sentimiento  y</w:t>
      </w:r>
      <w:proofErr w:type="gramEnd"/>
      <w:r w:rsidR="0022417F">
        <w:rPr>
          <w:color w:val="404040"/>
          <w:sz w:val="32"/>
          <w:szCs w:val="32"/>
        </w:rPr>
        <w:t xml:space="preserve"> la actitud de unidad basada en metas o intereses comunes es un termino que refiere a ayudar recibiendo nada a cambio con la aplicación</w:t>
      </w:r>
    </w:p>
    <w:p w14:paraId="36D9DFB4" w14:textId="5E4E0410" w:rsidR="0022417F" w:rsidRDefault="00494995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 w:rsidRPr="00FE2333">
        <w:rPr>
          <w:noProof/>
          <w:highlight w:val="lightGray"/>
        </w:rPr>
        <w:lastRenderedPageBreak/>
        <w:drawing>
          <wp:anchor distT="0" distB="0" distL="114300" distR="114300" simplePos="0" relativeHeight="251665408" behindDoc="1" locked="0" layoutInCell="1" allowOverlap="1" wp14:anchorId="3D7E87C7" wp14:editId="665E9ADC">
            <wp:simplePos x="0" y="0"/>
            <wp:positionH relativeFrom="margin">
              <wp:posOffset>-2491740</wp:posOffset>
            </wp:positionH>
            <wp:positionV relativeFrom="paragraph">
              <wp:posOffset>-1517015</wp:posOffset>
            </wp:positionV>
            <wp:extent cx="11066390" cy="10764982"/>
            <wp:effectExtent l="0" t="0" r="1905" b="0"/>
            <wp:wrapNone/>
            <wp:docPr id="3" name="Imagen 3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17F">
        <w:rPr>
          <w:color w:val="404040"/>
          <w:sz w:val="32"/>
          <w:szCs w:val="32"/>
        </w:rPr>
        <w:t xml:space="preserve">Un acto de solidaridad poco común es el aprender a los demás poniendo en lugar de otro. Al darles apoyo y escucharlos sin juzgar fomentamos un gran valor en nuestra vida diaria </w:t>
      </w:r>
    </w:p>
    <w:p w14:paraId="2B310286" w14:textId="3A4C4BE1" w:rsidR="0022417F" w:rsidRDefault="0022417F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</w:p>
    <w:p w14:paraId="5676F531" w14:textId="385CE1FA" w:rsidR="009D72D3" w:rsidRDefault="0022417F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 w:rsidRPr="00000B31">
        <w:rPr>
          <w:b/>
          <w:bCs/>
          <w:color w:val="404040"/>
          <w:sz w:val="32"/>
          <w:szCs w:val="32"/>
          <w:u w:val="single"/>
        </w:rPr>
        <w:t>Orden</w:t>
      </w:r>
      <w:r>
        <w:rPr>
          <w:color w:val="404040"/>
          <w:sz w:val="32"/>
          <w:szCs w:val="32"/>
        </w:rPr>
        <w:t xml:space="preserve">; manera de estar colocados las cosas o las personas </w:t>
      </w:r>
      <w:r w:rsidR="00EE6391">
        <w:rPr>
          <w:color w:val="404040"/>
          <w:sz w:val="32"/>
          <w:szCs w:val="32"/>
        </w:rPr>
        <w:t xml:space="preserve">en el espacio o de sucederse los hechos en </w:t>
      </w:r>
      <w:r w:rsidR="00494995">
        <w:rPr>
          <w:color w:val="404040"/>
          <w:sz w:val="32"/>
          <w:szCs w:val="32"/>
        </w:rPr>
        <w:t>el tiempo</w:t>
      </w:r>
      <w:r w:rsidR="00EE6391">
        <w:rPr>
          <w:color w:val="404040"/>
          <w:sz w:val="32"/>
          <w:szCs w:val="32"/>
        </w:rPr>
        <w:t xml:space="preserve"> </w:t>
      </w:r>
      <w:r>
        <w:rPr>
          <w:color w:val="404040"/>
          <w:sz w:val="32"/>
          <w:szCs w:val="32"/>
        </w:rPr>
        <w:t xml:space="preserve">  </w:t>
      </w:r>
    </w:p>
    <w:p w14:paraId="1FA90AFF" w14:textId="26DAD70B" w:rsidR="00024B6B" w:rsidRDefault="009D72D3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>
        <w:rPr>
          <w:color w:val="404040"/>
          <w:sz w:val="32"/>
          <w:szCs w:val="32"/>
        </w:rPr>
        <w:t xml:space="preserve">Es importante para </w:t>
      </w:r>
      <w:proofErr w:type="spellStart"/>
      <w:r>
        <w:rPr>
          <w:color w:val="404040"/>
          <w:sz w:val="32"/>
          <w:szCs w:val="32"/>
        </w:rPr>
        <w:t>mi</w:t>
      </w:r>
      <w:proofErr w:type="spellEnd"/>
      <w:r>
        <w:rPr>
          <w:color w:val="404040"/>
          <w:sz w:val="32"/>
          <w:szCs w:val="32"/>
        </w:rPr>
        <w:t xml:space="preserve"> concentrarme en todo lo que sea hecho sin distraerme, guardar cada cosa en su respectivo lugar me ayudara a evitar la </w:t>
      </w:r>
      <w:r w:rsidR="00494995">
        <w:rPr>
          <w:color w:val="404040"/>
          <w:sz w:val="32"/>
          <w:szCs w:val="32"/>
        </w:rPr>
        <w:t>pérdida</w:t>
      </w:r>
      <w:r w:rsidR="0022417F">
        <w:rPr>
          <w:color w:val="404040"/>
          <w:sz w:val="32"/>
          <w:szCs w:val="32"/>
        </w:rPr>
        <w:t xml:space="preserve"> </w:t>
      </w:r>
      <w:r>
        <w:rPr>
          <w:color w:val="404040"/>
          <w:sz w:val="32"/>
          <w:szCs w:val="32"/>
        </w:rPr>
        <w:t>de tiempo</w:t>
      </w:r>
    </w:p>
    <w:p w14:paraId="3420D3B9" w14:textId="3C79CE73" w:rsidR="009D72D3" w:rsidRDefault="009D72D3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</w:p>
    <w:p w14:paraId="5E454F85" w14:textId="6064A7D5" w:rsidR="006D0DD7" w:rsidRDefault="009D72D3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 w:rsidRPr="009D72D3">
        <w:rPr>
          <w:b/>
          <w:bCs/>
          <w:color w:val="404040"/>
          <w:sz w:val="32"/>
          <w:szCs w:val="32"/>
          <w:u w:val="single"/>
        </w:rPr>
        <w:t>Tranquilidad</w:t>
      </w:r>
      <w:r>
        <w:rPr>
          <w:b/>
          <w:bCs/>
          <w:color w:val="404040"/>
          <w:sz w:val="32"/>
          <w:szCs w:val="32"/>
          <w:u w:val="single"/>
        </w:rPr>
        <w:t>:</w:t>
      </w:r>
      <w:r>
        <w:rPr>
          <w:color w:val="404040"/>
          <w:sz w:val="32"/>
          <w:szCs w:val="32"/>
        </w:rPr>
        <w:t xml:space="preserve">  es la cualidad o el estado de estar </w:t>
      </w:r>
      <w:r w:rsidR="00494995">
        <w:rPr>
          <w:color w:val="404040"/>
          <w:sz w:val="32"/>
          <w:szCs w:val="32"/>
        </w:rPr>
        <w:t>tranquilo,</w:t>
      </w:r>
      <w:r>
        <w:rPr>
          <w:color w:val="404040"/>
          <w:sz w:val="32"/>
          <w:szCs w:val="32"/>
        </w:rPr>
        <w:t xml:space="preserve"> es decir, tranquilo, sereno y sin preocupaciones. La palabra de tranquilidad aparece en </w:t>
      </w:r>
      <w:r w:rsidR="00494995">
        <w:rPr>
          <w:color w:val="404040"/>
          <w:sz w:val="32"/>
          <w:szCs w:val="32"/>
        </w:rPr>
        <w:t>numerosos textos</w:t>
      </w:r>
      <w:r>
        <w:rPr>
          <w:color w:val="404040"/>
          <w:sz w:val="32"/>
          <w:szCs w:val="32"/>
        </w:rPr>
        <w:t xml:space="preserve"> que van desde los </w:t>
      </w:r>
      <w:r w:rsidR="00494995">
        <w:rPr>
          <w:color w:val="404040"/>
          <w:sz w:val="32"/>
          <w:szCs w:val="32"/>
        </w:rPr>
        <w:t>escritos religiosos</w:t>
      </w:r>
      <w:r>
        <w:rPr>
          <w:color w:val="404040"/>
          <w:sz w:val="32"/>
          <w:szCs w:val="32"/>
        </w:rPr>
        <w:t xml:space="preserve"> del budismo</w:t>
      </w:r>
      <w:r w:rsidR="006D0DD7">
        <w:rPr>
          <w:color w:val="404040"/>
          <w:sz w:val="32"/>
          <w:szCs w:val="32"/>
        </w:rPr>
        <w:t xml:space="preserve">. </w:t>
      </w:r>
    </w:p>
    <w:p w14:paraId="13A3C19F" w14:textId="7FF3BEC9" w:rsidR="009D72D3" w:rsidRDefault="006D0DD7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  <w:r>
        <w:rPr>
          <w:color w:val="404040"/>
          <w:sz w:val="32"/>
          <w:szCs w:val="32"/>
        </w:rPr>
        <w:t xml:space="preserve">Un </w:t>
      </w:r>
      <w:r w:rsidR="00494995">
        <w:rPr>
          <w:color w:val="404040"/>
          <w:sz w:val="32"/>
          <w:szCs w:val="32"/>
        </w:rPr>
        <w:t>ambiente de</w:t>
      </w:r>
      <w:r>
        <w:rPr>
          <w:color w:val="404040"/>
          <w:sz w:val="32"/>
          <w:szCs w:val="32"/>
        </w:rPr>
        <w:t xml:space="preserve"> la paz y tranquilidad. Uno de los pilares importante de mi vida es tratar a los demás con amabilidad y generosidad  </w:t>
      </w:r>
      <w:r w:rsidR="009D72D3">
        <w:rPr>
          <w:color w:val="404040"/>
          <w:sz w:val="32"/>
          <w:szCs w:val="32"/>
        </w:rPr>
        <w:t xml:space="preserve"> </w:t>
      </w:r>
    </w:p>
    <w:p w14:paraId="741058CA" w14:textId="001FC826" w:rsidR="005A6E83" w:rsidRPr="00A6173C" w:rsidRDefault="005A6E83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</w:p>
    <w:p w14:paraId="57F4F65F" w14:textId="77777777" w:rsidR="00A6173C" w:rsidRPr="00A6173C" w:rsidRDefault="00A6173C" w:rsidP="00024B6B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  <w:sz w:val="32"/>
          <w:szCs w:val="32"/>
        </w:rPr>
      </w:pPr>
    </w:p>
    <w:p w14:paraId="6AD4E13F" w14:textId="1349E3BD" w:rsidR="009662E9" w:rsidRDefault="00494995" w:rsidP="006D0DD7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shd w:val="clear" w:color="auto" w:fill="FBFAF8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  <w:shd w:val="clear" w:color="auto" w:fill="FBFAF8"/>
        </w:rPr>
        <w:t>Creencias</w:t>
      </w:r>
      <w:r w:rsidR="006D0DD7">
        <w:rPr>
          <w:rFonts w:ascii="Times New Roman" w:hAnsi="Times New Roman" w:cs="Times New Roman"/>
          <w:b/>
          <w:bCs/>
          <w:sz w:val="32"/>
          <w:szCs w:val="32"/>
          <w:u w:val="single"/>
          <w:shd w:val="clear" w:color="auto" w:fill="FBFAF8"/>
        </w:rPr>
        <w:t xml:space="preserve"> </w:t>
      </w:r>
    </w:p>
    <w:p w14:paraId="520E3AE2" w14:textId="04B8F5F8" w:rsidR="006D0DD7" w:rsidRDefault="006D0DD7" w:rsidP="00B44027">
      <w:pPr>
        <w:jc w:val="both"/>
        <w:rPr>
          <w:rFonts w:ascii="Times New Roman" w:hAnsi="Times New Roman" w:cs="Times New Roman"/>
          <w:sz w:val="32"/>
          <w:szCs w:val="32"/>
          <w:shd w:val="clear" w:color="auto" w:fill="FBFAF8"/>
        </w:rPr>
      </w:pPr>
      <w:r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Creo en Dios ya que es nuestro padre </w:t>
      </w:r>
      <w:r w:rsidR="00402D5A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y gracias a </w:t>
      </w:r>
      <w:r w:rsidR="00494995">
        <w:rPr>
          <w:rFonts w:ascii="Times New Roman" w:hAnsi="Times New Roman" w:cs="Times New Roman"/>
          <w:sz w:val="32"/>
          <w:szCs w:val="32"/>
          <w:shd w:val="clear" w:color="auto" w:fill="FBFAF8"/>
        </w:rPr>
        <w:t>Él</w:t>
      </w:r>
      <w:r w:rsidR="00402D5A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 estoy acá realizando mis sueños,</w:t>
      </w:r>
      <w:r w:rsidR="00B44027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 confió</w:t>
      </w:r>
      <w:r w:rsidR="00402D5A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 firmemente y </w:t>
      </w:r>
      <w:r w:rsidR="00494995">
        <w:rPr>
          <w:rFonts w:ascii="Times New Roman" w:hAnsi="Times New Roman" w:cs="Times New Roman"/>
          <w:sz w:val="32"/>
          <w:szCs w:val="32"/>
          <w:shd w:val="clear" w:color="auto" w:fill="FBFAF8"/>
        </w:rPr>
        <w:t>sé</w:t>
      </w:r>
      <w:r w:rsidR="00402D5A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 que El bajo su infinito amor me ayudara a poder cumplir cada una de esas visiones que tengo en mi vida, me dará la fuerza y la fortaleza para poder afrontar los obstáculos que puedan encontrar durante este largo camino se que su divino poder me protege y no dejara que nada me tuve pues </w:t>
      </w:r>
      <w:r w:rsidR="00494995">
        <w:rPr>
          <w:rFonts w:ascii="Times New Roman" w:hAnsi="Times New Roman" w:cs="Times New Roman"/>
          <w:sz w:val="32"/>
          <w:szCs w:val="32"/>
          <w:shd w:val="clear" w:color="auto" w:fill="FBFAF8"/>
        </w:rPr>
        <w:t>Él</w:t>
      </w:r>
      <w:r w:rsidR="00402D5A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 es el único se escucha mis </w:t>
      </w:r>
      <w:r w:rsidR="00B44027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plegarias y llevara a la prosperidad de la cual quiero alcanzar </w:t>
      </w:r>
      <w:r w:rsidR="00402D5A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 </w:t>
      </w:r>
    </w:p>
    <w:p w14:paraId="0BE2BFBF" w14:textId="494D5EAA" w:rsidR="00643DE2" w:rsidRDefault="00494995" w:rsidP="00B44027">
      <w:pPr>
        <w:jc w:val="both"/>
        <w:rPr>
          <w:rFonts w:ascii="Times New Roman" w:hAnsi="Times New Roman" w:cs="Times New Roman"/>
          <w:sz w:val="32"/>
          <w:szCs w:val="32"/>
          <w:shd w:val="clear" w:color="auto" w:fill="FBFAF8"/>
        </w:rPr>
      </w:pPr>
      <w:r w:rsidRPr="00FE2333">
        <w:rPr>
          <w:noProof/>
          <w:highlight w:val="lightGray"/>
        </w:rPr>
        <w:lastRenderedPageBreak/>
        <w:drawing>
          <wp:anchor distT="0" distB="0" distL="114300" distR="114300" simplePos="0" relativeHeight="251667456" behindDoc="1" locked="0" layoutInCell="1" allowOverlap="1" wp14:anchorId="55CE503D" wp14:editId="6726C5FF">
            <wp:simplePos x="0" y="0"/>
            <wp:positionH relativeFrom="margin">
              <wp:posOffset>-3200400</wp:posOffset>
            </wp:positionH>
            <wp:positionV relativeFrom="paragraph">
              <wp:posOffset>-922020</wp:posOffset>
            </wp:positionV>
            <wp:extent cx="11066390" cy="10764982"/>
            <wp:effectExtent l="0" t="0" r="1905" b="0"/>
            <wp:wrapNone/>
            <wp:docPr id="4" name="Imagen 4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027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Pongo mi fe la imagen de Jesús Sepultado de las Misericordias se que el escucha mis oraciones y bajo se poder milagrosos me llevara al buen camino para poder adelante en la vida y ser un profesional de éxito, también creo en la Virgen </w:t>
      </w:r>
      <w:r>
        <w:rPr>
          <w:rFonts w:ascii="Times New Roman" w:hAnsi="Times New Roman" w:cs="Times New Roman"/>
          <w:sz w:val="32"/>
          <w:szCs w:val="32"/>
          <w:shd w:val="clear" w:color="auto" w:fill="FBFAF8"/>
        </w:rPr>
        <w:t>María</w:t>
      </w:r>
      <w:r w:rsidR="00B44027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 ya que se bajo su </w:t>
      </w:r>
      <w:r w:rsidR="00643DE2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manto divino me protege y me da su amor maternal día a día </w:t>
      </w:r>
    </w:p>
    <w:p w14:paraId="25918AB6" w14:textId="4EF5DE57" w:rsidR="00B44027" w:rsidRPr="006D0DD7" w:rsidRDefault="00494995" w:rsidP="00B44027">
      <w:pPr>
        <w:jc w:val="both"/>
        <w:rPr>
          <w:rFonts w:ascii="Times New Roman" w:hAnsi="Times New Roman" w:cs="Times New Roman"/>
          <w:sz w:val="32"/>
          <w:szCs w:val="32"/>
          <w:shd w:val="clear" w:color="auto" w:fill="FBFAF8"/>
        </w:rPr>
      </w:pPr>
      <w:r>
        <w:rPr>
          <w:rFonts w:ascii="Times New Roman" w:hAnsi="Times New Roman" w:cs="Times New Roman"/>
          <w:sz w:val="32"/>
          <w:szCs w:val="32"/>
          <w:shd w:val="clear" w:color="auto" w:fill="FBFAF8"/>
        </w:rPr>
        <w:t>Confió</w:t>
      </w:r>
      <w:r w:rsidR="00643DE2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 en mi </w:t>
      </w:r>
      <w:r>
        <w:rPr>
          <w:rFonts w:ascii="Times New Roman" w:hAnsi="Times New Roman" w:cs="Times New Roman"/>
          <w:sz w:val="32"/>
          <w:szCs w:val="32"/>
          <w:shd w:val="clear" w:color="auto" w:fill="FBFAF8"/>
        </w:rPr>
        <w:t>bastión</w:t>
      </w:r>
      <w:r w:rsidR="00643DE2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 de vida que son mis padres o familia ya que gracias a ellos estoy en esta etapa estudiantil y su gran amor y apoyo en cada ubo de mis aspiraciones me ha ayudado a ser una persona fuerte e inteligente para poder cumplir mi sueño y así también darles una enorme </w:t>
      </w:r>
      <w:r>
        <w:rPr>
          <w:rFonts w:ascii="Times New Roman" w:hAnsi="Times New Roman" w:cs="Times New Roman"/>
          <w:sz w:val="32"/>
          <w:szCs w:val="32"/>
          <w:shd w:val="clear" w:color="auto" w:fill="FBFAF8"/>
        </w:rPr>
        <w:t>satisfacción al ser un profesional de éxito</w:t>
      </w:r>
      <w:r w:rsidR="00B44027">
        <w:rPr>
          <w:rFonts w:ascii="Times New Roman" w:hAnsi="Times New Roman" w:cs="Times New Roman"/>
          <w:sz w:val="32"/>
          <w:szCs w:val="32"/>
          <w:shd w:val="clear" w:color="auto" w:fill="FBFAF8"/>
        </w:rPr>
        <w:t xml:space="preserve"> </w:t>
      </w:r>
    </w:p>
    <w:p w14:paraId="396BF074" w14:textId="03A5FA6B" w:rsidR="009662E9" w:rsidRPr="009662E9" w:rsidRDefault="009662E9" w:rsidP="00B44027">
      <w:p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  <w:shd w:val="clear" w:color="auto" w:fill="FBFAF8"/>
        </w:rPr>
      </w:pPr>
    </w:p>
    <w:p w14:paraId="6419BB3D" w14:textId="4C508D66" w:rsidR="009662E9" w:rsidRDefault="009662E9" w:rsidP="00172C44">
      <w:pPr>
        <w:rPr>
          <w:rFonts w:ascii="Times New Roman" w:hAnsi="Times New Roman" w:cs="Times New Roman"/>
          <w:sz w:val="32"/>
          <w:szCs w:val="32"/>
          <w:shd w:val="clear" w:color="auto" w:fill="FBFAF8"/>
        </w:rPr>
      </w:pPr>
    </w:p>
    <w:p w14:paraId="54F4E8A8" w14:textId="528E6B1E" w:rsidR="009662E9" w:rsidRDefault="009662E9" w:rsidP="00172C44">
      <w:pPr>
        <w:rPr>
          <w:rFonts w:ascii="Times New Roman" w:hAnsi="Times New Roman" w:cs="Times New Roman"/>
          <w:sz w:val="32"/>
          <w:szCs w:val="32"/>
          <w:shd w:val="clear" w:color="auto" w:fill="FBFAF8"/>
        </w:rPr>
      </w:pPr>
    </w:p>
    <w:p w14:paraId="3CB041EE" w14:textId="77777777" w:rsidR="009662E9" w:rsidRPr="00172C44" w:rsidRDefault="009662E9" w:rsidP="00172C4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7C1EEFF4" w14:textId="77777777" w:rsidR="0049588A" w:rsidRPr="00172C44" w:rsidRDefault="0049588A" w:rsidP="00172C44">
      <w:pPr>
        <w:rPr>
          <w:rFonts w:ascii="Times New Roman" w:hAnsi="Times New Roman" w:cs="Times New Roman"/>
          <w:sz w:val="24"/>
          <w:szCs w:val="24"/>
        </w:rPr>
      </w:pPr>
    </w:p>
    <w:p w14:paraId="1C678098" w14:textId="49BD088E" w:rsidR="00292913" w:rsidRDefault="00292913" w:rsidP="00292913">
      <w:pPr>
        <w:rPr>
          <w:rFonts w:ascii="Times New Roman" w:hAnsi="Times New Roman" w:cs="Times New Roman"/>
          <w:sz w:val="32"/>
          <w:szCs w:val="32"/>
        </w:rPr>
      </w:pPr>
    </w:p>
    <w:p w14:paraId="73FE1868" w14:textId="6F536132" w:rsidR="00292913" w:rsidRDefault="00292913" w:rsidP="00292913">
      <w:pPr>
        <w:rPr>
          <w:rFonts w:ascii="Times New Roman" w:hAnsi="Times New Roman" w:cs="Times New Roman"/>
          <w:sz w:val="32"/>
          <w:szCs w:val="32"/>
        </w:rPr>
      </w:pPr>
    </w:p>
    <w:p w14:paraId="64388C20" w14:textId="68648416" w:rsidR="00292913" w:rsidRDefault="00292913" w:rsidP="00292913">
      <w:pPr>
        <w:rPr>
          <w:rFonts w:ascii="Times New Roman" w:hAnsi="Times New Roman" w:cs="Times New Roman"/>
          <w:sz w:val="32"/>
          <w:szCs w:val="32"/>
        </w:rPr>
      </w:pPr>
    </w:p>
    <w:p w14:paraId="24AC1A5A" w14:textId="182B9699" w:rsidR="00292913" w:rsidRDefault="00292913" w:rsidP="002929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</w:p>
    <w:p w14:paraId="5B3D2474" w14:textId="53AC4ACF" w:rsidR="00292913" w:rsidRDefault="00292913" w:rsidP="00292913">
      <w:pPr>
        <w:rPr>
          <w:rFonts w:ascii="Times New Roman" w:hAnsi="Times New Roman" w:cs="Times New Roman"/>
          <w:sz w:val="32"/>
          <w:szCs w:val="32"/>
        </w:rPr>
      </w:pPr>
    </w:p>
    <w:p w14:paraId="5AB31AEB" w14:textId="241C91E6" w:rsidR="00455AA1" w:rsidRDefault="00455AA1" w:rsidP="00455AA1">
      <w:pPr>
        <w:rPr>
          <w:rFonts w:ascii="Times New Roman" w:hAnsi="Times New Roman" w:cs="Times New Roman"/>
          <w:sz w:val="32"/>
          <w:szCs w:val="32"/>
        </w:rPr>
      </w:pPr>
    </w:p>
    <w:p w14:paraId="1478B4C1" w14:textId="75BAFA72" w:rsidR="00740CE7" w:rsidRDefault="00740CE7" w:rsidP="00455AA1">
      <w:pPr>
        <w:rPr>
          <w:rFonts w:ascii="Times New Roman" w:hAnsi="Times New Roman" w:cs="Times New Roman"/>
          <w:sz w:val="32"/>
          <w:szCs w:val="32"/>
        </w:rPr>
      </w:pPr>
    </w:p>
    <w:p w14:paraId="2126D94F" w14:textId="6A6B62C5" w:rsidR="00740CE7" w:rsidRDefault="00740CE7" w:rsidP="00455AA1">
      <w:pPr>
        <w:rPr>
          <w:rFonts w:ascii="Times New Roman" w:hAnsi="Times New Roman" w:cs="Times New Roman"/>
          <w:sz w:val="32"/>
          <w:szCs w:val="32"/>
        </w:rPr>
      </w:pPr>
    </w:p>
    <w:p w14:paraId="0FE3B110" w14:textId="0BC2EAC3" w:rsidR="00740CE7" w:rsidRPr="00292913" w:rsidRDefault="00740CE7" w:rsidP="00740CE7">
      <w:pPr>
        <w:rPr>
          <w:rFonts w:ascii="Times New Roman" w:hAnsi="Times New Roman" w:cs="Times New Roman"/>
          <w:sz w:val="32"/>
          <w:szCs w:val="32"/>
        </w:rPr>
      </w:pPr>
    </w:p>
    <w:sectPr w:rsidR="00740CE7" w:rsidRPr="0029291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913"/>
    <w:rsid w:val="00000B31"/>
    <w:rsid w:val="00024B6B"/>
    <w:rsid w:val="00172C44"/>
    <w:rsid w:val="0022417F"/>
    <w:rsid w:val="00292913"/>
    <w:rsid w:val="003C54C2"/>
    <w:rsid w:val="00402D5A"/>
    <w:rsid w:val="00455AA1"/>
    <w:rsid w:val="00494995"/>
    <w:rsid w:val="0049588A"/>
    <w:rsid w:val="004C35E7"/>
    <w:rsid w:val="005A6E83"/>
    <w:rsid w:val="00643DE2"/>
    <w:rsid w:val="006D0DD7"/>
    <w:rsid w:val="00740CE7"/>
    <w:rsid w:val="009662E9"/>
    <w:rsid w:val="009D72D3"/>
    <w:rsid w:val="009E2937"/>
    <w:rsid w:val="00A6173C"/>
    <w:rsid w:val="00B44027"/>
    <w:rsid w:val="00CD239A"/>
    <w:rsid w:val="00D07FA6"/>
    <w:rsid w:val="00EE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59846A"/>
  <w15:chartTrackingRefBased/>
  <w15:docId w15:val="{7905C4A3-27CA-491A-B398-86250631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72C4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66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character" w:styleId="nfasis">
    <w:name w:val="Emphasis"/>
    <w:basedOn w:val="Fuentedeprrafopredeter"/>
    <w:uiPriority w:val="20"/>
    <w:qFormat/>
    <w:rsid w:val="009662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5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BB278-BEB5-41DB-8219-B4994E1F9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928</Words>
  <Characters>5107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</dc:creator>
  <cp:keywords/>
  <dc:description/>
  <cp:lastModifiedBy>Maco</cp:lastModifiedBy>
  <cp:revision>1</cp:revision>
  <dcterms:created xsi:type="dcterms:W3CDTF">2022-03-04T20:09:00Z</dcterms:created>
  <dcterms:modified xsi:type="dcterms:W3CDTF">2022-03-04T22:24:00Z</dcterms:modified>
</cp:coreProperties>
</file>