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977" w14:textId="77777777" w:rsidR="00974BA0" w:rsidRDefault="00974BA0">
      <w:pPr>
        <w:shd w:val="clear" w:color="auto" w:fill="FFFFFF"/>
        <w:divId w:val="20065473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lectura</w:t>
      </w:r>
    </w:p>
    <w:p w14:paraId="48AAEDCF" w14:textId="77777777" w:rsidR="00974BA0" w:rsidRDefault="00974BA0">
      <w:pPr>
        <w:shd w:val="clear" w:color="auto" w:fill="FFFFFF"/>
        <w:divId w:val="154783909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1.</w:t>
      </w:r>
    </w:p>
    <w:p w14:paraId="43487A50" w14:textId="338D7056" w:rsidR="00974BA0" w:rsidRDefault="00974BA0" w:rsidP="00E3748F">
      <w:pPr>
        <w:shd w:val="clear" w:color="auto" w:fill="FFFFFF"/>
        <w:divId w:val="87912871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En la familia de Tita, ¿cuál era la tradición familiar con la hija menor?</w:t>
      </w:r>
      <w:r w:rsidR="0046273C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Tita está condenada a la soltería</w:t>
      </w:r>
      <w:r w:rsidR="00BF4ADD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a pesar de su amor por Pedro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porque una tradición familiar le impone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 xml:space="preserve">como la menor de la </w:t>
      </w:r>
      <w:proofErr w:type="gramStart"/>
      <w:r w:rsidR="00853242" w:rsidRPr="00853242">
        <w:rPr>
          <w:rFonts w:eastAsia="Times New Roman"/>
          <w:sz w:val="21"/>
          <w:szCs w:val="21"/>
        </w:rPr>
        <w:t>hijas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 xml:space="preserve"> cuidar</w:t>
      </w:r>
      <w:proofErr w:type="gramEnd"/>
      <w:r w:rsidR="00853242" w:rsidRPr="00853242">
        <w:rPr>
          <w:rFonts w:eastAsia="Times New Roman"/>
          <w:sz w:val="21"/>
          <w:szCs w:val="21"/>
        </w:rPr>
        <w:t xml:space="preserve"> a su madre hasta que esta muera</w:t>
      </w:r>
    </w:p>
    <w:p w14:paraId="4E891D5D" w14:textId="33D2B25D" w:rsidR="00974BA0" w:rsidRDefault="00974BA0">
      <w:pPr>
        <w:shd w:val="clear" w:color="auto" w:fill="FFFFFF"/>
        <w:divId w:val="157797648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esa tradición familiar...?</w:t>
      </w:r>
      <w:r w:rsidR="00752146">
        <w:rPr>
          <w:rFonts w:eastAsia="Times New Roman"/>
          <w:sz w:val="21"/>
          <w:szCs w:val="21"/>
        </w:rPr>
        <w:t xml:space="preserve"> Esta muy mala esa </w:t>
      </w:r>
      <w:proofErr w:type="spellStart"/>
      <w:r w:rsidR="00752146">
        <w:rPr>
          <w:rFonts w:eastAsia="Times New Roman"/>
          <w:sz w:val="21"/>
          <w:szCs w:val="21"/>
        </w:rPr>
        <w:t>tradici</w:t>
      </w:r>
      <w:r w:rsidR="0039143A">
        <w:rPr>
          <w:rFonts w:eastAsia="Times New Roman"/>
          <w:sz w:val="21"/>
          <w:szCs w:val="21"/>
        </w:rPr>
        <w:t>on</w:t>
      </w:r>
      <w:proofErr w:type="spellEnd"/>
      <w:r w:rsidR="0039143A">
        <w:rPr>
          <w:rFonts w:eastAsia="Times New Roman"/>
          <w:sz w:val="21"/>
          <w:szCs w:val="21"/>
        </w:rPr>
        <w:t xml:space="preserve"> por que la hija menor puede </w:t>
      </w:r>
      <w:r w:rsidR="00CF15DE">
        <w:rPr>
          <w:rFonts w:eastAsia="Times New Roman"/>
          <w:sz w:val="21"/>
          <w:szCs w:val="21"/>
        </w:rPr>
        <w:t xml:space="preserve">hacer su vida pero </w:t>
      </w:r>
      <w:proofErr w:type="spellStart"/>
      <w:r w:rsidR="00CF15DE">
        <w:rPr>
          <w:rFonts w:eastAsia="Times New Roman"/>
          <w:sz w:val="21"/>
          <w:szCs w:val="21"/>
        </w:rPr>
        <w:t>tambien</w:t>
      </w:r>
      <w:proofErr w:type="spellEnd"/>
      <w:r w:rsidR="00CF15DE">
        <w:rPr>
          <w:rFonts w:eastAsia="Times New Roman"/>
          <w:sz w:val="21"/>
          <w:szCs w:val="21"/>
        </w:rPr>
        <w:t xml:space="preserve"> </w:t>
      </w:r>
      <w:proofErr w:type="spellStart"/>
      <w:r w:rsidR="00CF15DE">
        <w:rPr>
          <w:rFonts w:eastAsia="Times New Roman"/>
          <w:sz w:val="21"/>
          <w:szCs w:val="21"/>
        </w:rPr>
        <w:t>podia</w:t>
      </w:r>
      <w:proofErr w:type="spellEnd"/>
      <w:r w:rsidR="00CF15DE">
        <w:rPr>
          <w:rFonts w:eastAsia="Times New Roman"/>
          <w:sz w:val="21"/>
          <w:szCs w:val="21"/>
        </w:rPr>
        <w:t xml:space="preserve"> cuidar ala misma ves a su mama</w:t>
      </w:r>
    </w:p>
    <w:p w14:paraId="7D384B81" w14:textId="77777777" w:rsidR="00974BA0" w:rsidRDefault="00974BA0">
      <w:pPr>
        <w:shd w:val="clear" w:color="auto" w:fill="FFFFFF"/>
        <w:divId w:val="64351080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3.</w:t>
      </w:r>
    </w:p>
    <w:p w14:paraId="2964F569" w14:textId="423F5DBF" w:rsidR="00974BA0" w:rsidRDefault="00974BA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¿Por </w:t>
      </w:r>
      <w:proofErr w:type="gramStart"/>
      <w:r>
        <w:rPr>
          <w:rFonts w:eastAsia="Times New Roman"/>
          <w:sz w:val="21"/>
          <w:szCs w:val="21"/>
        </w:rPr>
        <w:t>qué  Pedro</w:t>
      </w:r>
      <w:proofErr w:type="gramEnd"/>
      <w:r>
        <w:rPr>
          <w:rFonts w:eastAsia="Times New Roman"/>
          <w:sz w:val="21"/>
          <w:szCs w:val="21"/>
        </w:rPr>
        <w:t xml:space="preserve"> decide casarse con una de las hermanas de Tita?</w:t>
      </w:r>
      <w:r w:rsidR="00850B4E" w:rsidRPr="00850B4E">
        <w:rPr>
          <w:rFonts w:eastAsia="Times New Roman"/>
          <w:sz w:val="21"/>
          <w:szCs w:val="21"/>
        </w:rPr>
        <w:t xml:space="preserve"> Rosaura La hermana mayor de Tita con quien tuvo una rivalidad desde que era pequeña Nunca tuvo interés por la cocina y dejó a su hermana ocuparse de esos quehaceres Al casarse con Pedro culmina esa rivalidad fraternal ella casándose con el amor de la otra</w:t>
      </w:r>
    </w:p>
    <w:p w14:paraId="13FC4860" w14:textId="250FC1BF" w:rsidR="00246EE0" w:rsidRDefault="00246EE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4.</w:t>
      </w:r>
    </w:p>
    <w:p w14:paraId="21278108" w14:textId="4E4F4560" w:rsidR="00974BA0" w:rsidRDefault="00974BA0">
      <w:pPr>
        <w:shd w:val="clear" w:color="auto" w:fill="FFFFFF"/>
        <w:divId w:val="175886158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¿Por qué a Tita le gusta tanto la cocina?</w:t>
      </w:r>
      <w:r w:rsidR="009674AD" w:rsidRPr="009674AD">
        <w:rPr>
          <w:rFonts w:eastAsia="Times New Roman"/>
          <w:sz w:val="21"/>
          <w:szCs w:val="21"/>
        </w:rPr>
        <w:t xml:space="preserve"> La comida y la memoria están conectadas porque cada receta que hace le recuerda de algún tiempo pasado cuando la </w:t>
      </w:r>
      <w:proofErr w:type="spellStart"/>
      <w:r w:rsidR="009674AD" w:rsidRPr="009674AD">
        <w:rPr>
          <w:rFonts w:eastAsia="Times New Roman"/>
          <w:sz w:val="21"/>
          <w:szCs w:val="21"/>
        </w:rPr>
        <w:t>comio</w:t>
      </w:r>
      <w:proofErr w:type="spellEnd"/>
      <w:r w:rsidR="009674AD" w:rsidRPr="009674AD">
        <w:rPr>
          <w:rFonts w:eastAsia="Times New Roman"/>
          <w:sz w:val="21"/>
          <w:szCs w:val="21"/>
        </w:rPr>
        <w:t xml:space="preserve"> aparte que el olor de la comida siempre </w:t>
      </w:r>
      <w:proofErr w:type="gramStart"/>
      <w:r w:rsidR="009674AD" w:rsidRPr="009674AD">
        <w:rPr>
          <w:rFonts w:eastAsia="Times New Roman"/>
          <w:sz w:val="21"/>
          <w:szCs w:val="21"/>
        </w:rPr>
        <w:t>le</w:t>
      </w:r>
      <w:proofErr w:type="gramEnd"/>
      <w:r w:rsidR="009674AD" w:rsidRPr="009674AD">
        <w:rPr>
          <w:rFonts w:eastAsia="Times New Roman"/>
          <w:sz w:val="21"/>
          <w:szCs w:val="21"/>
        </w:rPr>
        <w:t xml:space="preserve"> recuerda a las personas de algún momento en el pasado</w:t>
      </w:r>
    </w:p>
    <w:p w14:paraId="038DD91D" w14:textId="77777777" w:rsidR="00974BA0" w:rsidRDefault="00974BA0">
      <w:pPr>
        <w:shd w:val="clear" w:color="auto" w:fill="FFFFFF"/>
        <w:divId w:val="8612809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5.</w:t>
      </w:r>
    </w:p>
    <w:p w14:paraId="65CACA11" w14:textId="1E49AB6F" w:rsidR="00DD7628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¿Cuál es la relación de Tita con </w:t>
      </w:r>
      <w:proofErr w:type="spellStart"/>
      <w:r>
        <w:rPr>
          <w:rFonts w:eastAsia="Times New Roman"/>
          <w:sz w:val="21"/>
          <w:szCs w:val="21"/>
        </w:rPr>
        <w:t>Nacha</w:t>
      </w:r>
      <w:proofErr w:type="spellEnd"/>
      <w:r>
        <w:rPr>
          <w:rFonts w:eastAsia="Times New Roman"/>
          <w:sz w:val="21"/>
          <w:szCs w:val="21"/>
        </w:rPr>
        <w:t>?</w:t>
      </w:r>
      <w:r w:rsidR="00E91999" w:rsidRPr="00E91999">
        <w:rPr>
          <w:rFonts w:eastAsia="Times New Roman"/>
          <w:sz w:val="21"/>
          <w:szCs w:val="21"/>
        </w:rPr>
        <w:t xml:space="preserve"> Ella es quien está con Tita en todos los momentos</w:t>
      </w:r>
      <w:r w:rsidR="00DD7628">
        <w:rPr>
          <w:rFonts w:eastAsia="Times New Roman"/>
          <w:sz w:val="21"/>
          <w:szCs w:val="21"/>
        </w:rPr>
        <w:t xml:space="preserve"> </w:t>
      </w:r>
      <w:r w:rsidR="00E91999" w:rsidRPr="00E91999">
        <w:rPr>
          <w:rFonts w:eastAsia="Times New Roman"/>
          <w:sz w:val="21"/>
          <w:szCs w:val="21"/>
        </w:rPr>
        <w:t>ella es quien la consuela y le dice que llore que no deje nada adentro</w:t>
      </w:r>
    </w:p>
    <w:p w14:paraId="6544431C" w14:textId="2D5660C2" w:rsidR="00974BA0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6.</w:t>
      </w:r>
    </w:p>
    <w:p w14:paraId="06CF7765" w14:textId="34B4FEB6" w:rsidR="00974BA0" w:rsidRDefault="00974BA0">
      <w:pPr>
        <w:shd w:val="clear" w:color="auto" w:fill="FFFFFF"/>
        <w:divId w:val="109335536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¿Qué opinas de la relación de Tita con </w:t>
      </w:r>
      <w:proofErr w:type="spellStart"/>
      <w:r>
        <w:rPr>
          <w:rFonts w:eastAsia="Times New Roman"/>
          <w:sz w:val="21"/>
          <w:szCs w:val="21"/>
        </w:rPr>
        <w:t>Nacha</w:t>
      </w:r>
      <w:proofErr w:type="spellEnd"/>
      <w:r>
        <w:rPr>
          <w:rFonts w:eastAsia="Times New Roman"/>
          <w:sz w:val="21"/>
          <w:szCs w:val="21"/>
        </w:rPr>
        <w:t>?</w:t>
      </w:r>
      <w:r w:rsidR="0021112A">
        <w:rPr>
          <w:rFonts w:eastAsia="Times New Roman"/>
          <w:sz w:val="21"/>
          <w:szCs w:val="21"/>
        </w:rPr>
        <w:t xml:space="preserve"> </w:t>
      </w:r>
      <w:proofErr w:type="spellStart"/>
      <w:r w:rsidR="0021112A">
        <w:rPr>
          <w:rFonts w:eastAsia="Times New Roman"/>
          <w:sz w:val="21"/>
          <w:szCs w:val="21"/>
        </w:rPr>
        <w:t>Ami</w:t>
      </w:r>
      <w:proofErr w:type="spellEnd"/>
      <w:r w:rsidR="0021112A">
        <w:rPr>
          <w:rFonts w:eastAsia="Times New Roman"/>
          <w:sz w:val="21"/>
          <w:szCs w:val="21"/>
        </w:rPr>
        <w:t xml:space="preserve"> punto de vista </w:t>
      </w:r>
      <w:proofErr w:type="spellStart"/>
      <w:r w:rsidR="0021112A">
        <w:rPr>
          <w:rFonts w:eastAsia="Times New Roman"/>
          <w:sz w:val="21"/>
          <w:szCs w:val="21"/>
        </w:rPr>
        <w:t>supe</w:t>
      </w:r>
      <w:r w:rsidR="00107CD2">
        <w:rPr>
          <w:rFonts w:eastAsia="Times New Roman"/>
          <w:sz w:val="21"/>
          <w:szCs w:val="21"/>
        </w:rPr>
        <w:t>r</w:t>
      </w:r>
      <w:proofErr w:type="spellEnd"/>
      <w:r w:rsidR="00107CD2">
        <w:rPr>
          <w:rFonts w:eastAsia="Times New Roman"/>
          <w:sz w:val="21"/>
          <w:szCs w:val="21"/>
        </w:rPr>
        <w:t xml:space="preserve"> </w:t>
      </w:r>
      <w:r w:rsidR="0021112A">
        <w:rPr>
          <w:rFonts w:eastAsia="Times New Roman"/>
          <w:sz w:val="21"/>
          <w:szCs w:val="21"/>
        </w:rPr>
        <w:t>bien por que es como su</w:t>
      </w:r>
      <w:r w:rsidR="00107CD2">
        <w:rPr>
          <w:rFonts w:eastAsia="Times New Roman"/>
          <w:sz w:val="21"/>
          <w:szCs w:val="21"/>
        </w:rPr>
        <w:t xml:space="preserve"> figura paterna </w:t>
      </w:r>
      <w:r w:rsidR="006F3862">
        <w:rPr>
          <w:rFonts w:eastAsia="Times New Roman"/>
          <w:sz w:val="21"/>
          <w:szCs w:val="21"/>
        </w:rPr>
        <w:t>y ella fue la que la</w:t>
      </w:r>
      <w:r w:rsidR="007A5F77">
        <w:rPr>
          <w:rFonts w:eastAsia="Times New Roman"/>
          <w:sz w:val="21"/>
          <w:szCs w:val="21"/>
        </w:rPr>
        <w:t xml:space="preserve">  vio crecer</w:t>
      </w:r>
    </w:p>
    <w:p w14:paraId="60241895" w14:textId="77777777" w:rsidR="00974BA0" w:rsidRDefault="00974BA0">
      <w:pPr>
        <w:shd w:val="clear" w:color="auto" w:fill="FFFFFF"/>
        <w:divId w:val="136263311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7.</w:t>
      </w:r>
    </w:p>
    <w:p w14:paraId="3E22B9D0" w14:textId="0D42A837" w:rsidR="00974BA0" w:rsidRDefault="00974BA0" w:rsidP="007A5F77">
      <w:pPr>
        <w:shd w:val="clear" w:color="auto" w:fill="FFFFFF"/>
        <w:divId w:val="117526606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¿Cuál es tu opinión sobre el amor de Tita y Pedro?</w:t>
      </w:r>
      <w:r w:rsidR="007A5F77">
        <w:rPr>
          <w:rFonts w:eastAsia="Times New Roman"/>
          <w:sz w:val="21"/>
          <w:szCs w:val="21"/>
        </w:rPr>
        <w:t xml:space="preserve"> Muy mal por que tita estaba enamorada de </w:t>
      </w:r>
      <w:r w:rsidR="006D6013">
        <w:rPr>
          <w:rFonts w:eastAsia="Times New Roman"/>
          <w:sz w:val="21"/>
          <w:szCs w:val="21"/>
        </w:rPr>
        <w:t xml:space="preserve">pedro y por la </w:t>
      </w:r>
      <w:proofErr w:type="spellStart"/>
      <w:r w:rsidR="006D6013">
        <w:rPr>
          <w:rFonts w:eastAsia="Times New Roman"/>
          <w:sz w:val="21"/>
          <w:szCs w:val="21"/>
        </w:rPr>
        <w:t>tradicion</w:t>
      </w:r>
      <w:proofErr w:type="spellEnd"/>
      <w:r w:rsidR="006D6013">
        <w:rPr>
          <w:rFonts w:eastAsia="Times New Roman"/>
          <w:sz w:val="21"/>
          <w:szCs w:val="21"/>
        </w:rPr>
        <w:t xml:space="preserve"> familiar </w:t>
      </w:r>
      <w:proofErr w:type="spellStart"/>
      <w:r w:rsidR="006D6013">
        <w:rPr>
          <w:rFonts w:eastAsia="Times New Roman"/>
          <w:sz w:val="21"/>
          <w:szCs w:val="21"/>
        </w:rPr>
        <w:t>bno</w:t>
      </w:r>
      <w:proofErr w:type="spellEnd"/>
      <w:r w:rsidR="006D6013">
        <w:rPr>
          <w:rFonts w:eastAsia="Times New Roman"/>
          <w:sz w:val="21"/>
          <w:szCs w:val="21"/>
        </w:rPr>
        <w:t xml:space="preserve"> le </w:t>
      </w:r>
      <w:proofErr w:type="spellStart"/>
      <w:r w:rsidR="006D6013">
        <w:rPr>
          <w:rFonts w:eastAsia="Times New Roman"/>
          <w:sz w:val="21"/>
          <w:szCs w:val="21"/>
        </w:rPr>
        <w:t>permitio</w:t>
      </w:r>
      <w:proofErr w:type="spellEnd"/>
      <w:r w:rsidR="006D6013">
        <w:rPr>
          <w:rFonts w:eastAsia="Times New Roman"/>
          <w:sz w:val="21"/>
          <w:szCs w:val="21"/>
        </w:rPr>
        <w:t xml:space="preserve"> estar con el y </w:t>
      </w:r>
      <w:proofErr w:type="spellStart"/>
      <w:r w:rsidR="006D6013">
        <w:rPr>
          <w:rFonts w:eastAsia="Times New Roman"/>
          <w:sz w:val="21"/>
          <w:szCs w:val="21"/>
        </w:rPr>
        <w:t>aprobecho</w:t>
      </w:r>
      <w:proofErr w:type="spellEnd"/>
      <w:r w:rsidR="006D6013">
        <w:rPr>
          <w:rFonts w:eastAsia="Times New Roman"/>
          <w:sz w:val="21"/>
          <w:szCs w:val="21"/>
        </w:rPr>
        <w:t xml:space="preserve"> su hermana </w:t>
      </w:r>
      <w:r w:rsidR="00607059">
        <w:rPr>
          <w:rFonts w:eastAsia="Times New Roman"/>
          <w:sz w:val="21"/>
          <w:szCs w:val="21"/>
        </w:rPr>
        <w:t xml:space="preserve">para casarse con el </w:t>
      </w:r>
    </w:p>
    <w:p w14:paraId="553F2D83" w14:textId="77777777" w:rsidR="00974BA0" w:rsidRDefault="00974BA0">
      <w:pPr>
        <w:shd w:val="clear" w:color="auto" w:fill="FFFFFF"/>
        <w:divId w:val="112624308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8.</w:t>
      </w:r>
    </w:p>
    <w:p w14:paraId="71214D8C" w14:textId="6B5DC3D5" w:rsidR="00974BA0" w:rsidRDefault="00974BA0" w:rsidP="00607059">
      <w:pPr>
        <w:shd w:val="clear" w:color="auto" w:fill="FFFFFF"/>
        <w:divId w:val="143309040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las actitudes de doña Elena hacia su hija meno</w:t>
      </w:r>
      <w:r w:rsidR="00607059">
        <w:rPr>
          <w:rFonts w:eastAsia="Times New Roman"/>
          <w:sz w:val="21"/>
          <w:szCs w:val="21"/>
        </w:rPr>
        <w:t>r</w:t>
      </w:r>
      <w:r w:rsidR="00821387">
        <w:rPr>
          <w:rFonts w:eastAsia="Times New Roman"/>
          <w:sz w:val="21"/>
          <w:szCs w:val="21"/>
        </w:rPr>
        <w:t>?</w:t>
      </w:r>
      <w:r w:rsidR="00607059">
        <w:rPr>
          <w:rFonts w:eastAsia="Times New Roman"/>
          <w:sz w:val="21"/>
          <w:szCs w:val="21"/>
        </w:rPr>
        <w:t xml:space="preserve"> </w:t>
      </w:r>
      <w:proofErr w:type="spellStart"/>
      <w:r w:rsidR="00607059">
        <w:rPr>
          <w:rFonts w:eastAsia="Times New Roman"/>
          <w:sz w:val="21"/>
          <w:szCs w:val="21"/>
        </w:rPr>
        <w:t>super</w:t>
      </w:r>
      <w:proofErr w:type="spellEnd"/>
      <w:r w:rsidR="00607059">
        <w:rPr>
          <w:rFonts w:eastAsia="Times New Roman"/>
          <w:sz w:val="21"/>
          <w:szCs w:val="21"/>
        </w:rPr>
        <w:t xml:space="preserve"> </w:t>
      </w:r>
      <w:r w:rsidR="00821387">
        <w:rPr>
          <w:rFonts w:eastAsia="Times New Roman"/>
          <w:sz w:val="21"/>
          <w:szCs w:val="21"/>
        </w:rPr>
        <w:t xml:space="preserve">mal por que </w:t>
      </w:r>
      <w:r w:rsidR="00286784">
        <w:rPr>
          <w:rFonts w:eastAsia="Times New Roman"/>
          <w:sz w:val="21"/>
          <w:szCs w:val="21"/>
        </w:rPr>
        <w:t>l</w:t>
      </w:r>
      <w:r w:rsidR="00821387">
        <w:rPr>
          <w:rFonts w:eastAsia="Times New Roman"/>
          <w:sz w:val="21"/>
          <w:szCs w:val="21"/>
        </w:rPr>
        <w:t xml:space="preserve">a </w:t>
      </w:r>
      <w:r w:rsidR="00286784">
        <w:rPr>
          <w:rFonts w:eastAsia="Times New Roman"/>
          <w:sz w:val="21"/>
          <w:szCs w:val="21"/>
        </w:rPr>
        <w:t xml:space="preserve"> mama </w:t>
      </w:r>
      <w:proofErr w:type="spellStart"/>
      <w:r w:rsidR="00821387">
        <w:rPr>
          <w:rFonts w:eastAsia="Times New Roman"/>
          <w:sz w:val="21"/>
          <w:szCs w:val="21"/>
        </w:rPr>
        <w:t>sig</w:t>
      </w:r>
      <w:r w:rsidR="00D843FE">
        <w:rPr>
          <w:rFonts w:eastAsia="Times New Roman"/>
          <w:sz w:val="21"/>
          <w:szCs w:val="21"/>
        </w:rPr>
        <w:t>e</w:t>
      </w:r>
      <w:proofErr w:type="spellEnd"/>
      <w:r w:rsidR="00D843FE">
        <w:rPr>
          <w:rFonts w:eastAsia="Times New Roman"/>
          <w:sz w:val="21"/>
          <w:szCs w:val="21"/>
        </w:rPr>
        <w:t xml:space="preserve"> </w:t>
      </w:r>
      <w:r w:rsidR="00922208">
        <w:rPr>
          <w:rFonts w:eastAsia="Times New Roman"/>
          <w:sz w:val="21"/>
          <w:szCs w:val="21"/>
        </w:rPr>
        <w:t xml:space="preserve">una </w:t>
      </w:r>
      <w:r w:rsidR="00821387">
        <w:rPr>
          <w:rFonts w:eastAsia="Times New Roman"/>
          <w:sz w:val="21"/>
          <w:szCs w:val="21"/>
        </w:rPr>
        <w:t xml:space="preserve">  </w:t>
      </w:r>
      <w:proofErr w:type="spellStart"/>
      <w:r w:rsidR="00901ADE">
        <w:rPr>
          <w:rFonts w:eastAsia="Times New Roman"/>
          <w:sz w:val="21"/>
          <w:szCs w:val="21"/>
        </w:rPr>
        <w:t>tradicion</w:t>
      </w:r>
      <w:proofErr w:type="spellEnd"/>
      <w:r w:rsidR="00901ADE">
        <w:rPr>
          <w:rFonts w:eastAsia="Times New Roman"/>
          <w:sz w:val="21"/>
          <w:szCs w:val="21"/>
        </w:rPr>
        <w:t xml:space="preserve"> familiar </w:t>
      </w:r>
      <w:r w:rsidR="00D843FE">
        <w:rPr>
          <w:rFonts w:eastAsia="Times New Roman"/>
          <w:sz w:val="21"/>
          <w:szCs w:val="21"/>
        </w:rPr>
        <w:t>y hiso que su hija menor no pudiera hacer su vida</w:t>
      </w:r>
    </w:p>
    <w:p w14:paraId="25A8F4D0" w14:textId="77777777" w:rsidR="00974BA0" w:rsidRDefault="00974BA0"/>
    <w:sectPr w:rsidR="00974BA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0"/>
    <w:rsid w:val="0005091D"/>
    <w:rsid w:val="00107CD2"/>
    <w:rsid w:val="0021112A"/>
    <w:rsid w:val="00246EE0"/>
    <w:rsid w:val="00286784"/>
    <w:rsid w:val="0039143A"/>
    <w:rsid w:val="0046273C"/>
    <w:rsid w:val="00463EE3"/>
    <w:rsid w:val="00482FBB"/>
    <w:rsid w:val="00561322"/>
    <w:rsid w:val="006060CD"/>
    <w:rsid w:val="00607059"/>
    <w:rsid w:val="00670DA7"/>
    <w:rsid w:val="00683ED9"/>
    <w:rsid w:val="006D6013"/>
    <w:rsid w:val="006F3862"/>
    <w:rsid w:val="0071004A"/>
    <w:rsid w:val="00752146"/>
    <w:rsid w:val="007A5F77"/>
    <w:rsid w:val="00821387"/>
    <w:rsid w:val="00850B4E"/>
    <w:rsid w:val="00853242"/>
    <w:rsid w:val="00901ADE"/>
    <w:rsid w:val="00922208"/>
    <w:rsid w:val="0094011A"/>
    <w:rsid w:val="009674AD"/>
    <w:rsid w:val="00974BA0"/>
    <w:rsid w:val="00AB74AB"/>
    <w:rsid w:val="00BF4ADD"/>
    <w:rsid w:val="00C23839"/>
    <w:rsid w:val="00C258AF"/>
    <w:rsid w:val="00CB0734"/>
    <w:rsid w:val="00CF15DE"/>
    <w:rsid w:val="00D843FE"/>
    <w:rsid w:val="00DD7628"/>
    <w:rsid w:val="00E3748F"/>
    <w:rsid w:val="00E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80BD6"/>
  <w15:chartTrackingRefBased/>
  <w15:docId w15:val="{63D598BD-E036-F04F-9BBD-CB0C4BA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emanuel Reyes roque</dc:creator>
  <cp:keywords/>
  <dc:description/>
  <cp:lastModifiedBy>Luis emanuel Reyes roque</cp:lastModifiedBy>
  <cp:revision>37</cp:revision>
  <dcterms:created xsi:type="dcterms:W3CDTF">2022-01-19T22:54:00Z</dcterms:created>
  <dcterms:modified xsi:type="dcterms:W3CDTF">2022-01-20T00:00:00Z</dcterms:modified>
</cp:coreProperties>
</file>