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04CDE" w14:textId="46B264B0" w:rsidR="00C2205F" w:rsidRDefault="00C220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D8948" wp14:editId="225DE146">
                <wp:simplePos x="0" y="0"/>
                <wp:positionH relativeFrom="column">
                  <wp:posOffset>-658716</wp:posOffset>
                </wp:positionH>
                <wp:positionV relativeFrom="paragraph">
                  <wp:posOffset>-104665</wp:posOffset>
                </wp:positionV>
                <wp:extent cx="4015409" cy="5486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409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91AD0" w14:textId="24B73F51" w:rsidR="00C2205F" w:rsidRDefault="00C2205F">
                            <w:pPr>
                              <w:rPr>
                                <w:rFonts w:ascii="American Typewriter" w:hAnsi="American Typewriter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 xml:space="preserve">MAESTRA: </w:t>
                            </w:r>
                            <w:r>
                              <w:rPr>
                                <w:rFonts w:ascii="American Typewriter" w:hAnsi="American Typewriter"/>
                                <w:lang w:val="es-ES"/>
                              </w:rPr>
                              <w:t>Kimberly Santizo</w:t>
                            </w:r>
                          </w:p>
                          <w:p w14:paraId="2E16AC53" w14:textId="2504D64D" w:rsidR="00C2205F" w:rsidRPr="00C2205F" w:rsidRDefault="00C2205F">
                            <w:pPr>
                              <w:rPr>
                                <w:rFonts w:ascii="American Typewriter" w:hAnsi="American Typewriter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lang w:val="es-ES"/>
                              </w:rPr>
                              <w:t xml:space="preserve"> MATERIA: Lengua y literatura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894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51.85pt;margin-top:-8.25pt;width:316.15pt;height:4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" filled="f" stroked="f" strokeweight=".5pt">
                <v:textbox>
                  <w:txbxContent>
                    <w:p w14:paraId="39E91AD0" w14:textId="24B73F51" w:rsidR="00C2205F" w:rsidRDefault="00C2205F">
                      <w:pPr>
                        <w:rPr>
                          <w:rFonts w:ascii="American Typewriter" w:hAnsi="American Typewriter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 xml:space="preserve">MAESTRA: </w:t>
                      </w:r>
                      <w:r>
                        <w:rPr>
                          <w:rFonts w:ascii="American Typewriter" w:hAnsi="American Typewriter"/>
                          <w:lang w:val="es-ES"/>
                        </w:rPr>
                        <w:t>Kimberly Santizo</w:t>
                      </w:r>
                    </w:p>
                    <w:p w14:paraId="2E16AC53" w14:textId="2504D64D" w:rsidR="00C2205F" w:rsidRPr="00C2205F" w:rsidRDefault="00C2205F">
                      <w:pPr>
                        <w:rPr>
                          <w:rFonts w:ascii="American Typewriter" w:hAnsi="American Typewriter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lang w:val="es-ES"/>
                        </w:rPr>
                        <w:t xml:space="preserve"> MATERIA: Lengua y literatura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5F382" wp14:editId="36DDA506">
                <wp:simplePos x="0" y="0"/>
                <wp:positionH relativeFrom="column">
                  <wp:posOffset>-125924</wp:posOffset>
                </wp:positionH>
                <wp:positionV relativeFrom="paragraph">
                  <wp:posOffset>-716473</wp:posOffset>
                </wp:positionV>
                <wp:extent cx="5605670" cy="7315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67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29B52" w14:textId="6A49E539" w:rsidR="00C2205F" w:rsidRPr="00C2205F" w:rsidRDefault="00C2205F">
                            <w:pPr>
                              <w:rPr>
                                <w:rFonts w:ascii="Unicorn Calligraphy" w:hAnsi="Unicorn Calligraphy"/>
                                <w:sz w:val="72"/>
                                <w:szCs w:val="72"/>
                                <w:lang w:val="es-E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205F">
                              <w:rPr>
                                <w:rFonts w:ascii="Unicorn Calligraphy" w:hAnsi="Unicorn Calligraphy"/>
                                <w:sz w:val="72"/>
                                <w:szCs w:val="72"/>
                                <w:lang w:val="es-E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Colegio Evangélico Mixto Adonaí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F382" id="Cuadro de texto 2" o:spid="_x0000_s1027" type="#_x0000_t202" style="position:absolute;margin-left:-9.9pt;margin-top:-56.4pt;width:441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" filled="f" stroked="f" strokeweight=".5pt">
                <v:textbox>
                  <w:txbxContent>
                    <w:p w14:paraId="6CB29B52" w14:textId="6A49E539" w:rsidR="00C2205F" w:rsidRPr="00C2205F" w:rsidRDefault="00C2205F">
                      <w:pPr>
                        <w:rPr>
                          <w:rFonts w:ascii="Unicorn Calligraphy" w:hAnsi="Unicorn Calligraphy"/>
                          <w:sz w:val="72"/>
                          <w:szCs w:val="72"/>
                          <w:lang w:val="es-E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205F">
                        <w:rPr>
                          <w:rFonts w:ascii="Unicorn Calligraphy" w:hAnsi="Unicorn Calligraphy"/>
                          <w:sz w:val="72"/>
                          <w:szCs w:val="72"/>
                          <w:lang w:val="es-E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Colegio Evangélico Mixto Adonaí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0889D3" wp14:editId="26874A4B">
            <wp:simplePos x="0" y="0"/>
            <wp:positionH relativeFrom="margin">
              <wp:posOffset>-1092835</wp:posOffset>
            </wp:positionH>
            <wp:positionV relativeFrom="margin">
              <wp:posOffset>-1407795</wp:posOffset>
            </wp:positionV>
            <wp:extent cx="7797800" cy="11544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154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B87BF" w14:textId="3231DD38" w:rsidR="00C2205F" w:rsidRDefault="00C220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06A90" wp14:editId="5A525DF0">
                <wp:simplePos x="0" y="0"/>
                <wp:positionH relativeFrom="column">
                  <wp:posOffset>3429194</wp:posOffset>
                </wp:positionH>
                <wp:positionV relativeFrom="paragraph">
                  <wp:posOffset>7677564</wp:posOffset>
                </wp:positionV>
                <wp:extent cx="2965837" cy="795131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7" cy="79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5A9C1" w14:textId="4E43C7C0" w:rsidR="00C2205F" w:rsidRDefault="00C2205F" w:rsidP="00C2205F">
                            <w:pPr>
                              <w:rPr>
                                <w:rFonts w:ascii="American Typewriter" w:hAnsi="American Typewriter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lang w:val="es-ES"/>
                              </w:rPr>
                              <w:t>Engie Abigail Uribio Meoño</w:t>
                            </w:r>
                          </w:p>
                          <w:p w14:paraId="2CDE0DA5" w14:textId="77777777" w:rsidR="00C2205F" w:rsidRDefault="00C2205F" w:rsidP="00C2205F">
                            <w:pPr>
                              <w:rPr>
                                <w:rFonts w:ascii="American Typewriter" w:hAnsi="American Typewriter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lang w:val="es-ES"/>
                              </w:rPr>
                              <w:t>5to bachillerato en ciencias y letras</w:t>
                            </w:r>
                          </w:p>
                          <w:p w14:paraId="1952DEFA" w14:textId="515E8DD7" w:rsidR="00C2205F" w:rsidRPr="00C2205F" w:rsidRDefault="008C0C81" w:rsidP="00C2205F">
                            <w:pPr>
                              <w:rPr>
                                <w:rFonts w:ascii="American Typewriter" w:hAnsi="American Typewriter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lang w:val="es-ES"/>
                              </w:rPr>
                              <w:t>Fecha limite: 26 de enero del 2022</w:t>
                            </w:r>
                            <w:r w:rsidR="00C2205F">
                              <w:rPr>
                                <w:rFonts w:ascii="American Typewriter" w:hAnsi="American Typewriter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6A90" id="Cuadro de texto 5" o:spid="_x0000_s1028" type="#_x0000_t202" style="position:absolute;margin-left:270pt;margin-top:604.55pt;width:233.5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" filled="f" stroked="f" strokeweight=".5pt">
                <v:textbox>
                  <w:txbxContent>
                    <w:p w14:paraId="1ED5A9C1" w14:textId="4E43C7C0" w:rsidR="00C2205F" w:rsidRDefault="00C2205F" w:rsidP="00C2205F">
                      <w:pPr>
                        <w:rPr>
                          <w:rFonts w:ascii="American Typewriter" w:hAnsi="American Typewriter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lang w:val="es-ES"/>
                        </w:rPr>
                        <w:t>Engie Abigail Uribio Meoño</w:t>
                      </w:r>
                    </w:p>
                    <w:p w14:paraId="2CDE0DA5" w14:textId="77777777" w:rsidR="00C2205F" w:rsidRDefault="00C2205F" w:rsidP="00C2205F">
                      <w:pPr>
                        <w:rPr>
                          <w:rFonts w:ascii="American Typewriter" w:hAnsi="American Typewriter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lang w:val="es-ES"/>
                        </w:rPr>
                        <w:t>5to bachillerato en ciencias y letras</w:t>
                      </w:r>
                    </w:p>
                    <w:p w14:paraId="1952DEFA" w14:textId="515E8DD7" w:rsidR="00C2205F" w:rsidRPr="00C2205F" w:rsidRDefault="008C0C81" w:rsidP="00C2205F">
                      <w:pPr>
                        <w:rPr>
                          <w:rFonts w:ascii="American Typewriter" w:hAnsi="American Typewriter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lang w:val="es-ES"/>
                        </w:rPr>
                        <w:t>Fecha limite: 26 de enero del 2022</w:t>
                      </w:r>
                      <w:r w:rsidR="00C2205F">
                        <w:rPr>
                          <w:rFonts w:ascii="American Typewriter" w:hAnsi="American Typewriter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B5F65" wp14:editId="69B81D2D">
                <wp:simplePos x="0" y="0"/>
                <wp:positionH relativeFrom="column">
                  <wp:posOffset>1336840</wp:posOffset>
                </wp:positionH>
                <wp:positionV relativeFrom="paragraph">
                  <wp:posOffset>3446062</wp:posOffset>
                </wp:positionV>
                <wp:extent cx="2965837" cy="795131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7" cy="79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1D578" w14:textId="59A7CA3F" w:rsidR="00C2205F" w:rsidRPr="00C2205F" w:rsidRDefault="00C2205F">
                            <w:pPr>
                              <w:rPr>
                                <w:rFonts w:ascii="Lucida Blackletter" w:hAnsi="Lucida Blackletter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72"/>
                                <w:szCs w:val="72"/>
                                <w:lang w:val="es-ES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5F65" id="Cuadro de texto 4" o:spid="_x0000_s1029" type="#_x0000_t202" style="position:absolute;margin-left:105.25pt;margin-top:271.35pt;width:233.55pt;height:6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" filled="f" stroked="f" strokeweight=".5pt">
                <v:textbox>
                  <w:txbxContent>
                    <w:p w14:paraId="47A1D578" w14:textId="59A7CA3F" w:rsidR="00C2205F" w:rsidRPr="00C2205F" w:rsidRDefault="00C2205F">
                      <w:pPr>
                        <w:rPr>
                          <w:rFonts w:ascii="Lucida Blackletter" w:hAnsi="Lucida Blackletter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Lucida Blackletter" w:hAnsi="Lucida Blackletter"/>
                          <w:sz w:val="72"/>
                          <w:szCs w:val="72"/>
                          <w:lang w:val="es-ES"/>
                        </w:rPr>
                        <w:t>Investigación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C9EC55A" w14:textId="13926C99" w:rsidR="00D02084" w:rsidRDefault="00F72914">
      <w:pPr>
        <w:rPr>
          <w:rFonts w:ascii="Homenuli Shadow" w:hAnsi="Homenuli Shadow"/>
          <w:sz w:val="72"/>
          <w:szCs w:val="72"/>
        </w:rPr>
      </w:pPr>
      <w:r w:rsidRPr="00F72914">
        <w:rPr>
          <w:rFonts w:ascii="Homenuli Shadow" w:hAnsi="Homenuli Shadow"/>
          <w:sz w:val="72"/>
          <w:szCs w:val="72"/>
        </w:rPr>
        <w:lastRenderedPageBreak/>
        <w:t xml:space="preserve">Anuncios publicitarios  </w:t>
      </w:r>
    </w:p>
    <w:p w14:paraId="735CF0B0" w14:textId="4F8A783D" w:rsidR="00F72914" w:rsidRDefault="00F72914">
      <w:pPr>
        <w:rPr>
          <w:rFonts w:ascii="Homenuli Shadow" w:hAnsi="Homenuli Shadow"/>
          <w:sz w:val="72"/>
          <w:szCs w:val="72"/>
        </w:rPr>
      </w:pPr>
    </w:p>
    <w:p w14:paraId="0764CA31" w14:textId="77777777" w:rsidR="00F72914" w:rsidRPr="00F72914" w:rsidRDefault="00F72914" w:rsidP="00F72914">
      <w:pPr>
        <w:pStyle w:val="NormalWeb"/>
        <w:spacing w:before="0" w:beforeAutospacing="0" w:after="0" w:afterAutospacing="0"/>
        <w:textAlignment w:val="baseline"/>
        <w:rPr>
          <w:rFonts w:ascii="Chalkboard SE" w:hAnsi="Chalkboard SE" w:cs="Arial"/>
          <w:sz w:val="28"/>
          <w:szCs w:val="28"/>
        </w:rPr>
      </w:pPr>
      <w:r w:rsidRPr="00F72914">
        <w:rPr>
          <w:rStyle w:val="Textoennegrita"/>
          <w:rFonts w:ascii="Chalkboard SE" w:hAnsi="Chalkboard SE" w:cs="Arial"/>
          <w:color w:val="504F4F"/>
          <w:sz w:val="28"/>
          <w:szCs w:val="28"/>
          <w:bdr w:val="none" w:sz="0" w:space="0" w:color="auto" w:frame="1"/>
        </w:rPr>
        <w:t>Nescafé</w:t>
      </w:r>
      <w:r w:rsidRPr="00F72914">
        <w:rPr>
          <w:rFonts w:ascii="Chalkboard SE" w:hAnsi="Chalkboard SE" w:cs="Arial"/>
          <w:sz w:val="28"/>
          <w:szCs w:val="28"/>
        </w:rPr>
        <w:t>:</w:t>
      </w:r>
    </w:p>
    <w:p w14:paraId="40AD7D63" w14:textId="1DDCC564" w:rsidR="00F72914" w:rsidRPr="00F72914" w:rsidRDefault="00F72914" w:rsidP="00F72914">
      <w:pPr>
        <w:pStyle w:val="NormalWeb"/>
        <w:spacing w:before="0" w:beforeAutospacing="0" w:after="150" w:afterAutospacing="0"/>
        <w:textAlignment w:val="baseline"/>
        <w:rPr>
          <w:rFonts w:ascii="Chalkboard SE" w:hAnsi="Chalkboard SE" w:cs="Arial"/>
          <w:sz w:val="28"/>
          <w:szCs w:val="28"/>
        </w:rPr>
      </w:pPr>
      <w:r w:rsidRPr="00F72914">
        <w:rPr>
          <w:rFonts w:ascii="Chalkboard SE" w:hAnsi="Chalkboard SE" w:cs="Arial"/>
          <w:sz w:val="28"/>
          <w:szCs w:val="28"/>
        </w:rPr>
        <w:fldChar w:fldCharType="begin"/>
      </w:r>
      <w:r w:rsidRPr="00F72914">
        <w:rPr>
          <w:rFonts w:ascii="Chalkboard SE" w:hAnsi="Chalkboard SE" w:cs="Arial"/>
          <w:sz w:val="28"/>
          <w:szCs w:val="28"/>
        </w:rPr>
        <w:instrText xml:space="preserve"> INCLUDEPICTURE "/var/folders/4j/74cp72wx5vz3dspq77fxft5c0000gn/T/com.microsoft.Word/WebArchiveCopyPasteTempFiles/nescafe.jpg" \* MERGEFORMATINET </w:instrText>
      </w:r>
      <w:r w:rsidRPr="00F72914">
        <w:rPr>
          <w:rFonts w:ascii="Chalkboard SE" w:hAnsi="Chalkboard SE" w:cs="Arial"/>
          <w:sz w:val="28"/>
          <w:szCs w:val="28"/>
        </w:rPr>
        <w:fldChar w:fldCharType="separate"/>
      </w:r>
      <w:r w:rsidRPr="00F72914">
        <w:rPr>
          <w:rFonts w:ascii="Chalkboard SE" w:hAnsi="Chalkboard SE" w:cs="Arial"/>
          <w:noProof/>
          <w:sz w:val="28"/>
          <w:szCs w:val="28"/>
        </w:rPr>
        <w:drawing>
          <wp:inline distT="0" distB="0" distL="0" distR="0" wp14:anchorId="34F3C8A2" wp14:editId="354E749F">
            <wp:extent cx="4313555" cy="6228715"/>
            <wp:effectExtent l="0" t="0" r="4445" b="0"/>
            <wp:docPr id="6" name="Imagen 6" descr="anuncios publicitarios nesc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uncios publicitarios nescaf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62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14">
        <w:rPr>
          <w:rFonts w:ascii="Chalkboard SE" w:hAnsi="Chalkboard SE" w:cs="Arial"/>
          <w:sz w:val="28"/>
          <w:szCs w:val="28"/>
        </w:rPr>
        <w:fldChar w:fldCharType="end"/>
      </w:r>
    </w:p>
    <w:p w14:paraId="5AB012A9" w14:textId="77777777" w:rsidR="00F72914" w:rsidRPr="00F72914" w:rsidRDefault="00F72914" w:rsidP="00F72914">
      <w:pPr>
        <w:pStyle w:val="NormalWeb"/>
        <w:spacing w:before="0" w:beforeAutospacing="0" w:after="150" w:afterAutospacing="0"/>
        <w:textAlignment w:val="baseline"/>
        <w:rPr>
          <w:rFonts w:ascii="Chalkboard SE" w:hAnsi="Chalkboard SE" w:cs="Arial"/>
          <w:sz w:val="28"/>
          <w:szCs w:val="28"/>
        </w:rPr>
      </w:pPr>
      <w:r w:rsidRPr="00F72914">
        <w:rPr>
          <w:rFonts w:ascii="Chalkboard SE" w:hAnsi="Chalkboard SE" w:cs="Arial"/>
          <w:sz w:val="28"/>
          <w:szCs w:val="28"/>
        </w:rPr>
        <w:t>Utilizan el arte clásico y el humor para transmitir la potencia del café espresso que ofrecen. ¡Creatividad y humor en una sola gráfica</w:t>
      </w:r>
    </w:p>
    <w:p w14:paraId="0E339002" w14:textId="5C3D9151" w:rsidR="00F72914" w:rsidRDefault="00F72914">
      <w:pPr>
        <w:rPr>
          <w:rFonts w:ascii="Chalkboard SE" w:hAnsi="Chalkboard SE"/>
          <w:sz w:val="28"/>
          <w:szCs w:val="28"/>
        </w:rPr>
      </w:pPr>
      <w:r>
        <w:rPr>
          <w:rFonts w:ascii="Chalkboard SE" w:hAnsi="Chalkboard SE"/>
          <w:sz w:val="28"/>
          <w:szCs w:val="28"/>
        </w:rPr>
        <w:lastRenderedPageBreak/>
        <w:t>Este anuncio va dirigido a las personas mayores  ya que algunos se desvelan y es el anuncio perfecto para dar a entender que no te dara sueño, ofrece una mayor calidad y que es mar rico en cuanto a lo subliminal da a entender el mayor consumo.</w:t>
      </w:r>
    </w:p>
    <w:p w14:paraId="40FCB461" w14:textId="39A0D2EB" w:rsidR="00F72914" w:rsidRDefault="00F72914">
      <w:pPr>
        <w:rPr>
          <w:rFonts w:ascii="Chalkboard SE" w:hAnsi="Chalkboard SE"/>
          <w:sz w:val="28"/>
          <w:szCs w:val="28"/>
        </w:rPr>
      </w:pPr>
    </w:p>
    <w:p w14:paraId="401790E8" w14:textId="77777777" w:rsidR="00F72914" w:rsidRPr="00F72914" w:rsidRDefault="00F72914" w:rsidP="00F72914">
      <w:pPr>
        <w:pStyle w:val="NormalWeb"/>
        <w:spacing w:before="0" w:beforeAutospacing="0" w:after="150" w:afterAutospacing="0"/>
        <w:textAlignment w:val="baseline"/>
        <w:rPr>
          <w:rFonts w:ascii="Chalkboard SE" w:hAnsi="Chalkboard SE" w:cs="Arial"/>
          <w:color w:val="2A2A2A"/>
          <w:sz w:val="28"/>
          <w:szCs w:val="28"/>
        </w:rPr>
      </w:pPr>
      <w:r>
        <w:rPr>
          <w:rFonts w:ascii="Chalkboard SE" w:hAnsi="Chalkboard SE"/>
          <w:sz w:val="28"/>
          <w:szCs w:val="28"/>
        </w:rPr>
        <w:t xml:space="preserve">2. </w:t>
      </w:r>
      <w:r w:rsidRPr="00F72914">
        <w:rPr>
          <w:rFonts w:ascii="Chalkboard SE" w:hAnsi="Chalkboard SE" w:cs="Arial"/>
          <w:color w:val="2A2A2A"/>
          <w:sz w:val="28"/>
          <w:szCs w:val="28"/>
        </w:rPr>
        <w:t>este anuncio de mayonesa light. Tan ligera que no es capaz de inclinar la balanza con su peso.</w:t>
      </w:r>
    </w:p>
    <w:p w14:paraId="631EDC6F" w14:textId="7F0F63B2" w:rsidR="00F72914" w:rsidRDefault="00F72914" w:rsidP="00F72914">
      <w:pPr>
        <w:pStyle w:val="NormalWeb"/>
        <w:spacing w:before="0" w:beforeAutospacing="0" w:after="150" w:afterAutospacing="0"/>
        <w:textAlignment w:val="baseline"/>
        <w:rPr>
          <w:rFonts w:ascii="Chalkboard SE" w:hAnsi="Chalkboard SE" w:cs="Arial"/>
          <w:color w:val="2A2A2A"/>
          <w:sz w:val="28"/>
          <w:szCs w:val="28"/>
        </w:rPr>
      </w:pPr>
      <w:r w:rsidRPr="00F72914">
        <w:rPr>
          <w:rFonts w:ascii="Chalkboard SE" w:hAnsi="Chalkboard SE" w:cs="Arial"/>
          <w:color w:val="2A2A2A"/>
          <w:sz w:val="28"/>
          <w:szCs w:val="28"/>
        </w:rPr>
        <w:fldChar w:fldCharType="begin"/>
      </w:r>
      <w:r w:rsidRPr="00F72914">
        <w:rPr>
          <w:rFonts w:ascii="Chalkboard SE" w:hAnsi="Chalkboard SE" w:cs="Arial"/>
          <w:color w:val="2A2A2A"/>
          <w:sz w:val="28"/>
          <w:szCs w:val="28"/>
        </w:rPr>
        <w:instrText xml:space="preserve"> INCLUDEPICTURE "/var/folders/4j/74cp72wx5vz3dspq77fxft5c0000gn/T/com.microsoft.Word/WebArchiveCopyPasteTempFiles/mayonesa.jpg" \* MERGEFORMATINET </w:instrText>
      </w:r>
      <w:r w:rsidRPr="00F72914">
        <w:rPr>
          <w:rFonts w:ascii="Chalkboard SE" w:hAnsi="Chalkboard SE" w:cs="Arial"/>
          <w:color w:val="2A2A2A"/>
          <w:sz w:val="28"/>
          <w:szCs w:val="28"/>
        </w:rPr>
        <w:fldChar w:fldCharType="separate"/>
      </w:r>
      <w:r w:rsidRPr="00F72914">
        <w:rPr>
          <w:rFonts w:ascii="Chalkboard SE" w:hAnsi="Chalkboard SE" w:cs="Arial"/>
          <w:noProof/>
          <w:color w:val="2A2A2A"/>
          <w:sz w:val="28"/>
          <w:szCs w:val="28"/>
        </w:rPr>
        <w:drawing>
          <wp:inline distT="0" distB="0" distL="0" distR="0" wp14:anchorId="2A6D59B7" wp14:editId="51A97DC8">
            <wp:extent cx="4443095" cy="3141345"/>
            <wp:effectExtent l="0" t="0" r="1905" b="0"/>
            <wp:docPr id="7" name="Imagen 7" descr="anuncios publici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uncios publicitari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14">
        <w:rPr>
          <w:rFonts w:ascii="Chalkboard SE" w:hAnsi="Chalkboard SE" w:cs="Arial"/>
          <w:color w:val="2A2A2A"/>
          <w:sz w:val="28"/>
          <w:szCs w:val="28"/>
        </w:rPr>
        <w:fldChar w:fldCharType="end"/>
      </w:r>
    </w:p>
    <w:p w14:paraId="0C708FA4" w14:textId="55433050" w:rsidR="00F72914" w:rsidRDefault="00F72914" w:rsidP="00F72914">
      <w:pPr>
        <w:pStyle w:val="NormalWeb"/>
        <w:spacing w:before="0" w:beforeAutospacing="0" w:after="150" w:afterAutospacing="0"/>
        <w:textAlignment w:val="baseline"/>
        <w:rPr>
          <w:rFonts w:ascii="Chalkboard SE" w:hAnsi="Chalkboard SE" w:cs="Arial"/>
          <w:color w:val="2A2A2A"/>
          <w:sz w:val="28"/>
          <w:szCs w:val="28"/>
        </w:rPr>
      </w:pPr>
    </w:p>
    <w:p w14:paraId="0DA14D93" w14:textId="4E6E68F5" w:rsidR="00F72914" w:rsidRDefault="00F72914" w:rsidP="00F72914">
      <w:pPr>
        <w:pStyle w:val="NormalWeb"/>
        <w:spacing w:before="0" w:beforeAutospacing="0" w:after="150" w:afterAutospacing="0"/>
        <w:textAlignment w:val="baseline"/>
        <w:rPr>
          <w:rFonts w:ascii="Chalkboard SE" w:hAnsi="Chalkboard SE" w:cs="Arial"/>
          <w:color w:val="2A2A2A"/>
          <w:sz w:val="28"/>
          <w:szCs w:val="28"/>
        </w:rPr>
      </w:pPr>
      <w:r>
        <w:rPr>
          <w:rFonts w:ascii="Chalkboard SE" w:hAnsi="Chalkboard SE" w:cs="Arial"/>
          <w:color w:val="2A2A2A"/>
          <w:sz w:val="28"/>
          <w:szCs w:val="28"/>
        </w:rPr>
        <w:t xml:space="preserve">La mayonesa ligth en si te ofrece menos grasa que una normal asi puede a aquellas personas que su meta es bajar de peso </w:t>
      </w:r>
    </w:p>
    <w:p w14:paraId="7CBD51DF" w14:textId="05FAD42C" w:rsidR="00F72914" w:rsidRDefault="00F72914" w:rsidP="00F72914">
      <w:pPr>
        <w:pStyle w:val="NormalWeb"/>
        <w:spacing w:before="0" w:beforeAutospacing="0" w:after="150" w:afterAutospacing="0"/>
        <w:textAlignment w:val="baseline"/>
        <w:rPr>
          <w:rFonts w:ascii="Chalkboard SE" w:hAnsi="Chalkboard SE" w:cs="Arial"/>
          <w:color w:val="2A2A2A"/>
          <w:sz w:val="28"/>
          <w:szCs w:val="28"/>
        </w:rPr>
      </w:pPr>
    </w:p>
    <w:p w14:paraId="2ABF2B00" w14:textId="1F7C3B7E" w:rsidR="00F72914" w:rsidRPr="00F72914" w:rsidRDefault="00F72914" w:rsidP="00F72914">
      <w:pPr>
        <w:pStyle w:val="NormalWeb"/>
        <w:rPr>
          <w:rFonts w:ascii="Chalkboard SE" w:hAnsi="Chalkboard SE" w:cs="Arial"/>
          <w:color w:val="2A2A2A"/>
          <w:sz w:val="28"/>
          <w:szCs w:val="28"/>
        </w:rPr>
      </w:pPr>
      <w:r>
        <w:rPr>
          <w:rFonts w:ascii="Chalkboard SE" w:hAnsi="Chalkboard SE" w:cs="Arial"/>
          <w:color w:val="2A2A2A"/>
          <w:sz w:val="28"/>
          <w:szCs w:val="28"/>
        </w:rPr>
        <w:t xml:space="preserve">3.  </w:t>
      </w:r>
      <w:r w:rsidRPr="00F72914">
        <w:rPr>
          <w:rFonts w:ascii="Chalkboard SE" w:hAnsi="Chalkboard SE" w:cs="Arial"/>
          <w:color w:val="2A2A2A"/>
          <w:sz w:val="28"/>
          <w:szCs w:val="28"/>
        </w:rPr>
        <w:t xml:space="preserve">Intenta convencer a los usuarios de que los productos y/o servicios de una empresa son los mejores del mercado buscando alterar y mejorar las percepciones e imagen de un producto, una marca o una empresa. </w:t>
      </w:r>
    </w:p>
    <w:p w14:paraId="02E15E05" w14:textId="77777777" w:rsidR="00F72914" w:rsidRPr="00F72914" w:rsidRDefault="00F72914" w:rsidP="00F72914">
      <w:pPr>
        <w:pStyle w:val="NormalWeb"/>
        <w:rPr>
          <w:rFonts w:ascii="Chalkboard SE" w:hAnsi="Chalkboard SE" w:cs="Arial"/>
          <w:color w:val="2A2A2A"/>
          <w:sz w:val="28"/>
          <w:szCs w:val="28"/>
        </w:rPr>
      </w:pPr>
      <w:r w:rsidRPr="00F72914">
        <w:rPr>
          <w:rFonts w:ascii="Chalkboard SE" w:hAnsi="Chalkboard SE" w:cs="Arial"/>
          <w:color w:val="2A2A2A"/>
          <w:sz w:val="28"/>
          <w:szCs w:val="28"/>
        </w:rPr>
        <w:t xml:space="preserve">Este tipo de publicidad busca influir en los consumidores para que estos cambien marcas, prueben un nuevo producto o se mantengan </w:t>
      </w:r>
      <w:r w:rsidRPr="00F72914">
        <w:rPr>
          <w:rFonts w:ascii="Chalkboard SE" w:hAnsi="Chalkboard SE" w:cs="Arial"/>
          <w:color w:val="2A2A2A"/>
          <w:sz w:val="28"/>
          <w:szCs w:val="28"/>
        </w:rPr>
        <w:lastRenderedPageBreak/>
        <w:t>fieles a una marca. La siguiente imagen nos muestra la forma en que la marca Ariel hace uso de este tipo de publicidad:</w:t>
      </w:r>
    </w:p>
    <w:p w14:paraId="6A317A6A" w14:textId="1AE09014" w:rsidR="00F72914" w:rsidRPr="00F72914" w:rsidRDefault="00F72914" w:rsidP="00F72914">
      <w:pPr>
        <w:pStyle w:val="NormalWeb"/>
      </w:pPr>
      <w:r w:rsidRPr="00F72914">
        <w:rPr>
          <w:rFonts w:ascii="Chalkboard SE" w:hAnsi="Chalkboard SE" w:cs="Arial"/>
          <w:color w:val="2A2A2A"/>
          <w:sz w:val="28"/>
          <w:szCs w:val="28"/>
        </w:rPr>
        <w:t xml:space="preserve"> anuncios publicitarios ejemplos de publicidad persuasiva</w:t>
      </w:r>
      <w:r w:rsidRPr="00F72914">
        <w:fldChar w:fldCharType="begin"/>
      </w:r>
      <w:r w:rsidRPr="00F72914">
        <w:instrText xml:space="preserve"> INCLUDEPICTURE "/var/folders/4j/74cp72wx5vz3dspq77fxft5c0000gn/T/com.microsoft.Word/WebArchiveCopyPasteTempFiles/1624032351-anuncios-publicitarios-ejemplos-de-publicidad-persuasiva.png?fit=max&amp;fm=jpg&amp;w=1440" \* MERGEFORMATINET </w:instrText>
      </w:r>
      <w:r w:rsidRPr="00F72914">
        <w:fldChar w:fldCharType="separate"/>
      </w:r>
      <w:r w:rsidRPr="00F72914">
        <w:rPr>
          <w:noProof/>
        </w:rPr>
        <w:drawing>
          <wp:inline distT="0" distB="0" distL="0" distR="0" wp14:anchorId="2CDB1089" wp14:editId="15281D5D">
            <wp:extent cx="4276572" cy="5304827"/>
            <wp:effectExtent l="0" t="0" r="381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808" cy="532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14">
        <w:fldChar w:fldCharType="end"/>
      </w:r>
    </w:p>
    <w:p w14:paraId="02AA4EB7" w14:textId="073214B8" w:rsidR="00F72914" w:rsidRDefault="00F72914" w:rsidP="00F72914">
      <w:pPr>
        <w:pStyle w:val="NormalWeb"/>
        <w:spacing w:before="0" w:beforeAutospacing="0" w:after="150" w:afterAutospacing="0"/>
        <w:textAlignment w:val="baseline"/>
        <w:rPr>
          <w:rFonts w:ascii="Arial" w:hAnsi="Arial" w:cs="Arial"/>
          <w:color w:val="2A2A2A"/>
        </w:rPr>
      </w:pPr>
    </w:p>
    <w:p w14:paraId="148D1DF7" w14:textId="43AF3D5A" w:rsidR="00647CFF" w:rsidRDefault="00F72914" w:rsidP="00647CFF">
      <w:pPr>
        <w:pStyle w:val="NormalWeb"/>
        <w:spacing w:after="36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Chalkboard SE" w:hAnsi="Chalkboard SE"/>
          <w:sz w:val="28"/>
          <w:szCs w:val="28"/>
        </w:rPr>
        <w:t>4.</w:t>
      </w:r>
      <w:r w:rsidR="00647CFF" w:rsidRPr="00647CFF">
        <w:rPr>
          <w:rFonts w:ascii="Arial" w:hAnsi="Arial" w:cs="Arial"/>
          <w:color w:val="444444"/>
          <w:sz w:val="26"/>
          <w:szCs w:val="26"/>
        </w:rPr>
        <w:t xml:space="preserve"> </w:t>
      </w:r>
      <w:r w:rsidR="00647CFF" w:rsidRPr="00647CFF">
        <w:rPr>
          <w:rFonts w:ascii="Chalkboard SE" w:hAnsi="Chalkboard SE" w:cs="Arial"/>
          <w:color w:val="444444"/>
          <w:sz w:val="26"/>
          <w:szCs w:val="26"/>
        </w:rPr>
        <w:t>A</w:t>
      </w:r>
      <w:r w:rsidR="00647CFF">
        <w:rPr>
          <w:rFonts w:ascii="Chalkboard SE" w:hAnsi="Chalkboard SE" w:cs="Arial"/>
          <w:color w:val="444444"/>
          <w:sz w:val="26"/>
          <w:szCs w:val="26"/>
        </w:rPr>
        <w:t>S</w:t>
      </w:r>
      <w:r w:rsidR="00647CFF" w:rsidRPr="00647CFF">
        <w:rPr>
          <w:rFonts w:ascii="Chalkboard SE" w:hAnsi="Chalkboard SE" w:cs="Arial"/>
          <w:color w:val="444444"/>
          <w:sz w:val="26"/>
          <w:szCs w:val="26"/>
        </w:rPr>
        <w:t>PIRINA</w:t>
      </w:r>
      <w:r w:rsidR="00647CFF">
        <w:rPr>
          <w:rFonts w:ascii="Arial" w:hAnsi="Arial" w:cs="Arial"/>
          <w:color w:val="444444"/>
          <w:sz w:val="26"/>
          <w:szCs w:val="26"/>
        </w:rPr>
        <w:fldChar w:fldCharType="begin"/>
      </w:r>
      <w:r w:rsidR="00647CFF">
        <w:rPr>
          <w:rFonts w:ascii="Arial" w:hAnsi="Arial" w:cs="Arial"/>
          <w:color w:val="444444"/>
          <w:sz w:val="26"/>
          <w:szCs w:val="26"/>
        </w:rPr>
        <w:instrText xml:space="preserve"> INCLUDEPICTURE "/var/folders/4j/74cp72wx5vz3dspq77fxft5c0000gn/T/com.microsoft.Word/WebArchiveCopyPasteTempFiles/aspirina-228x300.jpg" \* MERGEFORMATINET </w:instrText>
      </w:r>
      <w:r w:rsidR="00647CFF">
        <w:rPr>
          <w:rFonts w:ascii="Arial" w:hAnsi="Arial" w:cs="Arial"/>
          <w:color w:val="444444"/>
          <w:sz w:val="26"/>
          <w:szCs w:val="26"/>
        </w:rPr>
        <w:fldChar w:fldCharType="separate"/>
      </w:r>
      <w:r w:rsidR="00647CFF">
        <w:rPr>
          <w:rFonts w:ascii="Arial" w:hAnsi="Arial" w:cs="Arial"/>
          <w:color w:val="444444"/>
          <w:sz w:val="26"/>
          <w:szCs w:val="26"/>
        </w:rPr>
        <w:fldChar w:fldCharType="end"/>
      </w:r>
    </w:p>
    <w:p w14:paraId="04C356EA" w14:textId="044E04C6" w:rsidR="00647CFF" w:rsidRDefault="00647CFF" w:rsidP="00647CFF">
      <w:pPr>
        <w:pStyle w:val="NormalWeb"/>
        <w:spacing w:after="360" w:afterAutospacing="0"/>
        <w:rPr>
          <w:rFonts w:ascii="Arial" w:hAnsi="Arial" w:cs="Arial"/>
          <w:color w:val="444444"/>
          <w:sz w:val="26"/>
          <w:szCs w:val="26"/>
        </w:rPr>
      </w:pPr>
      <w:r w:rsidRPr="00647CFF">
        <w:rPr>
          <w:rFonts w:ascii="Chalkboard SE" w:hAnsi="Chalkboard SE" w:cs="Arial"/>
          <w:color w:val="444444"/>
          <w:sz w:val="28"/>
          <w:szCs w:val="28"/>
        </w:rPr>
        <w:t>Su slogan es: “Aspirina, fuerte contra el dolor” y con esta imagen se logra captar tal mensaje</w:t>
      </w:r>
      <w:r>
        <w:rPr>
          <w:rFonts w:ascii="Arial" w:hAnsi="Arial" w:cs="Arial"/>
          <w:color w:val="444444"/>
          <w:sz w:val="26"/>
          <w:szCs w:val="26"/>
        </w:rPr>
        <w:t>.</w:t>
      </w:r>
    </w:p>
    <w:p w14:paraId="69C84780" w14:textId="70AC4C1C" w:rsidR="00F72914" w:rsidRDefault="00647CFF">
      <w:pPr>
        <w:rPr>
          <w:rFonts w:ascii="Chalkboard SE" w:hAnsi="Chalkboard SE"/>
          <w:sz w:val="28"/>
          <w:szCs w:val="28"/>
        </w:rPr>
      </w:pPr>
      <w:r>
        <w:rPr>
          <w:rFonts w:ascii="Arial" w:hAnsi="Arial" w:cs="Arial"/>
          <w:noProof/>
          <w:color w:val="444444"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 wp14:anchorId="064EB547" wp14:editId="4165D335">
            <wp:simplePos x="0" y="0"/>
            <wp:positionH relativeFrom="column">
              <wp:posOffset>200025</wp:posOffset>
            </wp:positionH>
            <wp:positionV relativeFrom="paragraph">
              <wp:posOffset>234988</wp:posOffset>
            </wp:positionV>
            <wp:extent cx="2893695" cy="3808095"/>
            <wp:effectExtent l="0" t="0" r="1905" b="190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0B1FB" w14:textId="58E89B8F" w:rsidR="00647CFF" w:rsidRDefault="00647CFF">
      <w:pPr>
        <w:rPr>
          <w:rFonts w:ascii="Chalkboard SE" w:hAnsi="Chalkboard SE"/>
          <w:sz w:val="28"/>
          <w:szCs w:val="28"/>
        </w:rPr>
      </w:pPr>
    </w:p>
    <w:p w14:paraId="6EA4B1AF" w14:textId="3F4186A1" w:rsidR="00647CFF" w:rsidRDefault="00647CFF">
      <w:pPr>
        <w:rPr>
          <w:rFonts w:ascii="Chalkboard SE" w:hAnsi="Chalkboard SE"/>
          <w:sz w:val="28"/>
          <w:szCs w:val="28"/>
        </w:rPr>
      </w:pPr>
    </w:p>
    <w:p w14:paraId="4FD6924C" w14:textId="75B75635" w:rsidR="00647CFF" w:rsidRDefault="00647CFF">
      <w:pPr>
        <w:rPr>
          <w:rFonts w:ascii="Chalkboard SE" w:hAnsi="Chalkboard SE"/>
          <w:sz w:val="28"/>
          <w:szCs w:val="28"/>
        </w:rPr>
      </w:pPr>
    </w:p>
    <w:p w14:paraId="15731EFA" w14:textId="7C7809B3" w:rsidR="00647CFF" w:rsidRDefault="00647CFF">
      <w:pPr>
        <w:rPr>
          <w:rFonts w:ascii="Chalkboard SE" w:hAnsi="Chalkboard SE"/>
          <w:sz w:val="28"/>
          <w:szCs w:val="28"/>
        </w:rPr>
      </w:pPr>
    </w:p>
    <w:p w14:paraId="241910AA" w14:textId="70A10E51" w:rsidR="00647CFF" w:rsidRDefault="00647CFF">
      <w:pPr>
        <w:rPr>
          <w:rFonts w:ascii="Chalkboard SE" w:hAnsi="Chalkboard SE"/>
          <w:sz w:val="28"/>
          <w:szCs w:val="28"/>
        </w:rPr>
      </w:pPr>
    </w:p>
    <w:p w14:paraId="6DAF1AFB" w14:textId="71AAFC34" w:rsidR="00647CFF" w:rsidRDefault="00647CFF">
      <w:pPr>
        <w:rPr>
          <w:rFonts w:ascii="Chalkboard SE" w:hAnsi="Chalkboard SE"/>
          <w:sz w:val="28"/>
          <w:szCs w:val="28"/>
        </w:rPr>
      </w:pPr>
    </w:p>
    <w:p w14:paraId="479A3BD2" w14:textId="02F5B48B" w:rsidR="00647CFF" w:rsidRDefault="00647CFF">
      <w:pPr>
        <w:rPr>
          <w:rFonts w:ascii="Chalkboard SE" w:hAnsi="Chalkboard SE"/>
          <w:sz w:val="28"/>
          <w:szCs w:val="28"/>
        </w:rPr>
      </w:pPr>
    </w:p>
    <w:p w14:paraId="271BF664" w14:textId="76C80F27" w:rsidR="00647CFF" w:rsidRDefault="00647CFF">
      <w:pPr>
        <w:rPr>
          <w:rFonts w:ascii="Chalkboard SE" w:hAnsi="Chalkboard SE"/>
          <w:sz w:val="28"/>
          <w:szCs w:val="28"/>
        </w:rPr>
      </w:pPr>
    </w:p>
    <w:p w14:paraId="73FA3E2E" w14:textId="62306405" w:rsidR="00647CFF" w:rsidRDefault="00647CFF">
      <w:pPr>
        <w:rPr>
          <w:rFonts w:ascii="Chalkboard SE" w:hAnsi="Chalkboard SE"/>
          <w:sz w:val="28"/>
          <w:szCs w:val="28"/>
        </w:rPr>
      </w:pPr>
    </w:p>
    <w:p w14:paraId="7579F0A6" w14:textId="62121287" w:rsidR="00647CFF" w:rsidRDefault="00647CFF">
      <w:pPr>
        <w:rPr>
          <w:rFonts w:ascii="Chalkboard SE" w:hAnsi="Chalkboard SE"/>
          <w:sz w:val="28"/>
          <w:szCs w:val="28"/>
        </w:rPr>
      </w:pPr>
    </w:p>
    <w:p w14:paraId="6A5DB98E" w14:textId="28A467BC" w:rsidR="00647CFF" w:rsidRDefault="00647CFF">
      <w:pPr>
        <w:rPr>
          <w:rFonts w:ascii="Chalkboard SE" w:hAnsi="Chalkboard SE"/>
          <w:sz w:val="28"/>
          <w:szCs w:val="28"/>
        </w:rPr>
      </w:pPr>
    </w:p>
    <w:p w14:paraId="462C6765" w14:textId="30876E33" w:rsidR="00647CFF" w:rsidRDefault="00647CFF">
      <w:pPr>
        <w:rPr>
          <w:rFonts w:ascii="Chalkboard SE" w:hAnsi="Chalkboard SE"/>
          <w:sz w:val="28"/>
          <w:szCs w:val="28"/>
        </w:rPr>
      </w:pPr>
    </w:p>
    <w:p w14:paraId="569B7291" w14:textId="24870EED" w:rsidR="00647CFF" w:rsidRDefault="00647CFF">
      <w:pPr>
        <w:rPr>
          <w:rFonts w:ascii="Chalkboard SE" w:hAnsi="Chalkboard SE"/>
          <w:sz w:val="28"/>
          <w:szCs w:val="28"/>
        </w:rPr>
      </w:pPr>
    </w:p>
    <w:p w14:paraId="6C54634D" w14:textId="7C726C91" w:rsidR="00647CFF" w:rsidRDefault="00647CFF">
      <w:pPr>
        <w:rPr>
          <w:rFonts w:ascii="Chalkboard SE" w:hAnsi="Chalkboard SE"/>
          <w:sz w:val="28"/>
          <w:szCs w:val="28"/>
        </w:rPr>
      </w:pPr>
    </w:p>
    <w:p w14:paraId="4CBBF095" w14:textId="61097259" w:rsidR="00647CFF" w:rsidRDefault="00647CFF">
      <w:pPr>
        <w:rPr>
          <w:rFonts w:ascii="Chalkboard SE" w:hAnsi="Chalkboard SE"/>
          <w:sz w:val="28"/>
          <w:szCs w:val="28"/>
        </w:rPr>
      </w:pPr>
    </w:p>
    <w:p w14:paraId="4274A197" w14:textId="7D47D703" w:rsidR="00647CFF" w:rsidRPr="00F72914" w:rsidRDefault="00647CFF">
      <w:pPr>
        <w:rPr>
          <w:rFonts w:ascii="Chalkboard SE" w:hAnsi="Chalkboard SE"/>
          <w:sz w:val="28"/>
          <w:szCs w:val="28"/>
        </w:rPr>
      </w:pPr>
      <w:r>
        <w:rPr>
          <w:rFonts w:ascii="Chalkboard SE" w:hAnsi="Chalkboard SE"/>
          <w:sz w:val="28"/>
          <w:szCs w:val="28"/>
        </w:rPr>
        <w:t>Este te ofrece a quitarte el dolor tanto como lo representa la imagen.</w:t>
      </w:r>
    </w:p>
    <w:sectPr w:rsidR="00647CFF" w:rsidRPr="00F72914" w:rsidSect="008C0C81">
      <w:pgSz w:w="12240" w:h="15840"/>
      <w:pgMar w:top="1417" w:right="1701" w:bottom="1417" w:left="1701" w:header="708" w:footer="708" w:gutter="0"/>
      <w:pgBorders w:display="notFirstPage"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Unicorn Calligraphy">
    <w:altName w:val="﷽﷽﷽﷽﷽﷽﷽﷽Calligraphy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Homenuli Shadow">
    <w:altName w:val="Homenuli Shadow"/>
    <w:panose1 w:val="00000000000000000000"/>
    <w:charset w:val="00"/>
    <w:family w:val="auto"/>
    <w:pitch w:val="variable"/>
    <w:sig w:usb0="80000003" w:usb1="10000000" w:usb2="00000000" w:usb3="00000000" w:csb0="00000003" w:csb1="00000000"/>
  </w:font>
  <w:font w:name="Chalkboard SE">
    <w:altName w:val="Chalkboa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5F"/>
    <w:rsid w:val="003C1AC9"/>
    <w:rsid w:val="00647CFF"/>
    <w:rsid w:val="008C0C81"/>
    <w:rsid w:val="00C2205F"/>
    <w:rsid w:val="00D02084"/>
    <w:rsid w:val="00F46EE8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635D7"/>
  <w15:chartTrackingRefBased/>
  <w15:docId w15:val="{DD386468-4AF0-0D49-88D5-35208461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F72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27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2022-01-27T01:31:00Z</dcterms:created>
  <dcterms:modified xsi:type="dcterms:W3CDTF">2022-01-27T01:31:00Z</dcterms:modified>
</cp:coreProperties>
</file>