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CA" w:rsidRPr="00EA0CCA" w:rsidRDefault="00EA0CCA" w:rsidP="00EA0CCA">
      <w:r w:rsidRPr="00EA0CCA">
        <w:t>Explica qué representaban los monasterios en la Edad Media.</w:t>
      </w:r>
    </w:p>
    <w:p w:rsidR="00EA0CCA" w:rsidRPr="00EA0CCA" w:rsidRDefault="00EA0CCA" w:rsidP="00EA0CCA">
      <w:r w:rsidRPr="00EA0CCA">
        <w:t> Los monasterios en la Edad Media tenían un papel central en la sociedad de la época. Eran comunidades religiosas donde los monjes o monjas vivían en comunidad bajo un conjunto de reglas monásticas. Representaban centros de espiritualidad y devoción, y se dedicaban a la oración, el estudio religioso y la vida contemplativa. Los monasterios también desempeñaban un papel importante en la educación y la preservación del conocimiento, ya que eran centros de aprendizaje y copiado de manuscritos. Además, muchos monasterios también realizaban labores agrícolas, ganaderas y de producción de bienes, convirtiéndolos en centros económicos autónomos y en lugares de ayuda a la comunidad local a través de la caridad y la hospitalidad.</w:t>
      </w:r>
    </w:p>
    <w:p w:rsidR="00EA0CCA" w:rsidRPr="00EA0CCA" w:rsidRDefault="00EA0CCA" w:rsidP="00EA0CCA"/>
    <w:p w:rsidR="00EA0CCA" w:rsidRPr="00EA0CCA" w:rsidRDefault="00EA0CCA" w:rsidP="00EA0CCA"/>
    <w:p w:rsidR="00EA0CCA" w:rsidRPr="00EA0CCA" w:rsidRDefault="00EA0CCA" w:rsidP="00EA0CCA">
      <w:bookmarkStart w:id="0" w:name="_GoBack"/>
      <w:bookmarkEnd w:id="0"/>
      <w:r w:rsidRPr="00EA0CCA">
        <w:t>Imagina que te encuentras en medio de un bosque, es la Edad Media y viajas junto a un grupo de comerciantes.</w:t>
      </w:r>
      <w:r w:rsidRPr="00EA0CCA">
        <w:br/>
        <w:t>Resulta que en el camino que les lleva al castillo son asaltados por expertos ladrones.</w:t>
      </w:r>
    </w:p>
    <w:p w:rsidR="00EA0CCA" w:rsidRPr="00EA0CCA" w:rsidRDefault="00EA0CCA" w:rsidP="00EA0CCA">
      <w:r w:rsidRPr="00EA0CCA">
        <w:t>¿Cómo vuelves a conseguir dinero para comprar nueva mercadería?</w:t>
      </w:r>
    </w:p>
    <w:p w:rsidR="00EA0CCA" w:rsidRPr="00EA0CCA" w:rsidRDefault="00EA0CCA" w:rsidP="00EA0CCA">
      <w:proofErr w:type="gramStart"/>
      <w:r w:rsidRPr="00EA0CCA">
        <w:t>podría</w:t>
      </w:r>
      <w:proofErr w:type="gramEnd"/>
      <w:r w:rsidRPr="00EA0CCA">
        <w:t xml:space="preserve"> ser buscar refugio y ayuda en un pueblo o aldea cercana, donde podrías solicitar asistencia y tratar de obtener ayuda económica a través de la caridad de otros comerciantes o residentes locales.</w:t>
      </w:r>
    </w:p>
    <w:p w:rsidR="00EA0CCA" w:rsidRPr="00EA0CCA" w:rsidRDefault="00EA0CCA" w:rsidP="00EA0CCA">
      <w:r w:rsidRPr="00EA0CCA">
        <w:t>¿En qué comercio te imaginas participando en la Edad Media?</w:t>
      </w:r>
    </w:p>
    <w:p w:rsidR="00EA0CCA" w:rsidRPr="00EA0CCA" w:rsidRDefault="00EA0CCA" w:rsidP="00EA0CCA">
      <w:r w:rsidRPr="00EA0CCA">
        <w:t> </w:t>
      </w:r>
    </w:p>
    <w:p w:rsidR="006E59FE" w:rsidRPr="00EA0CCA" w:rsidRDefault="00EA0CCA" w:rsidP="00EA0CCA">
      <w:proofErr w:type="gramStart"/>
      <w:r w:rsidRPr="00EA0CCA">
        <w:t>ser</w:t>
      </w:r>
      <w:proofErr w:type="gramEnd"/>
      <w:r w:rsidRPr="00EA0CCA">
        <w:t xml:space="preserve"> comerciante de telas o tejidos, comerciante de especias, comerciante de metales preciosos, comerciante de productos agrícolas o incluso comerciante de objetos de lujo.</w:t>
      </w:r>
    </w:p>
    <w:sectPr w:rsidR="006E59FE" w:rsidRPr="00EA0CCA" w:rsidSect="004D3A9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984"/>
    <w:multiLevelType w:val="multilevel"/>
    <w:tmpl w:val="E524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B0BB0"/>
    <w:multiLevelType w:val="multilevel"/>
    <w:tmpl w:val="36C6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53DBF"/>
    <w:multiLevelType w:val="multilevel"/>
    <w:tmpl w:val="0BB2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67AC5"/>
    <w:multiLevelType w:val="multilevel"/>
    <w:tmpl w:val="5F5A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4237E"/>
    <w:multiLevelType w:val="multilevel"/>
    <w:tmpl w:val="9E50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82B5E"/>
    <w:multiLevelType w:val="multilevel"/>
    <w:tmpl w:val="CEC4E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62932"/>
    <w:multiLevelType w:val="multilevel"/>
    <w:tmpl w:val="1E00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A43A5"/>
    <w:multiLevelType w:val="multilevel"/>
    <w:tmpl w:val="A24A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5729AE"/>
    <w:multiLevelType w:val="multilevel"/>
    <w:tmpl w:val="73C6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25D3A"/>
    <w:multiLevelType w:val="multilevel"/>
    <w:tmpl w:val="8418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F5B09"/>
    <w:multiLevelType w:val="multilevel"/>
    <w:tmpl w:val="41E4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03049"/>
    <w:multiLevelType w:val="multilevel"/>
    <w:tmpl w:val="2100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07C3C"/>
    <w:multiLevelType w:val="multilevel"/>
    <w:tmpl w:val="AF1AE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F68BD"/>
    <w:multiLevelType w:val="multilevel"/>
    <w:tmpl w:val="ADA0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020207"/>
    <w:multiLevelType w:val="multilevel"/>
    <w:tmpl w:val="FF2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713922"/>
    <w:multiLevelType w:val="multilevel"/>
    <w:tmpl w:val="0282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E91837"/>
    <w:multiLevelType w:val="multilevel"/>
    <w:tmpl w:val="591C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4767B"/>
    <w:multiLevelType w:val="multilevel"/>
    <w:tmpl w:val="5A90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F21F04"/>
    <w:multiLevelType w:val="multilevel"/>
    <w:tmpl w:val="4A6A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F128A0"/>
    <w:multiLevelType w:val="multilevel"/>
    <w:tmpl w:val="71C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0E219A"/>
    <w:multiLevelType w:val="multilevel"/>
    <w:tmpl w:val="A366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0"/>
  </w:num>
  <w:num w:numId="5">
    <w:abstractNumId w:val="2"/>
  </w:num>
  <w:num w:numId="6">
    <w:abstractNumId w:val="14"/>
  </w:num>
  <w:num w:numId="7">
    <w:abstractNumId w:val="19"/>
  </w:num>
  <w:num w:numId="8">
    <w:abstractNumId w:val="9"/>
  </w:num>
  <w:num w:numId="9">
    <w:abstractNumId w:val="18"/>
  </w:num>
  <w:num w:numId="10">
    <w:abstractNumId w:val="6"/>
  </w:num>
  <w:num w:numId="11">
    <w:abstractNumId w:val="16"/>
  </w:num>
  <w:num w:numId="12">
    <w:abstractNumId w:val="7"/>
  </w:num>
  <w:num w:numId="13">
    <w:abstractNumId w:val="15"/>
  </w:num>
  <w:num w:numId="14">
    <w:abstractNumId w:val="13"/>
  </w:num>
  <w:num w:numId="15">
    <w:abstractNumId w:val="12"/>
  </w:num>
  <w:num w:numId="16">
    <w:abstractNumId w:val="5"/>
  </w:num>
  <w:num w:numId="17">
    <w:abstractNumId w:val="20"/>
  </w:num>
  <w:num w:numId="18">
    <w:abstractNumId w:val="0"/>
  </w:num>
  <w:num w:numId="19">
    <w:abstractNumId w:val="3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6"/>
    <w:rsid w:val="00037CEE"/>
    <w:rsid w:val="002832FD"/>
    <w:rsid w:val="002A7672"/>
    <w:rsid w:val="00315214"/>
    <w:rsid w:val="003F52CE"/>
    <w:rsid w:val="00461205"/>
    <w:rsid w:val="00474597"/>
    <w:rsid w:val="00495BBC"/>
    <w:rsid w:val="004D3A96"/>
    <w:rsid w:val="006E59FE"/>
    <w:rsid w:val="00823665"/>
    <w:rsid w:val="00927E2A"/>
    <w:rsid w:val="0096339F"/>
    <w:rsid w:val="009F644C"/>
    <w:rsid w:val="00A92753"/>
    <w:rsid w:val="00E05F66"/>
    <w:rsid w:val="00E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0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F52CE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3152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5214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1521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15214"/>
  </w:style>
  <w:style w:type="paragraph" w:styleId="Prrafodelista">
    <w:name w:val="List Paragraph"/>
    <w:basedOn w:val="Normal"/>
    <w:uiPriority w:val="34"/>
    <w:qFormat/>
    <w:rsid w:val="00A92753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37C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37CEE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37C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37CEE"/>
    <w:rPr>
      <w:rFonts w:ascii="Arial" w:eastAsia="Times New Roman" w:hAnsi="Arial" w:cs="Arial"/>
      <w:vanish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0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F52CE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3152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5214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1521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15214"/>
  </w:style>
  <w:style w:type="paragraph" w:styleId="Prrafodelista">
    <w:name w:val="List Paragraph"/>
    <w:basedOn w:val="Normal"/>
    <w:uiPriority w:val="34"/>
    <w:qFormat/>
    <w:rsid w:val="00A92753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37C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37CEE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37C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37CEE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980188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676343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9384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89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8916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69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8125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90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6545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09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87872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1180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3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Libreria</dc:creator>
  <cp:lastModifiedBy>Libreria</cp:lastModifiedBy>
  <cp:revision>2</cp:revision>
  <cp:lastPrinted>2023-05-31T22:54:00Z</cp:lastPrinted>
  <dcterms:created xsi:type="dcterms:W3CDTF">2023-06-01T01:12:00Z</dcterms:created>
  <dcterms:modified xsi:type="dcterms:W3CDTF">2023-06-01T01:12:00Z</dcterms:modified>
</cp:coreProperties>
</file>