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FDF" w:rsidRDefault="009A3197" w:rsidP="000C2FDF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4647985</wp:posOffset>
                </wp:positionH>
                <wp:positionV relativeFrom="paragraph">
                  <wp:posOffset>1153285</wp:posOffset>
                </wp:positionV>
                <wp:extent cx="710280" cy="76320"/>
                <wp:effectExtent l="76200" t="95250" r="90170" b="95250"/>
                <wp:wrapNone/>
                <wp:docPr id="91" name="Entrada de lápiz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10280" cy="7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C35A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91" o:spid="_x0000_s1026" type="#_x0000_t75" style="position:absolute;margin-left:363.85pt;margin-top:86.6pt;width:60.2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&#13;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4762105</wp:posOffset>
                </wp:positionH>
                <wp:positionV relativeFrom="paragraph">
                  <wp:posOffset>1305565</wp:posOffset>
                </wp:positionV>
                <wp:extent cx="360" cy="360"/>
                <wp:effectExtent l="76200" t="95250" r="76200" b="95250"/>
                <wp:wrapNone/>
                <wp:docPr id="90" name="Entrada de lápiz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9C9A89" id="Entrada de lápiz 90" o:spid="_x0000_s1026" type="#_x0000_t75" style="position:absolute;margin-left:372.8pt;margin-top:98.6pt;width:4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">
                <v:imagedata r:id="rId8" o:title=""/>
              </v:shape>
            </w:pict>
          </mc:Fallback>
        </mc:AlternateContent>
      </w:r>
      <w:r w:rsidR="000C2FDF">
        <w:t xml:space="preserve">En esta historia, Voldemort, considerado el mago </w:t>
      </w:r>
      <w:r w:rsidR="000C2FDF" w:rsidRPr="00BA19D8">
        <w:rPr>
          <w:highlight w:val="yellow"/>
        </w:rPr>
        <w:t>más</w:t>
      </w:r>
      <w:r w:rsidR="000C2FDF">
        <w:t xml:space="preserve"> malvado y temido de la historia en el mundo mágico, asesina a los padres de Harry Potter y de una forma muy extraña </w:t>
      </w:r>
      <w:r w:rsidR="000C2FDF" w:rsidRPr="00576A1A">
        <w:rPr>
          <w:highlight w:val="cyan"/>
        </w:rPr>
        <w:t>no</w:t>
      </w:r>
      <w:r w:rsidR="000C2FDF">
        <w:t xml:space="preserve"> </w:t>
      </w:r>
      <w:r w:rsidR="000C2FDF" w:rsidRPr="00576A1A">
        <w:rPr>
          <w:highlight w:val="cyan"/>
        </w:rPr>
        <w:t>logra</w:t>
      </w:r>
      <w:r w:rsidR="000C2FDF">
        <w:t xml:space="preserve"> hacerlo </w:t>
      </w:r>
      <w:r w:rsidR="000C2FDF" w:rsidRPr="009F5B47">
        <w:rPr>
          <w:highlight w:val="cyan"/>
        </w:rPr>
        <w:t>con</w:t>
      </w:r>
      <w:r w:rsidR="000C2FDF">
        <w:t xml:space="preserve"> </w:t>
      </w:r>
      <w:r w:rsidR="000C2FDF" w:rsidRPr="009F5B47">
        <w:rPr>
          <w:highlight w:val="cyan"/>
        </w:rPr>
        <w:t>el</w:t>
      </w:r>
      <w:r w:rsidR="000C2FDF">
        <w:t xml:space="preserve"> pequeño. En el intento, Voldemort desaparece misteriosamente, </w:t>
      </w:r>
      <w:r w:rsidR="000C2FDF" w:rsidRPr="00CB5297">
        <w:rPr>
          <w:highlight w:val="yellow"/>
        </w:rPr>
        <w:t xml:space="preserve">lo </w:t>
      </w:r>
      <w:r w:rsidR="000C2FDF" w:rsidRPr="009F5B47">
        <w:rPr>
          <w:highlight w:val="cyan"/>
        </w:rPr>
        <w:t>cual causa gran</w:t>
      </w:r>
      <w:r w:rsidR="000C2FDF" w:rsidRPr="009F5B47">
        <w:t xml:space="preserve"> </w:t>
      </w:r>
      <w:r w:rsidR="000C2FDF" w:rsidRPr="009F5B47">
        <w:rPr>
          <w:highlight w:val="cyan"/>
        </w:rPr>
        <w:t>alegría</w:t>
      </w:r>
      <w:r w:rsidR="000C2FDF">
        <w:t xml:space="preserve"> en el mundo de </w:t>
      </w:r>
      <w:r w:rsidR="000C2FDF" w:rsidRPr="00372FD5">
        <w:rPr>
          <w:highlight w:val="cyan"/>
        </w:rPr>
        <w:t xml:space="preserve">los magos. </w:t>
      </w:r>
      <w:r w:rsidR="000C2FDF" w:rsidRPr="002B7866">
        <w:rPr>
          <w:highlight w:val="yellow"/>
        </w:rPr>
        <w:t>Mientras</w:t>
      </w:r>
      <w:r w:rsidR="000C2FDF">
        <w:t xml:space="preserve"> </w:t>
      </w:r>
      <w:r w:rsidR="000C2FDF" w:rsidRPr="00AE2347">
        <w:rPr>
          <w:highlight w:val="yellow"/>
        </w:rPr>
        <w:t>tanto</w:t>
      </w:r>
      <w:r w:rsidR="000C2FDF">
        <w:t xml:space="preserve"> el Profesor Dumbledore, la Profesora McGonagall y Rubeus Hagrid, amigos de </w:t>
      </w:r>
      <w:r w:rsidR="000C2FDF" w:rsidRPr="00AE2347">
        <w:rPr>
          <w:highlight w:val="yellow"/>
        </w:rPr>
        <w:t>los</w:t>
      </w:r>
      <w:r w:rsidR="000C2FDF">
        <w:t xml:space="preserve"> Potter llevan al niño de un año a la casa de sus abusivos tíos muggles (personas no mágicas). Los tíos, Vernon y Petunia Dursley tienen un hijo llamado Dudley</w:t>
      </w:r>
      <w:r w:rsidR="000C2FDF" w:rsidRPr="009A3197">
        <w:rPr>
          <w:highlight w:val="cyan"/>
        </w:rPr>
        <w:t>, quien es</w:t>
      </w:r>
      <w:r w:rsidR="000C2FDF">
        <w:t xml:space="preserve"> consentido y egoísta.</w:t>
      </w:r>
    </w:p>
    <w:p w:rsidR="000C2FDF" w:rsidRDefault="000C2FDF"/>
    <w:p w:rsidR="000C2FDF" w:rsidRDefault="00137BED" w:rsidP="000C2FDF">
      <w:pPr>
        <w:pStyle w:val="Prrafodelista"/>
        <w:numPr>
          <w:ilvl w:val="0"/>
          <w:numId w:val="1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3760585</wp:posOffset>
                </wp:positionH>
                <wp:positionV relativeFrom="paragraph">
                  <wp:posOffset>486685</wp:posOffset>
                </wp:positionV>
                <wp:extent cx="360" cy="360"/>
                <wp:effectExtent l="76200" t="95250" r="76200" b="95250"/>
                <wp:wrapNone/>
                <wp:docPr id="67" name="Entrada de lápiz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83BF7" id="Entrada de lápiz 67" o:spid="_x0000_s1026" type="#_x0000_t75" style="position:absolute;margin-left:293.95pt;margin-top:34.1pt;width:4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&#13;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3861745</wp:posOffset>
                </wp:positionH>
                <wp:positionV relativeFrom="paragraph">
                  <wp:posOffset>524845</wp:posOffset>
                </wp:positionV>
                <wp:extent cx="360" cy="360"/>
                <wp:effectExtent l="76200" t="95250" r="76200" b="95250"/>
                <wp:wrapNone/>
                <wp:docPr id="66" name="Entrada de lápiz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AEB797" id="Entrada de lápiz 66" o:spid="_x0000_s1026" type="#_x0000_t75" style="position:absolute;margin-left:301.95pt;margin-top:37.1pt;width:4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">
                <v:imagedata r:id="rId10" o:title=""/>
              </v:shape>
            </w:pict>
          </mc:Fallback>
        </mc:AlternateContent>
      </w:r>
      <w:r w:rsidR="000C2FDF">
        <w:t xml:space="preserve">Durante 10 años Harry es obligado a vivir bajo </w:t>
      </w:r>
      <w:r w:rsidR="000C2FDF" w:rsidRPr="00C67916">
        <w:rPr>
          <w:highlight w:val="yellow"/>
        </w:rPr>
        <w:t>las</w:t>
      </w:r>
      <w:r w:rsidR="000C2FDF">
        <w:t xml:space="preserve"> injusticias y regaños de los Dursley. </w:t>
      </w:r>
      <w:r w:rsidR="000C2FDF" w:rsidRPr="00AC2643">
        <w:rPr>
          <w:highlight w:val="yellow"/>
        </w:rPr>
        <w:t>Poco</w:t>
      </w:r>
      <w:r w:rsidR="000C2FDF">
        <w:t xml:space="preserve"> </w:t>
      </w:r>
      <w:r w:rsidR="000C2FDF" w:rsidRPr="00AC2643">
        <w:rPr>
          <w:highlight w:val="yellow"/>
        </w:rPr>
        <w:t>antes</w:t>
      </w:r>
      <w:r w:rsidR="000C2FDF">
        <w:t xml:space="preserve"> de su onceavo cumpleaños, comienzan a llegar cartas con el destinatario “Harry Potter”, </w:t>
      </w:r>
      <w:r w:rsidR="000C2FDF" w:rsidRPr="00295A9B">
        <w:rPr>
          <w:highlight w:val="yellow"/>
        </w:rPr>
        <w:t>pero el</w:t>
      </w:r>
      <w:r w:rsidR="000C2FDF">
        <w:t xml:space="preserve"> tío Vernon </w:t>
      </w:r>
      <w:r w:rsidR="000C2FDF" w:rsidRPr="00295A9B">
        <w:rPr>
          <w:highlight w:val="yellow"/>
        </w:rPr>
        <w:t>las</w:t>
      </w:r>
      <w:r w:rsidR="000C2FDF">
        <w:t xml:space="preserve"> destruye </w:t>
      </w:r>
      <w:r w:rsidR="000C2FDF" w:rsidRPr="00295A9B">
        <w:rPr>
          <w:highlight w:val="yellow"/>
        </w:rPr>
        <w:t>antes de</w:t>
      </w:r>
      <w:r w:rsidR="000C2FDF">
        <w:t xml:space="preserve"> que Harry pueda leerlas. </w:t>
      </w:r>
      <w:r w:rsidR="000C2FDF" w:rsidRPr="00137BED">
        <w:rPr>
          <w:highlight w:val="yellow"/>
        </w:rPr>
        <w:t>Esto</w:t>
      </w:r>
      <w:r w:rsidR="000C2FDF">
        <w:t xml:space="preserve"> </w:t>
      </w:r>
      <w:r w:rsidR="000C2FDF" w:rsidRPr="00137BED">
        <w:rPr>
          <w:highlight w:val="yellow"/>
        </w:rPr>
        <w:t>causa</w:t>
      </w:r>
      <w:r w:rsidR="000C2FDF">
        <w:t xml:space="preserve"> que cada vez lleguen más y </w:t>
      </w:r>
      <w:r w:rsidR="000C2FDF" w:rsidRPr="003D5145">
        <w:rPr>
          <w:highlight w:val="cyan"/>
        </w:rPr>
        <w:t>más</w:t>
      </w:r>
      <w:r w:rsidR="000C2FDF">
        <w:t xml:space="preserve"> cartas. Con el objetivo de no recibir </w:t>
      </w:r>
      <w:r w:rsidR="000C2FDF" w:rsidRPr="00137BED">
        <w:rPr>
          <w:highlight w:val="yellow"/>
        </w:rPr>
        <w:t>más</w:t>
      </w:r>
      <w:r w:rsidR="000C2FDF">
        <w:t xml:space="preserve"> cartas, Vernon decide llevarse a su familia </w:t>
      </w:r>
      <w:r w:rsidR="000C2FDF" w:rsidRPr="00DB2E70">
        <w:rPr>
          <w:highlight w:val="cyan"/>
        </w:rPr>
        <w:t>a otra</w:t>
      </w:r>
      <w:r w:rsidR="000C2FDF">
        <w:t xml:space="preserve"> casa, ubicada en una pequeña isla.</w:t>
      </w:r>
    </w:p>
    <w:p w:rsidR="000C2FDF" w:rsidRDefault="000C2FDF" w:rsidP="000C2FDF">
      <w:pPr>
        <w:pStyle w:val="Prrafodelista"/>
      </w:pPr>
    </w:p>
    <w:p w:rsidR="000C2FDF" w:rsidRDefault="000C2FDF"/>
    <w:p w:rsidR="00345CC2" w:rsidRDefault="000C2FDF">
      <w:r>
        <w:t xml:space="preserve">3.En la víspera del cumpleaños de Harry, Hagrid entra abruptamente destruyendo la puerta </w:t>
      </w:r>
      <w:r w:rsidRPr="001C18E6">
        <w:rPr>
          <w:highlight w:val="yellow"/>
        </w:rPr>
        <w:t>para</w:t>
      </w:r>
      <w:r>
        <w:t xml:space="preserve"> decirle a Harry que </w:t>
      </w:r>
      <w:r w:rsidRPr="001C18E6">
        <w:rPr>
          <w:highlight w:val="yellow"/>
        </w:rPr>
        <w:t>los</w:t>
      </w:r>
      <w:r>
        <w:t xml:space="preserve"> Dursley nunca le habían dicho </w:t>
      </w:r>
      <w:r w:rsidRPr="00BA2825">
        <w:rPr>
          <w:highlight w:val="yellow"/>
        </w:rPr>
        <w:t>que él es un</w:t>
      </w:r>
      <w:r>
        <w:t xml:space="preserve"> mago </w:t>
      </w:r>
      <w:r w:rsidRPr="00F335F0">
        <w:rPr>
          <w:highlight w:val="yellow"/>
        </w:rPr>
        <w:t>y</w:t>
      </w:r>
      <w:r>
        <w:t xml:space="preserve"> que </w:t>
      </w:r>
      <w:r w:rsidRPr="00BA2825">
        <w:rPr>
          <w:highlight w:val="yellow"/>
        </w:rPr>
        <w:t>además, ha</w:t>
      </w:r>
      <w:r>
        <w:t xml:space="preserve"> sido aceptado en Hogwarts, una escuela de magia. Hagrid lleva a Harry a Diagonal Alley, un barrio de ventas de objetos mágicos en Londres</w:t>
      </w:r>
      <w:r w:rsidRPr="004B75C2">
        <w:rPr>
          <w:highlight w:val="yellow"/>
        </w:rPr>
        <w:t>, donde</w:t>
      </w:r>
      <w:r>
        <w:t xml:space="preserve"> Harry descubre que es un mago bastante famoso, conocido como “el niño que vivió” por haber sobrevivido a Voldemort. </w:t>
      </w:r>
      <w:r w:rsidRPr="00905910">
        <w:rPr>
          <w:highlight w:val="yellow"/>
        </w:rPr>
        <w:t>Al</w:t>
      </w:r>
      <w:r>
        <w:t xml:space="preserve"> </w:t>
      </w:r>
      <w:r w:rsidRPr="00905910">
        <w:rPr>
          <w:highlight w:val="yellow"/>
        </w:rPr>
        <w:t>igual,</w:t>
      </w:r>
      <w:r>
        <w:t xml:space="preserve"> descubre </w:t>
      </w:r>
      <w:r w:rsidRPr="006B02C1">
        <w:rPr>
          <w:highlight w:val="yellow"/>
        </w:rPr>
        <w:t>que tiene</w:t>
      </w:r>
      <w:r>
        <w:t xml:space="preserve"> una gran fortuna heredada de sus padres en el banco mágico Gringotts. Guiado por Hagrid</w:t>
      </w:r>
      <w:r w:rsidRPr="0094289E">
        <w:rPr>
          <w:highlight w:val="yellow"/>
        </w:rPr>
        <w:t>, él compra</w:t>
      </w:r>
      <w:r>
        <w:t xml:space="preserve"> </w:t>
      </w:r>
      <w:r w:rsidRPr="0094289E">
        <w:rPr>
          <w:highlight w:val="cyan"/>
        </w:rPr>
        <w:t>los</w:t>
      </w:r>
      <w:r>
        <w:t xml:space="preserve"> </w:t>
      </w:r>
      <w:r w:rsidRPr="0094289E">
        <w:rPr>
          <w:highlight w:val="cyan"/>
        </w:rPr>
        <w:t>artículos</w:t>
      </w:r>
      <w:r>
        <w:t xml:space="preserve"> necesarios </w:t>
      </w:r>
      <w:r w:rsidRPr="0094289E">
        <w:rPr>
          <w:highlight w:val="cyan"/>
        </w:rPr>
        <w:t>para</w:t>
      </w:r>
      <w:r>
        <w:t xml:space="preserve"> Hogwarts </w:t>
      </w:r>
      <w:r w:rsidRPr="001D0FF0">
        <w:rPr>
          <w:highlight w:val="yellow"/>
        </w:rPr>
        <w:t>y</w:t>
      </w:r>
      <w:r>
        <w:t xml:space="preserve"> recibe de regalo </w:t>
      </w:r>
      <w:r w:rsidRPr="003F5923">
        <w:rPr>
          <w:highlight w:val="cyan"/>
        </w:rPr>
        <w:t>por parte</w:t>
      </w:r>
      <w:r>
        <w:t xml:space="preserve"> </w:t>
      </w:r>
      <w:r w:rsidRPr="003F5923">
        <w:rPr>
          <w:highlight w:val="cyan"/>
        </w:rPr>
        <w:t>de Hagrid</w:t>
      </w:r>
      <w:r>
        <w:t xml:space="preserve"> </w:t>
      </w:r>
      <w:r w:rsidRPr="00941E6C">
        <w:rPr>
          <w:highlight w:val="yellow"/>
        </w:rPr>
        <w:t>un</w:t>
      </w:r>
      <w:r>
        <w:t xml:space="preserve"> búho a quien no</w:t>
      </w:r>
    </w:p>
    <w:p w:rsidR="00345CC2" w:rsidRDefault="00944E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EFA03E" wp14:editId="5EE327BD">
                <wp:simplePos x="0" y="0"/>
                <wp:positionH relativeFrom="column">
                  <wp:posOffset>75565</wp:posOffset>
                </wp:positionH>
                <wp:positionV relativeFrom="paragraph">
                  <wp:posOffset>563245</wp:posOffset>
                </wp:positionV>
                <wp:extent cx="3684905" cy="2286000"/>
                <wp:effectExtent l="0" t="0" r="10795" b="19050"/>
                <wp:wrapSquare wrapText="bothSides"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905" cy="2286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4EDF" w:rsidRPr="00C60602" w:rsidRDefault="005E440D" w:rsidP="00EA717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</w:pPr>
                            <w:r w:rsidRPr="00C60602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 xml:space="preserve">Los conectores </w:t>
                            </w:r>
                            <w:r w:rsidR="00863773" w:rsidRPr="00C60602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>: es la unión de palabras  que le dan sentido a la oración</w:t>
                            </w:r>
                          </w:p>
                          <w:p w:rsidR="00DA7B2F" w:rsidRPr="00C60602" w:rsidRDefault="00DA7B2F" w:rsidP="00EA7174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</w:pPr>
                            <w:r w:rsidRPr="00C60602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>Por ejemplo:1)</w:t>
                            </w:r>
                            <w:r w:rsidR="00233565" w:rsidRPr="00C60602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>.</w:t>
                            </w:r>
                            <w:r w:rsidR="003D093E" w:rsidRPr="00C60602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 xml:space="preserve">Dursley nunca le había </w:t>
                            </w:r>
                            <w:r w:rsidR="00405C13" w:rsidRPr="00C60602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 xml:space="preserve">dicho </w:t>
                            </w:r>
                            <w:r w:rsidR="00405C13" w:rsidRPr="00C60602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  <w:highlight w:val="green"/>
                              </w:rPr>
                              <w:t>que era</w:t>
                            </w:r>
                            <w:r w:rsidR="00405C13" w:rsidRPr="00C60602">
                              <w:rPr>
                                <w:b/>
                                <w:bCs/>
                                <w:i/>
                                <w:iCs/>
                                <w:color w:val="C45911" w:themeColor="accent2" w:themeShade="BF"/>
                              </w:rPr>
                              <w:t xml:space="preserve"> un mago.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FA03E" id="_x0000_t202" coordsize="21600,21600" o:spt="202" path="m,l,21600r21600,l21600,xe">
                <v:stroke joinstyle="miter"/>
                <v:path gradientshapeok="t" o:connecttype="rect"/>
              </v:shapetype>
              <v:shape id="Cuadro de texto 105" o:spid="_x0000_s1026" type="#_x0000_t202" style="position:absolute;margin-left:5.95pt;margin-top:44.35pt;width:290.15pt;height:18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" strokeweight=".5pt">
                <v:textbox>
                  <w:txbxContent>
                    <w:p w:rsidR="00944EDF" w:rsidRPr="00C60602" w:rsidRDefault="005E440D" w:rsidP="00EA7174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</w:pPr>
                      <w:r w:rsidRPr="00C60602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 xml:space="preserve">Los conectores </w:t>
                      </w:r>
                      <w:r w:rsidR="00863773" w:rsidRPr="00C60602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>: es la unión de palabras  que le dan sentido a la oración</w:t>
                      </w:r>
                    </w:p>
                    <w:p w:rsidR="00DA7B2F" w:rsidRPr="00C60602" w:rsidRDefault="00DA7B2F" w:rsidP="00EA7174">
                      <w:pPr>
                        <w:jc w:val="right"/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</w:pPr>
                      <w:r w:rsidRPr="00C60602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>Por ejemplo:1)</w:t>
                      </w:r>
                      <w:r w:rsidR="00233565" w:rsidRPr="00C60602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>.</w:t>
                      </w:r>
                      <w:r w:rsidR="003D093E" w:rsidRPr="00C60602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 xml:space="preserve">Dursley nunca le había </w:t>
                      </w:r>
                      <w:r w:rsidR="00405C13" w:rsidRPr="00C60602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 xml:space="preserve">dicho </w:t>
                      </w:r>
                      <w:r w:rsidR="00405C13" w:rsidRPr="00C60602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  <w:highlight w:val="green"/>
                        </w:rPr>
                        <w:t>que era</w:t>
                      </w:r>
                      <w:r w:rsidR="00405C13" w:rsidRPr="00C60602">
                        <w:rPr>
                          <w:b/>
                          <w:bCs/>
                          <w:i/>
                          <w:iCs/>
                          <w:color w:val="C45911" w:themeColor="accent2" w:themeShade="BF"/>
                        </w:rPr>
                        <w:t xml:space="preserve"> un mago.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5CC2">
        <w:br w:type="page"/>
      </w:r>
    </w:p>
    <w:p w:rsidR="00345CC2" w:rsidRDefault="00345CC2"/>
    <w:p w:rsidR="00345CC2" w:rsidRDefault="00345CC2">
      <w:r>
        <w:br w:type="page"/>
      </w:r>
    </w:p>
    <w:p w:rsidR="000C2FDF" w:rsidRDefault="000C2FDF">
      <w:r>
        <w:lastRenderedPageBreak/>
        <w:t>mbra Hedwig</w:t>
      </w:r>
    </w:p>
    <w:sectPr w:rsidR="000C2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53135"/>
    <w:multiLevelType w:val="hybridMultilevel"/>
    <w:tmpl w:val="36CA52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DF"/>
    <w:rsid w:val="000C2FDF"/>
    <w:rsid w:val="00137BED"/>
    <w:rsid w:val="00180C8A"/>
    <w:rsid w:val="00184544"/>
    <w:rsid w:val="001C18E6"/>
    <w:rsid w:val="001D0FF0"/>
    <w:rsid w:val="00233565"/>
    <w:rsid w:val="00295A9B"/>
    <w:rsid w:val="002965AB"/>
    <w:rsid w:val="002B7866"/>
    <w:rsid w:val="00345CC2"/>
    <w:rsid w:val="00354276"/>
    <w:rsid w:val="00372FD5"/>
    <w:rsid w:val="003D093E"/>
    <w:rsid w:val="003D5145"/>
    <w:rsid w:val="003F5923"/>
    <w:rsid w:val="00405C13"/>
    <w:rsid w:val="00453E4B"/>
    <w:rsid w:val="004B75C2"/>
    <w:rsid w:val="00576A1A"/>
    <w:rsid w:val="005E440D"/>
    <w:rsid w:val="006513CF"/>
    <w:rsid w:val="006558DC"/>
    <w:rsid w:val="006B02C1"/>
    <w:rsid w:val="007905A9"/>
    <w:rsid w:val="007B45A4"/>
    <w:rsid w:val="007D44F8"/>
    <w:rsid w:val="00863773"/>
    <w:rsid w:val="00905910"/>
    <w:rsid w:val="00921338"/>
    <w:rsid w:val="00941E6C"/>
    <w:rsid w:val="0094289E"/>
    <w:rsid w:val="00944EDF"/>
    <w:rsid w:val="00986B5F"/>
    <w:rsid w:val="009A3197"/>
    <w:rsid w:val="009B7FE9"/>
    <w:rsid w:val="009D0DEC"/>
    <w:rsid w:val="009D5ABE"/>
    <w:rsid w:val="009F5B47"/>
    <w:rsid w:val="00AC088C"/>
    <w:rsid w:val="00AC2643"/>
    <w:rsid w:val="00AC760B"/>
    <w:rsid w:val="00AE2347"/>
    <w:rsid w:val="00B713F4"/>
    <w:rsid w:val="00BA19D8"/>
    <w:rsid w:val="00BA2825"/>
    <w:rsid w:val="00C60602"/>
    <w:rsid w:val="00C67916"/>
    <w:rsid w:val="00CB5297"/>
    <w:rsid w:val="00D058C7"/>
    <w:rsid w:val="00DA7B2F"/>
    <w:rsid w:val="00DB2E70"/>
    <w:rsid w:val="00E16288"/>
    <w:rsid w:val="00E16590"/>
    <w:rsid w:val="00EA0DC8"/>
    <w:rsid w:val="00EA5A88"/>
    <w:rsid w:val="00EA7174"/>
    <w:rsid w:val="00F3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6F83E"/>
  <w15:chartTrackingRefBased/>
  <w15:docId w15:val="{AA379249-56CB-1043-B5C9-778EE67F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customXml" Target="ink/ink2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customXml" Target="ink/ink4.xml" /><Relationship Id="rId5" Type="http://schemas.openxmlformats.org/officeDocument/2006/relationships/customXml" Target="ink/ink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customXml" Target="ink/ink3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5T15:42:12.617"/>
    </inkml:context>
    <inkml:brush xml:id="br0">
      <inkml:brushProperty name="width" value="0.15" units="cm"/>
      <inkml:brushProperty name="height" value="0.3" units="cm"/>
      <inkml:brushProperty name="color" value="#00FFFF"/>
      <inkml:brushProperty name="tip" value="rectangle"/>
      <inkml:brushProperty name="rasterOp" value="maskPen"/>
    </inkml:brush>
  </inkml:definitions>
  <inkml:trace contextRef="#ctx0" brushRef="#br0">0 1,'0'0,"0"0,0 0,0 0,0 0,0 0,0 0,0 0,0 0,0 0,0 0,0 0,0 0,0 0,0 0,0 0,0 0,0 0,0 0,0 0,0 0,0 0,0 0,0 0,0 0,0 0,0 0,0 0,0 0,0 0,0 0,0 0,0 0,0 0,0 0,0 0,0 0,0 0,0 0,0 0,0 0,0 0,0 0,0 0,0 0,0 0,0 0,0 0,0 0,0 0,36 35,105-35,-55 43,-32-15,193 7,-61-9,-126-17,117-9,-18 0,-142 0,88 0,-140 0,34 0,73 0,-37 0,-29 0,58 0,-29 0,1 0,34 0,-38 0,-29 0,68 0,-51 0,-5 0,20 0,-9 0,-17 0,-9 35,31-35,-26 0,-5 0,35 0,-35 0,0 0,0 0,35 0,-35 0,0 0,0 0,35 0,-35 0,0 0,0 0,0 0,0 0,0 0,0 0,0 0,0 0,0 0,0 0,0 0,0 0,35 0,-35 0,0 0,0 0,0 0,0 0,0 0,0 0,0 0,0 0,0 0,0 0,0 0,0 0,0 0,0 0,0 0,0 0,0 0,0 0,0 0,0 0,0 0,0 0,0 0,0 0,0 0,36 0,-36 0,0 0,0 0,0 0,0 0,0 0,0 0,0 0,0 0,0 0,0 0,0 0,0 0,0 0,0 0,0 0,0 0,0 0,0 0,0 0,0 0,0 0,0 0,0 0,0 0,0 0,0 0,0 0,0 0,0 0,0 0,0 0,0 0,0 0,0 0,0 0,0 0,0 0,0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5T15:42:11.215"/>
    </inkml:context>
    <inkml:brush xml:id="br0">
      <inkml:brushProperty name="width" value="0.15" units="cm"/>
      <inkml:brushProperty name="height" value="0.3" units="cm"/>
      <inkml:brushProperty name="color" value="#00FFFF"/>
      <inkml:brushProperty name="tip" value="rectangle"/>
      <inkml:brushProperty name="rasterOp" value="maskPen"/>
    </inkml:brush>
  </inkml:definitions>
  <inkml:trace contextRef="#ctx0" brushRef="#br0">0 1,'0'0,"0"0,0 0,0 0,0 0,0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5T15:38:44.016"/>
    </inkml:context>
    <inkml:brush xml:id="br0">
      <inkml:brushProperty name="width" value="0.15" units="cm"/>
      <inkml:brushProperty name="height" value="0.3" units="cm"/>
      <inkml:brushProperty name="color" value="#FFFF00"/>
      <inkml:brushProperty name="tip" value="rectangle"/>
      <inkml:brushProperty name="rasterOp" value="maskPen"/>
    </inkml:brush>
  </inkml:definitions>
  <inkml:trace contextRef="#ctx0" brushRef="#br0">0 1,'0'0,"0"0,0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5-15T15:38:42.537"/>
    </inkml:context>
    <inkml:brush xml:id="br0">
      <inkml:brushProperty name="width" value="0.15" units="cm"/>
      <inkml:brushProperty name="height" value="0.3" units="cm"/>
      <inkml:brushProperty name="color" value="#FFFF00"/>
      <inkml:brushProperty name="tip" value="rectangle"/>
      <inkml:brushProperty name="rasterOp" value="maskPen"/>
    </inkml:brush>
  </inkml:definitions>
  <inkml:trace contextRef="#ctx0" brushRef="#br0">1 0,'0'0,"0"0,0 0,0 0,0 0,0 0,0 0,0 0,0 0,0 0,0 0,0 0,0 0,0 0,0 0,0 0,0 0,0 0,0 0,0 0,0 0,0 0,0 0,0 0,0 0,0 0,0 0,0 0,0 0,0 0,0 0,0 0,0 0,0 0,0 0,0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2022-05-15T16:09:00Z</dcterms:created>
  <dcterms:modified xsi:type="dcterms:W3CDTF">2022-05-15T16:09:00Z</dcterms:modified>
</cp:coreProperties>
</file>