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>
          <w:b/>
          <w:bCs/>
        </w:rPr>
      </w:pPr>
      <w:bookmarkStart w:id="0" w:name="_GoBack"/>
      <w:bookmarkEnd w:id="0"/>
      <w:r>
        <w:rPr>
          <w:b/>
          <w:bCs/>
          <w:lang w:val="en-US"/>
        </w:rPr>
        <w:t>¿Que hacía Erendira cuándo estaba emocionado cansada y ya no podía más?</w:t>
      </w:r>
    </w:p>
    <w:p>
      <w:pPr>
        <w:pStyle w:val="style0"/>
        <w:rPr>
          <w:color w:val="0000ff"/>
        </w:rPr>
      </w:pPr>
      <w:r>
        <w:rPr>
          <w:color w:val="0000ff"/>
          <w:lang w:val="en-US"/>
        </w:rPr>
        <w:t>R// se sentaba y se dormía por unos minutos</w:t>
      </w:r>
    </w:p>
    <w:p>
      <w:pPr>
        <w:pStyle w:val="style0"/>
        <w:rPr>
          <w:b/>
          <w:bCs/>
        </w:rPr>
      </w:pPr>
      <w:r>
        <w:rPr>
          <w:b/>
          <w:bCs/>
          <w:lang w:val="en-US"/>
        </w:rPr>
        <w:t>¿Dónde conoció el abuelo Amadís a la abuela?</w:t>
      </w:r>
    </w:p>
    <w:p>
      <w:pPr>
        <w:pStyle w:val="style0"/>
        <w:rPr>
          <w:color w:val="0000ff"/>
          <w:highlight w:val="none"/>
        </w:rPr>
      </w:pPr>
      <w:r>
        <w:rPr>
          <w:color w:val="0000ff"/>
          <w:highlight w:val="none"/>
          <w:lang w:val="en-US"/>
        </w:rPr>
        <w:t>R// En un prostíbulo</w:t>
      </w:r>
    </w:p>
    <w:p>
      <w:pPr>
        <w:pStyle w:val="style0"/>
        <w:rPr>
          <w:b/>
          <w:bCs/>
        </w:rPr>
      </w:pPr>
      <w:r>
        <w:rPr>
          <w:b/>
          <w:bCs/>
          <w:lang w:val="en-US"/>
        </w:rPr>
        <w:t>Los misioneros tenían una forma de pensar. ¿ De qué manera querían proteger a Erendira?</w:t>
      </w:r>
    </w:p>
    <w:p>
      <w:pPr>
        <w:pStyle w:val="style0"/>
        <w:rPr>
          <w:color w:val="0000ff"/>
        </w:rPr>
      </w:pPr>
      <w:r>
        <w:rPr>
          <w:color w:val="0000ff"/>
          <w:lang w:val="en-US"/>
        </w:rPr>
        <w:t>R// Llevándosela  para el convento y alejarla de su abuela</w:t>
      </w:r>
    </w:p>
    <w:p>
      <w:pPr>
        <w:pStyle w:val="style0"/>
        <w:rPr>
          <w:b/>
          <w:bCs/>
        </w:rPr>
      </w:pPr>
      <w:r>
        <w:rPr>
          <w:b/>
          <w:bCs/>
          <w:lang w:val="en-US"/>
        </w:rPr>
        <w:t>¿Qué hizo Ulises por quedarse con el amor de Erendira y por alejarla de una vida vacía?</w:t>
      </w:r>
    </w:p>
    <w:p>
      <w:pPr>
        <w:pStyle w:val="style0"/>
        <w:rPr>
          <w:color w:val="0000ff"/>
        </w:rPr>
      </w:pPr>
      <w:r>
        <w:rPr>
          <w:color w:val="0000ff"/>
          <w:lang w:val="en-US"/>
        </w:rPr>
        <w:t>R// se robó tres naranjas y se escapó de su casa. También intento matar a la abuela de Erendira por repetidas  ocasiones.</w:t>
      </w:r>
    </w:p>
    <w:p>
      <w:pPr>
        <w:pStyle w:val="style0"/>
        <w:rPr>
          <w:b/>
          <w:bCs/>
        </w:rPr>
      </w:pPr>
      <w:r>
        <w:rPr>
          <w:b/>
          <w:bCs/>
          <w:lang w:val="en-US"/>
        </w:rPr>
        <w:t>¿Por qué crees que Erendira salió corriendo y nunca más regreso?</w:t>
      </w:r>
    </w:p>
    <w:p>
      <w:pPr>
        <w:pStyle w:val="style0"/>
        <w:rPr>
          <w:color w:val="0000ff"/>
        </w:rPr>
      </w:pPr>
      <w:r>
        <w:rPr>
          <w:color w:val="0000ff"/>
          <w:lang w:val="en-US"/>
        </w:rPr>
        <w:t>R// para irse con Ulises y escapar de su abuela.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等线 Light">
    <w:altName w:val="等线 Light"/>
    <w:panose1 w:val="020106000300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0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NotTrackMoves/>
  <w:defaultTabStop w:val="720"/>
  <w:doNotShadeFormData/>
  <w:characterSpacingControl w:val="doNotCompress"/>
  <w:savePreviewPicture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宋体" w:hAnsi="Calibri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sz w:val="22"/>
      <w:szCs w:val="22"/>
    </w:rPr>
  </w:style>
  <w:style w:type="character" w:default="1" w:styleId="style65">
    <w:name w:val="Default Paragraph Font"/>
    <w:next w:val="style65"/>
    <w:rPr>
      <w:rFonts w:ascii="Calibri" w:cs="Times New Roman" w:eastAsia="宋体" w:hAnsi="Calibri"/>
    </w:rPr>
  </w:style>
  <w:style w:type="table" w:default="1" w:styleId="style105">
    <w:name w:val="Normal Table"/>
    <w:next w:val="style105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Words>118</Words>
  <Characters>533</Characters>
  <Application>WPS Office</Application>
  <Paragraphs>10</Paragraphs>
  <CharactersWithSpaces>643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2022-06-16T01:49:15Z</dcterms:created>
  <dc:creator>9013A</dc:creator>
  <lastModifiedBy>9013A</lastModifiedBy>
  <dcterms:modified xsi:type="dcterms:W3CDTF">2022-06-16T01:49:15Z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b30e99bd4b934a8386c39a6b484c29e7</vt:lpwstr>
  </property>
</Properties>
</file>