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Nombre: Abegail Elías Cortez Ajquichí</w:t>
      </w:r>
    </w:p>
    <w:p>
      <w:pPr>
        <w:pStyle w:val="style0"/>
        <w:rPr/>
      </w:pPr>
      <w:r>
        <w:rPr>
          <w:lang w:val="en-US"/>
        </w:rPr>
        <w:t>Clave: 5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Título: Cuestionario Barba Azul.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Materia: Idioma Español </w:t>
      </w:r>
    </w:p>
    <w:p>
      <w:pPr>
        <w:pStyle w:val="style0"/>
        <w:rPr/>
      </w:pPr>
      <w:r>
        <w:rPr>
          <w:lang w:val="en-US"/>
        </w:rPr>
        <w:t>Grado: Quinto Grado</w:t>
      </w:r>
    </w:p>
    <w:p>
      <w:pPr>
        <w:pStyle w:val="style0"/>
        <w:rPr/>
      </w:pPr>
      <w:r>
        <w:rPr>
          <w:lang w:val="en-US"/>
        </w:rPr>
        <w:t>Ciclo Escolar 2024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 Que te recuerda esta lectura: De la curiosidad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 Que piensas del personaje principal: De que no ay que hacer así con las mujeres y ay que respetarlos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Words>55</Words>
  <Characters>279</Characters>
  <Application>WPS Office</Application>
  <Paragraphs>35</Paragraphs>
  <CharactersWithSpaces>337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2024-11-05T18:22:53Z</dcterms:created>
  <dc:creator>8196G</dc:creator>
  <lastModifiedBy>8196G</lastModifiedBy>
  <dcterms:modified xsi:type="dcterms:W3CDTF">2024-11-06T02:21:26Z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8e3ab898dece4796a9789a658093cf57</vt:lpwstr>
  </property>
</Properties>
</file>