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left"/>
        <w:rPr>
          <w:highlight w:val="none"/>
          <w:lang w:val="en-US"/>
        </w:rPr>
      </w:pPr>
      <w:bookmarkStart w:id="0" w:name="_GoBack"/>
      <w:bookmarkEnd w:id="0"/>
      <w:r>
        <w:rPr>
          <w:highlight w:val="none"/>
          <w:lang w:val="en-US"/>
        </w:rPr>
        <w:t>Nombre. Debora Esperanza  Guit jiatz</w:t>
      </w:r>
    </w:p>
    <w:p>
      <w:pPr>
        <w:pStyle w:val="style0"/>
        <w:jc w:val="left"/>
        <w:rPr>
          <w:highlight w:val="none"/>
          <w:lang w:val="en-US"/>
        </w:rPr>
      </w:pPr>
      <w:r>
        <w:rPr>
          <w:highlight w:val="none"/>
          <w:lang w:val="en-US"/>
        </w:rPr>
        <w:t>Grado.  Sexto primaria</w:t>
      </w:r>
    </w:p>
    <w:p>
      <w:pPr>
        <w:pStyle w:val="style0"/>
        <w:jc w:val="center"/>
        <w:rPr>
          <w:highlight w:val="none"/>
        </w:rPr>
      </w:pPr>
      <w:r>
        <w:rPr>
          <w:highlight w:val="red"/>
          <w:lang w:val="en-US"/>
        </w:rPr>
        <w:t>LOS ELFOS</w:t>
      </w:r>
    </w:p>
    <w:p>
      <w:pPr>
        <w:pStyle w:val="style0"/>
        <w:jc w:val="left"/>
        <w:rPr>
          <w:highlight w:val="none"/>
        </w:rPr>
      </w:pPr>
      <w:r>
        <w:rPr>
          <w:highlight w:val="red"/>
          <w:lang w:val="en-US"/>
        </w:rPr>
        <w:t>Paj 1 2 y  3</w:t>
      </w:r>
    </w:p>
    <w:p>
      <w:pPr>
        <w:pStyle w:val="style0"/>
        <w:jc w:val="left"/>
        <w:rPr>
          <w:highlight w:val="none"/>
        </w:rPr>
      </w:pPr>
      <w:r>
        <w:rPr>
          <w:highlight w:val="none"/>
          <w:lang w:val="en-US"/>
        </w:rPr>
        <w:t>Avía una vez dos niños que Pierina permiso para jugar en el campo y los niños se llamaban María y Andrés y luego jugaron en el campo  y mientras su padre de la niña les dijo que no se olejeran de la casa y el joben les dijo Alós padres de la niña  que solo estaban sentados serca de la casa y los padres de la niña serarron la puerta de la casa y salieron a caminar por el camino</w:t>
      </w:r>
    </w:p>
    <w:p>
      <w:pPr>
        <w:pStyle w:val="style0"/>
        <w:jc w:val="left"/>
        <w:rPr>
          <w:highlight w:val="red"/>
        </w:rPr>
      </w:pPr>
      <w:r>
        <w:rPr>
          <w:highlight w:val="red"/>
          <w:lang w:val="en-US"/>
        </w:rPr>
        <w:t>4,5,6 paj</w:t>
      </w:r>
    </w:p>
    <w:p>
      <w:pPr>
        <w:pStyle w:val="style0"/>
        <w:jc w:val="left"/>
        <w:rPr>
          <w:highlight w:val="none"/>
        </w:rPr>
      </w:pPr>
      <w:r>
        <w:rPr>
          <w:highlight w:val="none"/>
          <w:lang w:val="en-US"/>
        </w:rPr>
        <w:t xml:space="preserve">Maria y Andrés fueron a jugar por el campo y luego los padres de María la ganaron porque un niño les dijo una mentinr a los padres de María de que el   joben   Andrés era un niño que roba dinero y luego dijo pobre chusma y el niño malvado segue y el joven Andrés se fue  así casa cintiendose muy triste y los padres de María tuvieron que regalar la parqué no tenía que estar con  él y dijo María ese niño es mentiroso el que vino acontarle s eso les dijo que él no es así </w:t>
      </w:r>
    </w:p>
    <w:sectPr>
      <w:headerReference w:type="default" r:id="rId2"/>
      <w:footerReference w:type="default" r:id="rId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194</Words>
  <Characters>740</Characters>
  <Application>WPS Office</Application>
  <Paragraphs>11</Paragraphs>
  <CharactersWithSpaces>939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2025-03-28T14:43:19Z</dcterms:created>
  <dc:creator>8196G</dc:creator>
  <lastModifiedBy>8196G</lastModifiedBy>
  <dcterms:modified xsi:type="dcterms:W3CDTF">2025-03-28T14:43:19Z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dd3d1ac5895e41058537c7667a89f1e7</vt:lpwstr>
  </property>
</Properties>
</file>