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1:VIRGINIA le contoa su esposo lo que paso en ela encerrada con el Simonlo iso ver realmente que elamor es mas fuerte que la muerte y despues de un rato eldoque se  levanto</w:t>
      </w:r>
    </w:p>
    <w:p>
      <w:pPr>
        <w:pStyle w:val="style0"/>
        <w:rPr/>
      </w:pPr>
      <w:r>
        <w:rPr>
          <w:lang w:val="en-US"/>
        </w:rPr>
        <w:t>/Para cargar y besarla amorosamente asu mujer</w:t>
      </w:r>
    </w:p>
    <w:p>
      <w:pPr>
        <w:pStyle w:val="style0"/>
        <w:rPr/>
      </w:pPr>
      <w:r>
        <w:rPr>
          <w:lang w:val="en-US"/>
        </w:rPr>
        <w:t>/puedes cargartu secretocon el doque  mientras yo poseatu corazon dijo a media voz</w:t>
      </w:r>
    </w:p>
    <w:p>
      <w:pPr>
        <w:pStyle w:val="style0"/>
        <w:rPr/>
      </w:pPr>
      <w:r>
        <w:rPr>
          <w:lang w:val="en-US"/>
        </w:rPr>
        <w:t>Siempre fui tuyoy diria a sus hijos VERDAD virginia se reburizo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FIN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65</Words>
  <Characters>303</Characters>
  <Application>WPS Office</Application>
  <Paragraphs>6</Paragraphs>
  <CharactersWithSpaces>431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2025-09-24T14:48:32Z</dcterms:created>
  <dc:creator>8196G</dc:creator>
  <lastModifiedBy>8196G</lastModifiedBy>
  <dcterms:modified xsi:type="dcterms:W3CDTF">2025-09-24T14:48:32Z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a9e0ca1845fc4e1bbdb7b1d7cd7f483b</vt:lpwstr>
  </property>
</Properties>
</file>